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B83D9">
      <w:pPr>
        <w:keepNext w:val="0"/>
        <w:keepLines w:val="0"/>
        <w:pageBreakBefore w:val="0"/>
        <w:kinsoku/>
        <w:wordWrap/>
        <w:overflowPunct/>
        <w:topLinePunct w:val="0"/>
        <w:autoSpaceDE/>
        <w:autoSpaceDN/>
        <w:bidi w:val="0"/>
        <w:adjustRightInd/>
        <w:snapToGrid/>
        <w:spacing w:beforeAutospacing="0" w:afterAutospacing="0"/>
        <w:ind w:firstLine="1124" w:firstLineChars="4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跟我学易经——义理篇第一讲：如何学习易经义理？</w:t>
      </w:r>
    </w:p>
    <w:p w14:paraId="1B12AF84">
      <w:pPr>
        <w:keepNext w:val="0"/>
        <w:keepLines w:val="0"/>
        <w:pageBreakBefore w:val="0"/>
        <w:kinsoku/>
        <w:wordWrap/>
        <w:overflowPunct/>
        <w:topLinePunct w:val="0"/>
        <w:autoSpaceDE/>
        <w:autoSpaceDN/>
        <w:bidi w:val="0"/>
        <w:adjustRightInd/>
        <w:snapToGrid/>
        <w:spacing w:beforeAutospacing="0" w:afterAutospacing="0"/>
        <w:ind w:firstLine="562" w:firstLineChars="200"/>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大家好，欢迎来到周玄的国学小课堂，我们易经基础十八讲已经全部讲完，从这一讲开始，我们将学习易经义理。为什么不说是易理，而是说义理呢？我来解释一下：</w:t>
      </w:r>
    </w:p>
    <w:p w14:paraId="763EC78D">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一．什么是义理？</w:t>
      </w:r>
    </w:p>
    <w:p w14:paraId="08F27A93">
      <w:pPr>
        <w:keepNext w:val="0"/>
        <w:keepLines w:val="0"/>
        <w:pageBreakBefore w:val="0"/>
        <w:kinsoku/>
        <w:wordWrap/>
        <w:overflowPunct/>
        <w:topLinePunct w:val="0"/>
        <w:autoSpaceDE/>
        <w:autoSpaceDN/>
        <w:bidi w:val="0"/>
        <w:adjustRightInd/>
        <w:snapToGrid/>
        <w:spacing w:beforeAutospacing="0" w:afterAutospacing="0"/>
        <w:ind w:firstLine="562" w:firstLineChars="200"/>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义理是《</w:t>
      </w:r>
      <w:r>
        <w:rPr>
          <w:rFonts w:hint="default" w:ascii="黑体" w:hAnsi="黑体" w:eastAsia="黑体" w:cs="黑体"/>
          <w:b/>
          <w:bCs/>
          <w:sz w:val="28"/>
          <w:szCs w:val="28"/>
          <w:lang w:val="en-US" w:eastAsia="zh-CN"/>
        </w:rPr>
        <w:t>易</w:t>
      </w:r>
      <w:r>
        <w:rPr>
          <w:rFonts w:hint="eastAsia" w:ascii="黑体" w:hAnsi="黑体" w:eastAsia="黑体" w:cs="黑体"/>
          <w:b/>
          <w:bCs/>
          <w:sz w:val="28"/>
          <w:szCs w:val="28"/>
          <w:lang w:val="en-US" w:eastAsia="zh-CN"/>
        </w:rPr>
        <w:t>经</w:t>
      </w:r>
      <w:r>
        <w:rPr>
          <w:rFonts w:hint="default" w:ascii="黑体" w:hAnsi="黑体" w:eastAsia="黑体" w:cs="黑体"/>
          <w:b/>
          <w:bCs/>
          <w:sz w:val="28"/>
          <w:szCs w:val="28"/>
          <w:lang w:val="en-US" w:eastAsia="zh-CN"/>
        </w:rPr>
        <w:t>》的组成要素。</w:t>
      </w:r>
      <w:r>
        <w:rPr>
          <w:rFonts w:hint="eastAsia" w:ascii="黑体" w:hAnsi="黑体" w:eastAsia="黑体" w:cs="黑体"/>
          <w:b/>
          <w:bCs/>
          <w:sz w:val="28"/>
          <w:szCs w:val="28"/>
          <w:lang w:val="en-US" w:eastAsia="zh-CN"/>
        </w:rPr>
        <w:t>是</w:t>
      </w:r>
      <w:r>
        <w:rPr>
          <w:rFonts w:hint="default" w:ascii="黑体" w:hAnsi="黑体" w:eastAsia="黑体" w:cs="黑体"/>
          <w:b/>
          <w:bCs/>
          <w:sz w:val="28"/>
          <w:szCs w:val="28"/>
          <w:lang w:val="en-US" w:eastAsia="zh-CN"/>
        </w:rPr>
        <w:t>指《易</w:t>
      </w:r>
      <w:r>
        <w:rPr>
          <w:rFonts w:hint="eastAsia" w:ascii="黑体" w:hAnsi="黑体" w:eastAsia="黑体" w:cs="黑体"/>
          <w:b/>
          <w:bCs/>
          <w:sz w:val="28"/>
          <w:szCs w:val="28"/>
          <w:lang w:val="en-US" w:eastAsia="zh-CN"/>
        </w:rPr>
        <w:t>经</w:t>
      </w:r>
      <w:r>
        <w:rPr>
          <w:rFonts w:hint="default" w:ascii="黑体" w:hAnsi="黑体" w:eastAsia="黑体" w:cs="黑体"/>
          <w:b/>
          <w:bCs/>
          <w:sz w:val="28"/>
          <w:szCs w:val="28"/>
          <w:lang w:val="en-US" w:eastAsia="zh-CN"/>
        </w:rPr>
        <w:t>》的文义、道理。“义”</w:t>
      </w:r>
      <w:r>
        <w:rPr>
          <w:rFonts w:hint="eastAsia" w:ascii="黑体" w:hAnsi="黑体" w:eastAsia="黑体" w:cs="黑体"/>
          <w:b/>
          <w:bCs/>
          <w:sz w:val="28"/>
          <w:szCs w:val="28"/>
          <w:lang w:val="en-US" w:eastAsia="zh-CN"/>
        </w:rPr>
        <w:t>主要</w:t>
      </w:r>
      <w:r>
        <w:rPr>
          <w:rFonts w:hint="default" w:ascii="黑体" w:hAnsi="黑体" w:eastAsia="黑体" w:cs="黑体"/>
          <w:b/>
          <w:bCs/>
          <w:sz w:val="28"/>
          <w:szCs w:val="28"/>
          <w:lang w:val="en-US" w:eastAsia="zh-CN"/>
        </w:rPr>
        <w:t>指卦名、卦辞、爻辞的意义，含义； “理”指《易</w:t>
      </w:r>
      <w:r>
        <w:rPr>
          <w:rFonts w:hint="eastAsia" w:ascii="黑体" w:hAnsi="黑体" w:eastAsia="黑体" w:cs="黑体"/>
          <w:b/>
          <w:bCs/>
          <w:sz w:val="28"/>
          <w:szCs w:val="28"/>
          <w:lang w:val="en-US" w:eastAsia="zh-CN"/>
        </w:rPr>
        <w:t>经</w:t>
      </w:r>
      <w:r>
        <w:rPr>
          <w:rFonts w:hint="default" w:ascii="黑体" w:hAnsi="黑体" w:eastAsia="黑体" w:cs="黑体"/>
          <w:b/>
          <w:bCs/>
          <w:sz w:val="28"/>
          <w:szCs w:val="28"/>
          <w:lang w:val="en-US" w:eastAsia="zh-CN"/>
        </w:rPr>
        <w:t>》的原理、道理。易义中包含有易理成分，</w:t>
      </w:r>
      <w:r>
        <w:rPr>
          <w:rFonts w:hint="eastAsia" w:ascii="黑体" w:hAnsi="黑体" w:eastAsia="黑体" w:cs="黑体"/>
          <w:b/>
          <w:bCs/>
          <w:sz w:val="28"/>
          <w:szCs w:val="28"/>
          <w:lang w:val="en-US" w:eastAsia="zh-CN"/>
        </w:rPr>
        <w:t xml:space="preserve">   </w:t>
      </w:r>
      <w:r>
        <w:rPr>
          <w:rFonts w:hint="default" w:ascii="黑体" w:hAnsi="黑体" w:eastAsia="黑体" w:cs="黑体"/>
          <w:b/>
          <w:bCs/>
          <w:sz w:val="28"/>
          <w:szCs w:val="28"/>
          <w:lang w:val="en-US" w:eastAsia="zh-CN"/>
        </w:rPr>
        <w:t>易理是对易义的展示和发挥，易理体现了《易</w:t>
      </w:r>
      <w:r>
        <w:rPr>
          <w:rFonts w:hint="eastAsia" w:ascii="黑体" w:hAnsi="黑体" w:eastAsia="黑体" w:cs="黑体"/>
          <w:b/>
          <w:bCs/>
          <w:sz w:val="28"/>
          <w:szCs w:val="28"/>
          <w:lang w:val="en-US" w:eastAsia="zh-CN"/>
        </w:rPr>
        <w:t>经</w:t>
      </w:r>
      <w:r>
        <w:rPr>
          <w:rFonts w:hint="default" w:ascii="黑体" w:hAnsi="黑体" w:eastAsia="黑体" w:cs="黑体"/>
          <w:b/>
          <w:bCs/>
          <w:sz w:val="28"/>
          <w:szCs w:val="28"/>
          <w:lang w:val="en-US" w:eastAsia="zh-CN"/>
        </w:rPr>
        <w:t>》的哲学思想。</w:t>
      </w:r>
    </w:p>
    <w:p w14:paraId="77BF4EF2">
      <w:pPr>
        <w:keepNext w:val="0"/>
        <w:keepLines w:val="0"/>
        <w:pageBreakBefore w:val="0"/>
        <w:kinsoku/>
        <w:wordWrap/>
        <w:overflowPunct/>
        <w:topLinePunct w:val="0"/>
        <w:autoSpaceDE/>
        <w:autoSpaceDN/>
        <w:bidi w:val="0"/>
        <w:adjustRightInd/>
        <w:snapToGrid/>
        <w:spacing w:beforeAutospacing="0" w:afterAutospacing="0"/>
        <w:ind w:firstLine="562" w:firstLineChars="200"/>
        <w:textAlignment w:val="auto"/>
        <w:rPr>
          <w:rFonts w:hint="eastAsia" w:ascii="黑体" w:hAnsi="黑体" w:eastAsia="黑体" w:cs="黑体"/>
          <w:b/>
          <w:bCs/>
          <w:sz w:val="28"/>
          <w:szCs w:val="28"/>
          <w:lang w:val="en-US" w:eastAsia="zh-CN"/>
        </w:rPr>
      </w:pPr>
      <w:r>
        <w:rPr>
          <w:rFonts w:hint="default" w:ascii="黑体" w:hAnsi="黑体" w:eastAsia="黑体" w:cs="黑体"/>
          <w:b/>
          <w:bCs/>
          <w:sz w:val="28"/>
          <w:szCs w:val="28"/>
          <w:lang w:val="en-US" w:eastAsia="zh-CN"/>
        </w:rPr>
        <w:t>魏</w:t>
      </w:r>
      <w:r>
        <w:rPr>
          <w:rFonts w:hint="eastAsia" w:ascii="黑体" w:hAnsi="黑体" w:eastAsia="黑体" w:cs="黑体"/>
          <w:b/>
          <w:bCs/>
          <w:sz w:val="28"/>
          <w:szCs w:val="28"/>
          <w:lang w:val="en-US" w:eastAsia="zh-CN"/>
        </w:rPr>
        <w:t>晋时期的</w:t>
      </w:r>
      <w:r>
        <w:rPr>
          <w:rFonts w:hint="default" w:ascii="黑体" w:hAnsi="黑体" w:eastAsia="黑体" w:cs="黑体"/>
          <w:b/>
          <w:bCs/>
          <w:sz w:val="28"/>
          <w:szCs w:val="28"/>
          <w:lang w:val="en-US" w:eastAsia="zh-CN"/>
        </w:rPr>
        <w:t>王弼以老庄玄学解说易理，宋程颐、朱熹以理学解说易理，张载以气学解说易理、杨简以心学解说易理等等。均以自己的见解主张发挥易理。</w:t>
      </w:r>
      <w:r>
        <w:rPr>
          <w:rFonts w:hint="eastAsia" w:ascii="黑体" w:hAnsi="黑体" w:eastAsia="黑体" w:cs="黑体"/>
          <w:b/>
          <w:bCs/>
          <w:sz w:val="28"/>
          <w:szCs w:val="28"/>
          <w:lang w:val="en-US" w:eastAsia="zh-CN"/>
        </w:rPr>
        <w:t>那我们现在讲的义理基本也是以宋以来以理学解说的义理。</w:t>
      </w:r>
    </w:p>
    <w:p w14:paraId="34957B7F">
      <w:pPr>
        <w:keepNext w:val="0"/>
        <w:keepLines w:val="0"/>
        <w:pageBreakBefore w:val="0"/>
        <w:numPr>
          <w:ilvl w:val="0"/>
          <w:numId w:val="1"/>
        </w:numPr>
        <w:kinsoku/>
        <w:wordWrap/>
        <w:overflowPunct/>
        <w:topLinePunct w:val="0"/>
        <w:autoSpaceDE/>
        <w:autoSpaceDN/>
        <w:bidi w:val="0"/>
        <w:adjustRightInd/>
        <w:snapToGrid/>
        <w:spacing w:beforeAutospacing="0" w:afterAutospacing="0"/>
        <w:ind w:firstLine="562" w:firstLine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如何看卦？</w:t>
      </w:r>
    </w:p>
    <w:p w14:paraId="00DD68E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我们要学义理离不开看卦，只有了解了卦名、卦画、卦辞、爻辞的意义、含义，才能掌握卦的义理。</w:t>
      </w:r>
    </w:p>
    <w:p w14:paraId="01B8A1A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现在很多专家讲易经课有一个不好的现象，就是看到一个卦读几句卦爻辞后，就天马行空按自己的想法一路讲下去，根本不去管卦的义理！可是离开了卦的义理，学习就会走偏，到后来就会“挂一漏万</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只知其一，不知其二。易经这本书，最早叫什么？叫“无字天书”！也就是你看了卦象就会了解的，根本不需要文字！而文字是后来学者加上去的，一定会有所偏差。老子说：“道可道，非恒道，名可名，非恒名”就是这个道理。所以大家学义理首先就要学会怎样看卦，而后面的文字却是在其次了。</w:t>
      </w:r>
    </w:p>
    <w:p w14:paraId="31F6DDE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一个卦就是一个故事，从初爻起到六爻结束。初爻讲开瑞，中间讲过程，上爻讲结局。所以一个卦是一个整体，按时间排列。展示空间就是上面两爻代表天道，下面两爻代表地道，中间两爻代表人道，展示时间就是下面两爻代表过去，中间两爻代表现在，上面两爻代表未来。所以说，每一卦既有空间的概念，又有时间的概念，时间为“世”，空间为“界”，六十四卦就是六十四种“世界”。这种功能都具体表现在每一个爻位上。</w:t>
      </w:r>
    </w:p>
    <w:p w14:paraId="5CE842B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我们来简单认识几个爻看一下爻的智慧：</w:t>
      </w:r>
    </w:p>
    <w:p w14:paraId="4AAC678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飞龙在天——乾卦九五爻，九五阳刚中正，如巨龙高飞在天，为万人敬仰。</w:t>
      </w:r>
    </w:p>
    <w:p w14:paraId="5F86BB5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履霜坚冰——坤卦初六爻，位于最下，阴气凝积成霜，预示坚冰将至。</w:t>
      </w:r>
    </w:p>
    <w:p w14:paraId="7CECDFE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几不如舍——屯卦六三爻；失正不中，入林无所获，此时不如舍弃。</w:t>
      </w:r>
    </w:p>
    <w:p w14:paraId="4EA907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密云不雨——小畜卦上九爻，畜极必反，密云成雨而降，君子出行有险。</w:t>
      </w:r>
    </w:p>
    <w:p w14:paraId="77781E4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自天佑之——大有卦上九爻，阳刚在上，以刚顺柔，有天神保佑之吉。</w:t>
      </w:r>
    </w:p>
    <w:p w14:paraId="1BD1405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六十四卦，每一卦都有它的卦名、卦画、卦象、卦德、卦辞，还有每一卦六个爻的爻辞，还有彖辞、象辞。那我们看卦就是“观象系辞”。观象就是观卦象，也就是在一个时间里观察卦的变化之象，而系辞就是对卦辞、爻辞的解说。</w:t>
      </w:r>
    </w:p>
    <w:p w14:paraId="4CBAE4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以乾卦为例：初九为发端萌芽阶段，应该潜藏勿用；九二为崭露头角阶段，应适当进取；九三为功业小成阶段，应谨慎防凶；九四为新入高层阶段，应警惧审时；九五为圆满成功阶段，要注意处盛戒盈；上九为发展终极阶段，应注意穷极必反。这就是按时间排列生成的变化之象。</w:t>
      </w:r>
    </w:p>
    <w:p w14:paraId="644AB4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那么我们拿到一个卦要如何着手看呢？下面我来讲一下。</w:t>
      </w:r>
    </w:p>
    <w:p w14:paraId="65F57292">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先要了解每一个卦的卦德，这个德字要解释一下，这不是我们传统意义上说的“道德”，而是指“得”，也就是卦展现出来的意思。阳有阳刚德，阴有阴柔德，乾有健之德，坤有顺之德，震有动之德，巽有入之德，坎有险之德，离有明之德，艮有止之德，兑有说之德。如蒙卦为山水蒙，即艮上坎下，坎德险，艮德止，所以为险而止。其他也可类推。</w:t>
      </w:r>
    </w:p>
    <w:p w14:paraId="7C4B54EB">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要看卦就要知道卦体。也就是以卦之体势而论，看一个卦下面三爻为下卦或内卦，上面三爻为上卦或外卦，那么每卦的下卦就为体卦，上卦就为用卦。</w:t>
      </w:r>
    </w:p>
    <w:p w14:paraId="69EEB3D1">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就要知道卦位，初、二为地位，三四为人位，五、上为天位。此为“三才”。初为下卦之下位，二为下卦之中位，三为下卦之上位，四为上卦之下位，五为上卦之中位，上为上卦之上位。六爻中二爻和五爻为得中位，故二、五“得中”。初、三、五为阳位，二、四、上为阴位，若以九居二爻，是阳居阴便是不正，若以六居初位，是阴居阳也是不正，若是六居二，即阴居阴就是正了。</w:t>
      </w:r>
    </w:p>
    <w:p w14:paraId="7FD5CB15">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要看卦必须知道卦象，基础的如乾为天，坤为地，震为雷，巽为风，坎为水，离为火，艮为山，兑为泽。如屯卦，为水雷屯，震下坎上，水在雷之上为云，所以又叫云雷屯。</w:t>
      </w:r>
    </w:p>
    <w:p w14:paraId="26FCB6B8">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就要知道一卦之主，若全卦五阴一阳，则以一阳为主，如师卦为地水师，以九二爻为主。五阳一阴，则以一阴为主，如小畜卦为风天小畜，一阴畜五阳，以六四爻为主。若内卦二阴一阳，则以一阳为内外之主。如蒙卦为山水蒙，以九二爻为主。乾坤两卦的主爻是这样定的:乾卦的主爻为九五，因为九五爻为君主之位，刚健中正，所以为卦主。而坤卦则以六二爻为卦主，因为坤卦为地道，而二爻为地之象，也为臣之位，柔顺中正，得坤务之纯，所以为卦主。</w:t>
      </w:r>
    </w:p>
    <w:p w14:paraId="675AF517">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就要知道卦之相应，相应就是上卦爻位和下卦爻位之间的相应，初与四相应，二与五相应，三与上相应。若是初是九，四是六，则阳与阴应，就是正应。如屯卦，初九与六四就是正应。若是初为六，四也是六，就称为无应。如蒙卦初六与六四就是无应。</w:t>
      </w:r>
    </w:p>
    <w:p w14:paraId="5D0DF6F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要看卦还要知道卦的承乘，承就是相邻的两个爻上面是阳下面是阴，对下面的阴爻来说就是承。乘就是相邻的两个爻上面是阴下面是阳，对上面的阴爻来说就是乘。</w:t>
      </w:r>
    </w:p>
    <w:p w14:paraId="7F092CA8">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要看卦还要知道变卦和交互卦。变卦就是这个卦动爻阳变阴，阴变阳，然后变成另一个卦了。互卦是一个卦内二爻、三爻和四爻组成一个下互卦，三爻、四爻和五爻组成一个上互卦，下互卦和上互卦又组成一个新的卦，这就是交互卦了。</w:t>
      </w:r>
    </w:p>
    <w:p w14:paraId="41F7D40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以上这些我在易经基础中大部分都讲过，今天在学习六十四卦之前先复习一下。</w:t>
      </w:r>
    </w:p>
    <w:p w14:paraId="18A510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拿到一个卦，经过以上的分析，你基本对这个卦和六爻的吉凶有了一个大致的了解，接下去再去看卦辞、爻辞、彖辞、象辞。大家应该以卦辞、爻辞为主，而彖辞和象辞作参考。因为彖辞和象辞是孔子和他的学生们写的，体现了儒家思想，而卦辞和爻辞才是卦的本意。</w:t>
      </w:r>
    </w:p>
    <w:p w14:paraId="6F1DB49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把这些都读懂了后，再从这个卦象联想到我们现实生活，你就会对这个卦产生感悟，到这里，看卦算是初步完成了。</w:t>
      </w:r>
    </w:p>
    <w:p w14:paraId="4B57FC4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以上是我们拿到一个卦的看卦过程，我在后面六十四卦详解中也基本用这个方法。另外还有一个内容是占到这个卦和爻的吉凶，本来我准备用大量篇幅来讲解，但由于这是平台不欢迎的内容，前面易经基础部分涉及这些内容，都提出警告，给我限流了。所以在平台上我就不讲这些内容了，以后有机会上小课时我们再讲。</w:t>
      </w:r>
    </w:p>
    <w:p w14:paraId="7647C9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下面我举一个卦的例子，简单讲一下如何看卦。这是一个剥卦，读作山地剥。我们按照刚才讲的方法来分析：</w:t>
      </w:r>
    </w:p>
    <w:p w14:paraId="731A177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 xml:space="preserve"> </w:t>
      </w:r>
      <w:r>
        <w:drawing>
          <wp:inline distT="0" distB="0" distL="114300" distR="114300">
            <wp:extent cx="2437130" cy="2437130"/>
            <wp:effectExtent l="0" t="0" r="127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437130" cy="2437130"/>
                    </a:xfrm>
                    <a:prstGeom prst="rect">
                      <a:avLst/>
                    </a:prstGeom>
                    <a:noFill/>
                    <a:ln>
                      <a:noFill/>
                    </a:ln>
                  </pic:spPr>
                </pic:pic>
              </a:graphicData>
            </a:graphic>
          </wp:inline>
        </w:drawing>
      </w:r>
    </w:p>
    <w:p w14:paraId="217F1042">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先看这个卦的卦德，上卦为山，下卦为地，剥者，落也，象征山石风化崩塌于地，故剥象征剥落。有侵蚀的含义。</w:t>
      </w:r>
    </w:p>
    <w:p w14:paraId="594D71CD">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再看卦象，这个卦五阴一阳，象征小人极盛，阴爻从下往上，逐渐侵蚀阳爻，五阴消剥一阳，只剩下上九最后一条阳爻，高高在上，这就是剥的卦象。</w:t>
      </w:r>
    </w:p>
    <w:p w14:paraId="03E1796F">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一下一卦之主，五阴一阳，当然是上九阳爻为主爻了。但问题是五阴在下方生，而一阳在上已经将尽，发挥不了什么作用，所以造成阴盛阳衰。我们刚才讲过，二、四、上为阴爻位，但上九爻阳据阴位，本身就不得位，就更不可能发挥作用了。最后产生的结果有两种：一是五阴把阳爻剥去，就什么都没有了。二是阳爻逆袭，背水一战，反过来就能控制五条阴爻。这就是易经卦的灵活应用。</w:t>
      </w:r>
    </w:p>
    <w:p w14:paraId="029DFBBB">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beforeAutospacing="0" w:afterAutospacing="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这样，我们通过以上几点，在还没有看卦辞和爻辞之前，就大概对这个卦有了一个基本的判断，如果再加上卦辞、爻辞、彖辞、象辞就能知道卦的全貌了。</w:t>
      </w:r>
    </w:p>
    <w:p w14:paraId="0C66A6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好，简单回顾一下，这一讲一是对卦的基本概念的复习，二是重点讲了如何来看一个卦。从下一讲开始我们正式进入六十四卦的分析，首先要讲的当然就是最重要的乾卦。这一讲就讲到这里，谢谢大家！</w:t>
      </w:r>
    </w:p>
    <w:p w14:paraId="4D2E92C6">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05027374">
      <w:pPr>
        <w:keepNext w:val="0"/>
        <w:keepLines w:val="0"/>
        <w:pageBreakBefore w:val="0"/>
        <w:kinsoku/>
        <w:wordWrap/>
        <w:overflowPunct/>
        <w:topLinePunct w:val="0"/>
        <w:autoSpaceDE/>
        <w:autoSpaceDN/>
        <w:bidi w:val="0"/>
        <w:adjustRightInd/>
        <w:snapToGrid/>
        <w:spacing w:beforeAutospacing="0" w:afterAutospacing="0"/>
        <w:textAlignment w:val="auto"/>
      </w:pPr>
    </w:p>
    <w:p w14:paraId="5FFA840F">
      <w:pPr>
        <w:keepNext w:val="0"/>
        <w:keepLines w:val="0"/>
        <w:pageBreakBefore w:val="0"/>
        <w:kinsoku/>
        <w:wordWrap/>
        <w:overflowPunct/>
        <w:topLinePunct w:val="0"/>
        <w:autoSpaceDE/>
        <w:autoSpaceDN/>
        <w:bidi w:val="0"/>
        <w:adjustRightInd/>
        <w:snapToGrid/>
        <w:spacing w:beforeAutospacing="0" w:afterAutospacing="0"/>
        <w:textAlignment w:val="auto"/>
      </w:pPr>
    </w:p>
    <w:p w14:paraId="37648A54">
      <w:pPr>
        <w:keepNext w:val="0"/>
        <w:keepLines w:val="0"/>
        <w:pageBreakBefore w:val="0"/>
        <w:kinsoku/>
        <w:wordWrap/>
        <w:overflowPunct/>
        <w:topLinePunct w:val="0"/>
        <w:autoSpaceDE/>
        <w:autoSpaceDN/>
        <w:bidi w:val="0"/>
        <w:adjustRightInd/>
        <w:snapToGrid/>
        <w:spacing w:beforeAutospacing="0" w:afterAutospacing="0"/>
        <w:textAlignment w:val="auto"/>
      </w:pPr>
    </w:p>
    <w:p w14:paraId="6D72D034">
      <w:pPr>
        <w:keepNext w:val="0"/>
        <w:keepLines w:val="0"/>
        <w:pageBreakBefore w:val="0"/>
        <w:kinsoku/>
        <w:wordWrap/>
        <w:overflowPunct/>
        <w:topLinePunct w:val="0"/>
        <w:autoSpaceDE/>
        <w:autoSpaceDN/>
        <w:bidi w:val="0"/>
        <w:adjustRightInd/>
        <w:snapToGrid/>
        <w:spacing w:beforeAutospacing="0" w:afterAutospacing="0"/>
        <w:textAlignment w:val="auto"/>
      </w:pPr>
    </w:p>
    <w:p w14:paraId="1D860835">
      <w:pPr>
        <w:keepNext w:val="0"/>
        <w:keepLines w:val="0"/>
        <w:pageBreakBefore w:val="0"/>
        <w:kinsoku/>
        <w:wordWrap/>
        <w:overflowPunct/>
        <w:topLinePunct w:val="0"/>
        <w:autoSpaceDE/>
        <w:autoSpaceDN/>
        <w:bidi w:val="0"/>
        <w:adjustRightInd/>
        <w:snapToGrid/>
        <w:spacing w:beforeAutospacing="0" w:afterAutospacing="0"/>
        <w:textAlignment w:val="auto"/>
      </w:pPr>
    </w:p>
    <w:p w14:paraId="7E054EF0">
      <w:pPr>
        <w:keepNext w:val="0"/>
        <w:keepLines w:val="0"/>
        <w:pageBreakBefore w:val="0"/>
        <w:kinsoku/>
        <w:wordWrap/>
        <w:overflowPunct/>
        <w:topLinePunct w:val="0"/>
        <w:autoSpaceDE/>
        <w:autoSpaceDN/>
        <w:bidi w:val="0"/>
        <w:adjustRightInd/>
        <w:snapToGrid/>
        <w:spacing w:beforeAutospacing="0" w:afterAutospacing="0"/>
        <w:textAlignment w:val="auto"/>
      </w:pPr>
    </w:p>
    <w:p w14:paraId="3258C801">
      <w:pPr>
        <w:keepNext w:val="0"/>
        <w:keepLines w:val="0"/>
        <w:pageBreakBefore w:val="0"/>
        <w:kinsoku/>
        <w:wordWrap/>
        <w:overflowPunct/>
        <w:topLinePunct w:val="0"/>
        <w:autoSpaceDE/>
        <w:autoSpaceDN/>
        <w:bidi w:val="0"/>
        <w:adjustRightInd/>
        <w:snapToGrid/>
        <w:spacing w:beforeAutospacing="0" w:afterAutospacing="0"/>
        <w:textAlignment w:val="auto"/>
      </w:pPr>
    </w:p>
    <w:p w14:paraId="5D2453DA">
      <w:pPr>
        <w:keepNext w:val="0"/>
        <w:keepLines w:val="0"/>
        <w:pageBreakBefore w:val="0"/>
        <w:kinsoku/>
        <w:wordWrap/>
        <w:overflowPunct/>
        <w:topLinePunct w:val="0"/>
        <w:autoSpaceDE/>
        <w:autoSpaceDN/>
        <w:bidi w:val="0"/>
        <w:adjustRightInd/>
        <w:snapToGrid/>
        <w:spacing w:beforeAutospacing="0" w:afterAutospacing="0"/>
        <w:textAlignment w:val="auto"/>
      </w:pPr>
    </w:p>
    <w:p w14:paraId="71DB4B56">
      <w:pPr>
        <w:keepNext w:val="0"/>
        <w:keepLines w:val="0"/>
        <w:pageBreakBefore w:val="0"/>
        <w:kinsoku/>
        <w:wordWrap/>
        <w:overflowPunct/>
        <w:topLinePunct w:val="0"/>
        <w:autoSpaceDE/>
        <w:autoSpaceDN/>
        <w:bidi w:val="0"/>
        <w:adjustRightInd/>
        <w:snapToGrid/>
        <w:spacing w:beforeAutospacing="0" w:afterAutospacing="0"/>
        <w:textAlignment w:val="auto"/>
      </w:pPr>
    </w:p>
    <w:p w14:paraId="44B9C67C">
      <w:pPr>
        <w:keepNext w:val="0"/>
        <w:keepLines w:val="0"/>
        <w:pageBreakBefore w:val="0"/>
        <w:kinsoku/>
        <w:wordWrap/>
        <w:overflowPunct/>
        <w:topLinePunct w:val="0"/>
        <w:autoSpaceDE/>
        <w:autoSpaceDN/>
        <w:bidi w:val="0"/>
        <w:adjustRightInd/>
        <w:snapToGrid/>
        <w:spacing w:beforeAutospacing="0" w:afterAutospacing="0"/>
        <w:textAlignment w:val="auto"/>
      </w:pPr>
    </w:p>
    <w:p w14:paraId="50AAFD05">
      <w:pPr>
        <w:keepNext w:val="0"/>
        <w:keepLines w:val="0"/>
        <w:pageBreakBefore w:val="0"/>
        <w:kinsoku/>
        <w:wordWrap/>
        <w:overflowPunct/>
        <w:topLinePunct w:val="0"/>
        <w:autoSpaceDE/>
        <w:autoSpaceDN/>
        <w:bidi w:val="0"/>
        <w:adjustRightInd/>
        <w:snapToGrid/>
        <w:spacing w:beforeAutospacing="0" w:afterAutospacing="0"/>
        <w:textAlignment w:val="auto"/>
      </w:pPr>
    </w:p>
    <w:p w14:paraId="0E47321B">
      <w:pPr>
        <w:keepNext w:val="0"/>
        <w:keepLines w:val="0"/>
        <w:pageBreakBefore w:val="0"/>
        <w:kinsoku/>
        <w:wordWrap/>
        <w:overflowPunct/>
        <w:topLinePunct w:val="0"/>
        <w:autoSpaceDE/>
        <w:autoSpaceDN/>
        <w:bidi w:val="0"/>
        <w:adjustRightInd/>
        <w:snapToGrid/>
        <w:spacing w:beforeAutospacing="0" w:afterAutospacing="0"/>
        <w:textAlignment w:val="auto"/>
      </w:pPr>
    </w:p>
    <w:p w14:paraId="2B0C4DE2">
      <w:pPr>
        <w:keepNext w:val="0"/>
        <w:keepLines w:val="0"/>
        <w:pageBreakBefore w:val="0"/>
        <w:kinsoku/>
        <w:wordWrap/>
        <w:overflowPunct/>
        <w:topLinePunct w:val="0"/>
        <w:autoSpaceDE/>
        <w:autoSpaceDN/>
        <w:bidi w:val="0"/>
        <w:adjustRightInd/>
        <w:snapToGrid/>
        <w:spacing w:beforeAutospacing="0" w:afterAutospacing="0"/>
        <w:textAlignment w:val="auto"/>
      </w:pPr>
    </w:p>
    <w:p w14:paraId="2AAC2ABE">
      <w:pPr>
        <w:keepNext w:val="0"/>
        <w:keepLines w:val="0"/>
        <w:pageBreakBefore w:val="0"/>
        <w:kinsoku/>
        <w:wordWrap/>
        <w:overflowPunct/>
        <w:topLinePunct w:val="0"/>
        <w:autoSpaceDE/>
        <w:autoSpaceDN/>
        <w:bidi w:val="0"/>
        <w:adjustRightInd/>
        <w:snapToGrid/>
        <w:spacing w:beforeAutospacing="0" w:afterAutospacing="0"/>
        <w:textAlignment w:val="auto"/>
      </w:pPr>
    </w:p>
    <w:p w14:paraId="66A5DDDD">
      <w:pPr>
        <w:keepNext w:val="0"/>
        <w:keepLines w:val="0"/>
        <w:pageBreakBefore w:val="0"/>
        <w:kinsoku/>
        <w:wordWrap/>
        <w:overflowPunct/>
        <w:topLinePunct w:val="0"/>
        <w:autoSpaceDE/>
        <w:autoSpaceDN/>
        <w:bidi w:val="0"/>
        <w:adjustRightInd/>
        <w:snapToGrid/>
        <w:spacing w:beforeAutospacing="0" w:afterAutospacing="0"/>
        <w:textAlignment w:val="auto"/>
      </w:pPr>
    </w:p>
    <w:p w14:paraId="4F61B2B5">
      <w:pPr>
        <w:keepNext w:val="0"/>
        <w:keepLines w:val="0"/>
        <w:pageBreakBefore w:val="0"/>
        <w:kinsoku/>
        <w:wordWrap/>
        <w:overflowPunct/>
        <w:topLinePunct w:val="0"/>
        <w:autoSpaceDE/>
        <w:autoSpaceDN/>
        <w:bidi w:val="0"/>
        <w:adjustRightInd/>
        <w:snapToGrid/>
        <w:spacing w:beforeAutospacing="0" w:afterAutospacing="0"/>
        <w:textAlignment w:val="auto"/>
      </w:pPr>
    </w:p>
    <w:p w14:paraId="301EDF04">
      <w:pPr>
        <w:keepNext w:val="0"/>
        <w:keepLines w:val="0"/>
        <w:pageBreakBefore w:val="0"/>
        <w:kinsoku/>
        <w:wordWrap/>
        <w:overflowPunct/>
        <w:topLinePunct w:val="0"/>
        <w:autoSpaceDE/>
        <w:autoSpaceDN/>
        <w:bidi w:val="0"/>
        <w:adjustRightInd/>
        <w:snapToGrid/>
        <w:spacing w:beforeAutospacing="0" w:afterAutospacing="0"/>
        <w:textAlignment w:val="auto"/>
      </w:pPr>
    </w:p>
    <w:p w14:paraId="2D374C52">
      <w:pPr>
        <w:keepNext w:val="0"/>
        <w:keepLines w:val="0"/>
        <w:pageBreakBefore w:val="0"/>
        <w:kinsoku/>
        <w:wordWrap/>
        <w:overflowPunct/>
        <w:topLinePunct w:val="0"/>
        <w:autoSpaceDE/>
        <w:autoSpaceDN/>
        <w:bidi w:val="0"/>
        <w:adjustRightInd/>
        <w:snapToGrid/>
        <w:spacing w:beforeAutospacing="0" w:afterAutospacing="0"/>
        <w:textAlignment w:val="auto"/>
      </w:pPr>
    </w:p>
    <w:p w14:paraId="356D3186">
      <w:pPr>
        <w:keepNext w:val="0"/>
        <w:keepLines w:val="0"/>
        <w:pageBreakBefore w:val="0"/>
        <w:kinsoku/>
        <w:wordWrap/>
        <w:overflowPunct/>
        <w:topLinePunct w:val="0"/>
        <w:autoSpaceDE/>
        <w:autoSpaceDN/>
        <w:bidi w:val="0"/>
        <w:adjustRightInd/>
        <w:snapToGrid/>
        <w:spacing w:beforeAutospacing="0" w:afterAutospacing="0"/>
        <w:textAlignment w:val="auto"/>
      </w:pPr>
    </w:p>
    <w:p w14:paraId="3D3F005B">
      <w:pPr>
        <w:keepNext w:val="0"/>
        <w:keepLines w:val="0"/>
        <w:pageBreakBefore w:val="0"/>
        <w:kinsoku/>
        <w:wordWrap/>
        <w:overflowPunct/>
        <w:topLinePunct w:val="0"/>
        <w:autoSpaceDE/>
        <w:autoSpaceDN/>
        <w:bidi w:val="0"/>
        <w:adjustRightInd/>
        <w:snapToGrid/>
        <w:spacing w:beforeAutospacing="0" w:afterAutospacing="0"/>
        <w:textAlignment w:val="auto"/>
      </w:pPr>
    </w:p>
    <w:p w14:paraId="4F47CF67">
      <w:pPr>
        <w:keepNext w:val="0"/>
        <w:keepLines w:val="0"/>
        <w:pageBreakBefore w:val="0"/>
        <w:kinsoku/>
        <w:wordWrap/>
        <w:overflowPunct/>
        <w:topLinePunct w:val="0"/>
        <w:autoSpaceDE/>
        <w:autoSpaceDN/>
        <w:bidi w:val="0"/>
        <w:adjustRightInd/>
        <w:snapToGrid/>
        <w:spacing w:beforeAutospacing="0" w:afterAutospacing="0"/>
        <w:textAlignment w:val="auto"/>
      </w:pPr>
    </w:p>
    <w:p w14:paraId="0BFE9A5E">
      <w:pPr>
        <w:keepNext w:val="0"/>
        <w:keepLines w:val="0"/>
        <w:pageBreakBefore w:val="0"/>
        <w:kinsoku/>
        <w:wordWrap/>
        <w:overflowPunct/>
        <w:topLinePunct w:val="0"/>
        <w:autoSpaceDE/>
        <w:autoSpaceDN/>
        <w:bidi w:val="0"/>
        <w:adjustRightInd/>
        <w:snapToGrid/>
        <w:spacing w:beforeAutospacing="0" w:afterAutospacing="0"/>
        <w:textAlignment w:val="auto"/>
      </w:pPr>
    </w:p>
    <w:p w14:paraId="5C9AE6AB">
      <w:pPr>
        <w:keepNext w:val="0"/>
        <w:keepLines w:val="0"/>
        <w:pageBreakBefore w:val="0"/>
        <w:kinsoku/>
        <w:wordWrap/>
        <w:overflowPunct/>
        <w:topLinePunct w:val="0"/>
        <w:autoSpaceDE/>
        <w:autoSpaceDN/>
        <w:bidi w:val="0"/>
        <w:adjustRightInd/>
        <w:snapToGrid/>
        <w:spacing w:beforeAutospacing="0" w:afterAutospacing="0"/>
        <w:textAlignment w:val="auto"/>
      </w:pPr>
    </w:p>
    <w:p w14:paraId="18F00D67">
      <w:pPr>
        <w:keepNext w:val="0"/>
        <w:keepLines w:val="0"/>
        <w:pageBreakBefore w:val="0"/>
        <w:kinsoku/>
        <w:wordWrap/>
        <w:overflowPunct/>
        <w:topLinePunct w:val="0"/>
        <w:autoSpaceDE/>
        <w:autoSpaceDN/>
        <w:bidi w:val="0"/>
        <w:adjustRightInd/>
        <w:snapToGrid/>
        <w:spacing w:beforeAutospacing="0" w:afterAutospacing="0"/>
        <w:textAlignment w:val="auto"/>
      </w:pPr>
    </w:p>
    <w:p w14:paraId="2E19306C">
      <w:pPr>
        <w:keepNext w:val="0"/>
        <w:keepLines w:val="0"/>
        <w:pageBreakBefore w:val="0"/>
        <w:kinsoku/>
        <w:wordWrap/>
        <w:overflowPunct/>
        <w:topLinePunct w:val="0"/>
        <w:autoSpaceDE/>
        <w:autoSpaceDN/>
        <w:bidi w:val="0"/>
        <w:adjustRightInd/>
        <w:snapToGrid/>
        <w:spacing w:beforeAutospacing="0" w:afterAutospacing="0"/>
        <w:textAlignment w:val="auto"/>
      </w:pPr>
    </w:p>
    <w:p w14:paraId="699C1DEA">
      <w:pPr>
        <w:keepNext w:val="0"/>
        <w:keepLines w:val="0"/>
        <w:pageBreakBefore w:val="0"/>
        <w:kinsoku/>
        <w:wordWrap/>
        <w:overflowPunct/>
        <w:topLinePunct w:val="0"/>
        <w:autoSpaceDE/>
        <w:autoSpaceDN/>
        <w:bidi w:val="0"/>
        <w:adjustRightInd/>
        <w:snapToGrid/>
        <w:spacing w:beforeAutospacing="0" w:afterAutospacing="0"/>
        <w:textAlignment w:val="auto"/>
      </w:pPr>
    </w:p>
    <w:p w14:paraId="0E3977C2">
      <w:pPr>
        <w:keepNext w:val="0"/>
        <w:keepLines w:val="0"/>
        <w:pageBreakBefore w:val="0"/>
        <w:kinsoku/>
        <w:wordWrap/>
        <w:overflowPunct/>
        <w:topLinePunct w:val="0"/>
        <w:autoSpaceDE/>
        <w:autoSpaceDN/>
        <w:bidi w:val="0"/>
        <w:adjustRightInd/>
        <w:snapToGrid/>
        <w:spacing w:beforeAutospacing="0" w:afterAutospacing="0"/>
        <w:textAlignment w:val="auto"/>
      </w:pPr>
    </w:p>
    <w:p w14:paraId="01D91CF6">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lang w:val="en-US" w:eastAsia="zh-CN"/>
        </w:rPr>
      </w:pPr>
    </w:p>
    <w:p w14:paraId="48182A49">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1FD63931">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71E86AE8">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140C2F24">
      <w:pPr>
        <w:keepNext w:val="0"/>
        <w:keepLines w:val="0"/>
        <w:pageBreakBefore w:val="0"/>
        <w:kinsoku/>
        <w:wordWrap/>
        <w:overflowPunct/>
        <w:topLinePunct w:val="0"/>
        <w:autoSpaceDE/>
        <w:autoSpaceDN/>
        <w:bidi w:val="0"/>
        <w:adjustRightInd/>
        <w:snapToGrid/>
        <w:spacing w:beforeAutospacing="0" w:afterAutospacing="0"/>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跟我学易经——义理篇第二讲：乾卦义解（一）</w:t>
      </w:r>
    </w:p>
    <w:p w14:paraId="37BEFA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281" w:firstLineChars="10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看卦的基本方法，从这一讲开始我们就正式进入解卦了，首先是第一卦，也就是六十四卦中最重要的一卦——乾卦。乾坤两卦是六十四卦之根本，也可称为“祖卦”，所以特别受到重视。</w:t>
      </w:r>
    </w:p>
    <w:p w14:paraId="10AFAA2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281" w:firstLineChars="10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一．卦画</w:t>
      </w:r>
    </w:p>
    <w:p w14:paraId="7B40CBA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281" w:firstLineChars="10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我们先来看卦画，乾卦的卦画很好记，就是由两个乾卦重叠而成的，就是乾上乾下，从卦象来看上下二卦都为乾，象征天的“健”之极，所以为“至刚”。古人认为这一卦不是平常之卦，是至高无上的象征。</w:t>
      </w:r>
    </w:p>
    <w:p w14:paraId="52874FD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281" w:firstLineChars="100"/>
        <w:jc w:val="both"/>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二．卦名:</w:t>
      </w:r>
    </w:p>
    <w:p w14:paraId="4095D7D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281" w:firstLineChars="100"/>
        <w:jc w:val="both"/>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乾，乾在《说文解字》中解读为:上出也，是阳光照耀下，万物生长的状态，因此也代表任何具有生发、向上、刚健特性的事物。那么既然是“乾为天”，那用天来示不就行了吗？为什么还要用乾呢？原来啊，古代的易学家认为这是因为圣人教导人们要“法天之用，不法天之体”，也就是说你不用学习天的形象，应当效法天的精神。天表示的是实体，而乾表示的则是天的本质作用，即乾之体为天，乾之用为健。乾不等于天，天只是显示乾的大象之一。乾以天为象征，表述了阳刚之气和强健本质的特征、作用及其发展变化规律。</w:t>
      </w:r>
    </w:p>
    <w:p w14:paraId="1E9857A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leftChars="200"/>
        <w:jc w:val="both"/>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三．卦象</w:t>
      </w:r>
    </w:p>
    <w:p w14:paraId="17B620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ind w:firstLine="562" w:firstLineChars="200"/>
        <w:jc w:val="both"/>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乾卦的基本象是乾为天，其他</w:t>
      </w:r>
      <w:r>
        <w:rPr>
          <w:rFonts w:hint="eastAsia" w:ascii="黑体" w:hAnsi="黑体" w:eastAsia="黑体" w:cs="黑体"/>
          <w:b/>
          <w:bCs/>
          <w:sz w:val="28"/>
          <w:szCs w:val="28"/>
        </w:rPr>
        <w:t>凡是积极向上的、刚健有力的、权威的、圆形的、男性长辈、珍贵的、富有的、寒冷的、坚硬易碎的，等等相似的事物都可以归于乾卦。</w:t>
      </w:r>
    </w:p>
    <w:p w14:paraId="3E3BCD98">
      <w:pPr>
        <w:pStyle w:val="6"/>
        <w:keepNext w:val="0"/>
        <w:keepLines w:val="0"/>
        <w:pageBreakBefore w:val="0"/>
        <w:kinsoku/>
        <w:wordWrap/>
        <w:overflowPunct/>
        <w:topLinePunct w:val="0"/>
        <w:autoSpaceDE/>
        <w:autoSpaceDN/>
        <w:bidi w:val="0"/>
        <w:adjustRightInd/>
        <w:snapToGrid/>
        <w:spacing w:before="0" w:beforeAutospacing="0" w:after="0" w:afterAutospacing="0"/>
        <w:ind w:firstLine="562"/>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从</w:t>
      </w:r>
      <w:r>
        <w:rPr>
          <w:rFonts w:hint="eastAsia" w:ascii="黑体" w:hAnsi="黑体" w:eastAsia="黑体" w:cs="黑体"/>
          <w:b/>
          <w:bCs/>
          <w:sz w:val="28"/>
          <w:szCs w:val="28"/>
        </w:rPr>
        <w:t>天象</w:t>
      </w:r>
      <w:r>
        <w:rPr>
          <w:rFonts w:hint="eastAsia" w:ascii="黑体" w:hAnsi="黑体" w:eastAsia="黑体" w:cs="黑体"/>
          <w:b/>
          <w:bCs/>
          <w:sz w:val="28"/>
          <w:szCs w:val="28"/>
          <w:lang w:val="en-US" w:eastAsia="zh-CN"/>
        </w:rPr>
        <w:t>上看是为</w:t>
      </w:r>
      <w:r>
        <w:rPr>
          <w:rFonts w:hint="eastAsia" w:ascii="黑体" w:hAnsi="黑体" w:eastAsia="黑体" w:cs="黑体"/>
          <w:b/>
          <w:bCs/>
          <w:sz w:val="28"/>
          <w:szCs w:val="28"/>
        </w:rPr>
        <w:t>：太阳、晴天、寒冷。</w:t>
      </w:r>
    </w:p>
    <w:p w14:paraId="76C71ABD">
      <w:pPr>
        <w:pStyle w:val="6"/>
        <w:keepNext w:val="0"/>
        <w:keepLines w:val="0"/>
        <w:pageBreakBefore w:val="0"/>
        <w:kinsoku/>
        <w:wordWrap/>
        <w:overflowPunct/>
        <w:topLinePunct w:val="0"/>
        <w:autoSpaceDE/>
        <w:autoSpaceDN/>
        <w:bidi w:val="0"/>
        <w:adjustRightInd/>
        <w:snapToGrid/>
        <w:spacing w:before="0" w:beforeAutospacing="0" w:after="0" w:afterAutospacing="0"/>
        <w:ind w:firstLine="562"/>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从</w:t>
      </w:r>
      <w:r>
        <w:rPr>
          <w:rFonts w:hint="eastAsia" w:ascii="黑体" w:hAnsi="黑体" w:eastAsia="黑体" w:cs="黑体"/>
          <w:b/>
          <w:bCs/>
          <w:sz w:val="28"/>
          <w:szCs w:val="28"/>
        </w:rPr>
        <w:t>人物</w:t>
      </w:r>
      <w:r>
        <w:rPr>
          <w:rFonts w:hint="eastAsia" w:ascii="黑体" w:hAnsi="黑体" w:eastAsia="黑体" w:cs="黑体"/>
          <w:b/>
          <w:bCs/>
          <w:sz w:val="28"/>
          <w:szCs w:val="28"/>
          <w:lang w:val="en-US" w:eastAsia="zh-CN"/>
        </w:rPr>
        <w:t>上看</w:t>
      </w:r>
      <w:r>
        <w:rPr>
          <w:rFonts w:hint="eastAsia" w:ascii="黑体" w:hAnsi="黑体" w:eastAsia="黑体" w:cs="黑体"/>
          <w:b/>
          <w:bCs/>
          <w:sz w:val="28"/>
          <w:szCs w:val="28"/>
        </w:rPr>
        <w:t>：代表上层人士、社会名流、文化工作者、有权的、富有者、父辈中人、执法者、一把手、专家教授等。</w:t>
      </w:r>
    </w:p>
    <w:p w14:paraId="135BB6BF">
      <w:pPr>
        <w:pStyle w:val="6"/>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黑体" w:hAnsi="黑体" w:eastAsia="黑体" w:cs="黑体"/>
          <w:b/>
          <w:bCs/>
          <w:sz w:val="28"/>
          <w:szCs w:val="28"/>
          <w:lang w:eastAsia="zh-CN"/>
        </w:rPr>
      </w:pPr>
      <w:r>
        <w:rPr>
          <w:rFonts w:hint="eastAsia" w:ascii="黑体" w:hAnsi="黑体" w:eastAsia="黑体" w:cs="黑体"/>
          <w:b/>
          <w:bCs/>
          <w:sz w:val="28"/>
          <w:szCs w:val="28"/>
        </w:rPr>
        <w:t>人体部位：头部、胸部，大肠、肺</w:t>
      </w:r>
      <w:r>
        <w:rPr>
          <w:rFonts w:hint="eastAsia" w:ascii="黑体" w:hAnsi="黑体" w:eastAsia="黑体" w:cs="黑体"/>
          <w:b/>
          <w:bCs/>
          <w:sz w:val="28"/>
          <w:szCs w:val="28"/>
          <w:lang w:eastAsia="zh-CN"/>
        </w:rPr>
        <w:t>。</w:t>
      </w:r>
    </w:p>
    <w:p w14:paraId="146EF0C2">
      <w:pPr>
        <w:pStyle w:val="6"/>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黑体" w:hAnsi="黑体" w:eastAsia="黑体" w:cs="黑体"/>
          <w:b/>
          <w:bCs/>
          <w:sz w:val="28"/>
          <w:szCs w:val="28"/>
        </w:rPr>
      </w:pPr>
      <w:r>
        <w:rPr>
          <w:rFonts w:hint="eastAsia" w:ascii="黑体" w:hAnsi="黑体" w:eastAsia="黑体" w:cs="黑体"/>
          <w:b/>
          <w:bCs/>
          <w:sz w:val="28"/>
          <w:szCs w:val="28"/>
        </w:rPr>
        <w:t>性格方面：刚健勇猛、果敢决断、重义气、有威严、自尊、正直、反之就是骄傲、霸道。</w:t>
      </w:r>
    </w:p>
    <w:p w14:paraId="50810934">
      <w:pPr>
        <w:pStyle w:val="6"/>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从</w:t>
      </w:r>
      <w:r>
        <w:rPr>
          <w:rFonts w:hint="eastAsia" w:ascii="黑体" w:hAnsi="黑体" w:eastAsia="黑体" w:cs="黑体"/>
          <w:b/>
          <w:bCs/>
          <w:sz w:val="28"/>
          <w:szCs w:val="28"/>
        </w:rPr>
        <w:t>物品类</w:t>
      </w:r>
      <w:r>
        <w:rPr>
          <w:rFonts w:hint="eastAsia" w:ascii="黑体" w:hAnsi="黑体" w:eastAsia="黑体" w:cs="黑体"/>
          <w:b/>
          <w:bCs/>
          <w:sz w:val="28"/>
          <w:szCs w:val="28"/>
          <w:lang w:val="en-US" w:eastAsia="zh-CN"/>
        </w:rPr>
        <w:t>看</w:t>
      </w:r>
      <w:r>
        <w:rPr>
          <w:rFonts w:hint="eastAsia" w:ascii="黑体" w:hAnsi="黑体" w:eastAsia="黑体" w:cs="黑体"/>
          <w:b/>
          <w:bCs/>
          <w:sz w:val="28"/>
          <w:szCs w:val="28"/>
        </w:rPr>
        <w:t>：金、宝物玉器、高档用品、钱、钟表、镜子、眼镜、古董文物、首饰、高级车辆、火车、飞机、水果</w:t>
      </w:r>
      <w:r>
        <w:rPr>
          <w:rFonts w:hint="eastAsia" w:ascii="黑体" w:hAnsi="黑体" w:eastAsia="黑体" w:cs="黑体"/>
          <w:b/>
          <w:bCs/>
          <w:sz w:val="28"/>
          <w:szCs w:val="28"/>
          <w:lang w:val="en-US" w:eastAsia="zh-CN"/>
        </w:rPr>
        <w:t>里面的</w:t>
      </w:r>
      <w:r>
        <w:rPr>
          <w:rFonts w:hint="eastAsia" w:ascii="黑体" w:hAnsi="黑体" w:eastAsia="黑体" w:cs="黑体"/>
          <w:b/>
          <w:bCs/>
          <w:sz w:val="28"/>
          <w:szCs w:val="28"/>
        </w:rPr>
        <w:t>瓜类、珍珠、帽子、机械、实心金属制品、圆形物体、辛辣之物。</w:t>
      </w:r>
    </w:p>
    <w:p w14:paraId="0164F0AA">
      <w:pPr>
        <w:pStyle w:val="6"/>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黑体" w:hAnsi="黑体" w:eastAsia="黑体" w:cs="黑体"/>
          <w:b/>
          <w:bCs/>
          <w:sz w:val="28"/>
          <w:szCs w:val="28"/>
        </w:rPr>
      </w:pPr>
      <w:r>
        <w:rPr>
          <w:rFonts w:hint="eastAsia" w:ascii="黑体" w:hAnsi="黑体" w:eastAsia="黑体" w:cs="黑体"/>
          <w:b/>
          <w:bCs/>
          <w:sz w:val="28"/>
          <w:szCs w:val="28"/>
        </w:rPr>
        <w:t>　动物类：龙、马、天鹅、狮子、大象。</w:t>
      </w:r>
    </w:p>
    <w:p w14:paraId="429738FB">
      <w:pPr>
        <w:pStyle w:val="6"/>
        <w:keepNext w:val="0"/>
        <w:keepLines w:val="0"/>
        <w:pageBreakBefore w:val="0"/>
        <w:kinsoku/>
        <w:wordWrap/>
        <w:overflowPunct/>
        <w:topLinePunct w:val="0"/>
        <w:autoSpaceDE/>
        <w:autoSpaceDN/>
        <w:bidi w:val="0"/>
        <w:adjustRightInd/>
        <w:snapToGrid/>
        <w:spacing w:before="0" w:beforeAutospacing="0" w:after="0" w:afterAutospacing="0"/>
        <w:textAlignment w:val="auto"/>
        <w:rPr>
          <w:rFonts w:hint="eastAsia" w:ascii="黑体" w:hAnsi="黑体" w:eastAsia="黑体" w:cs="黑体"/>
          <w:b/>
          <w:bCs/>
          <w:sz w:val="28"/>
          <w:szCs w:val="28"/>
        </w:rPr>
      </w:pPr>
      <w:r>
        <w:rPr>
          <w:rFonts w:hint="eastAsia" w:ascii="黑体" w:hAnsi="黑体" w:eastAsia="黑体" w:cs="黑体"/>
          <w:b/>
          <w:bCs/>
          <w:sz w:val="28"/>
          <w:szCs w:val="28"/>
        </w:rPr>
        <w:t>　场景类：高大建筑物、京城、城市、博物馆、宗教场所、名胜古迹、政府机构、大会堂、广场、车站、郊野、学校楼、高地。　</w:t>
      </w:r>
    </w:p>
    <w:p w14:paraId="72BCD3CA">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Chars="20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四．卦辞</w:t>
      </w:r>
    </w:p>
    <w:p w14:paraId="7A64B58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乾，元亨利贞</w:t>
      </w:r>
    </w:p>
    <w:p w14:paraId="4D2BD57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乾卦的卦辞是四个字：“元、亨、利、贞</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,对这四个词的解释有很多争议。大致分为三种，一种是将四个字拆开，为每个字一句，是为“元、亨、利、贞”；还有一种是分为两个词的，那就是</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元亨”和“利贞”。宋时的朱熹就是这样分的。还有一种是“元”一组，“亨”一组，而“利贞”为一组。那么用哪一种呢？孔子和他的学生们作的《乾文言》里对这四个字的解析是：“元者，善之长也；亨者，嘉之会也；利者，义之和也；贞者，事之干也。君子体仁，足以长人；嘉会，足以合礼；利物，足以和义；贞固，足以干事。君子行此四者，故曰：乾，元亨利贞。”可见，孔子是把这四个字分别分开来讲的，这就是乾卦之“四德”。如果用另外方法来解释就没有这“四德”了。所以我还是用一字一句来解释这四个字。</w:t>
      </w:r>
    </w:p>
    <w:p w14:paraId="4627FF2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那么“元、亨、利、贞</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是什么意思呢？</w:t>
      </w:r>
    </w:p>
    <w:p w14:paraId="1C1596A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子夏传》云：元，始也；亨，通也；利，和也；贞，正也。这就是“四德”说。所以“元”的意思是开始、创始、初始，天地初开万物创生这种情况就是“元”了。“亨”，古代的“亨”字与“享”字是相通的，是指通畅、通达之义。“利”，是有收获、有利、适宜。“贞”为贞正而坚固。这就是乾道的四种展示。</w:t>
      </w:r>
    </w:p>
    <w:p w14:paraId="51FE60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那么“元亨利贞”之“四德”如何体现？下面我将从天道、地道、人道等各方面来看是如何理解“元亨利贞”的。见下表：</w:t>
      </w:r>
    </w:p>
    <w:p w14:paraId="18A9404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先来看天道：元是初始，那就是春天了，后天八卦图的流转起始就是“帝出乎震”震是东方，也就是春天了。亨到了夏天，因为万物生长兴旺，表现出来的就是亨通。利就到了秋天了，秋天是收获的季节，当然是有利了。而到了冬天，就是收藏的季节了，也就是贞固。</w:t>
      </w:r>
    </w:p>
    <w:p w14:paraId="6B07F1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我们再来看地道：元是初始，对应春天，当然是东方，亨是亨通对应夏季为南方，利为收获对应秋季是为西方，贞为贞固，对应冬天，就是北方。</w:t>
      </w:r>
    </w:p>
    <w:p w14:paraId="375755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看过了天道、地道，我们再来看人道：人从出生到老年也符合“四德”，元为初始，对应的就是幼年，亨为亨通对应就是成年，利为收获对应就是壮年，贞为贞固对应便是老年。</w:t>
      </w:r>
    </w:p>
    <w:p w14:paraId="4C60012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我们来看品德，元对应着仁，亨对应着义，利对应着礼，贞对应着智。</w:t>
      </w:r>
    </w:p>
    <w:p w14:paraId="2AA0DAE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我们来看一个国家也是一样，国家的初创，国家的发展，国家的发达，国家的消亡。</w:t>
      </w:r>
    </w:p>
    <w:p w14:paraId="5C45EB9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在企业管理上有一个规律，就是一个企业的生命周期也分为四个阶段：初创期、成长期、成熟期和衰退期。大家看一看不也是符合“元、亨、利、贞</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四德”吗？企业的产品也是一样，刚开始为初始阶段，产品销售量不大，这是元的阶段，随着产品销量的增加，就到了亨通的阶段了，再发展下去就是产品的成熟阶段了，这时候是一个产品销售最好的时间，也就是收获的时间，然后就慢慢进入产品的衰退阶段，也就是贞固的阶段，随着老的产品生命结束，新产品的生命又重新开始了。</w:t>
      </w:r>
    </w:p>
    <w:p w14:paraId="41E8962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204DF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D7EEA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07333E9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tbl>
      <w:tblPr>
        <w:tblStyle w:val="4"/>
        <w:tblpPr w:leftFromText="180" w:rightFromText="180" w:vertAnchor="text" w:horzAnchor="page" w:tblpX="1304" w:tblpY="10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1899"/>
        <w:gridCol w:w="1899"/>
        <w:gridCol w:w="1900"/>
        <w:gridCol w:w="1900"/>
      </w:tblGrid>
      <w:tr w14:paraId="4610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899" w:type="dxa"/>
          </w:tcPr>
          <w:p w14:paraId="0415EB2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p>
        </w:tc>
        <w:tc>
          <w:tcPr>
            <w:tcW w:w="1899" w:type="dxa"/>
          </w:tcPr>
          <w:p w14:paraId="69163B7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元</w:t>
            </w:r>
          </w:p>
        </w:tc>
        <w:tc>
          <w:tcPr>
            <w:tcW w:w="1899" w:type="dxa"/>
          </w:tcPr>
          <w:p w14:paraId="431377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亨</w:t>
            </w:r>
          </w:p>
        </w:tc>
        <w:tc>
          <w:tcPr>
            <w:tcW w:w="1900" w:type="dxa"/>
          </w:tcPr>
          <w:p w14:paraId="005EAD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利</w:t>
            </w:r>
          </w:p>
        </w:tc>
        <w:tc>
          <w:tcPr>
            <w:tcW w:w="1900" w:type="dxa"/>
          </w:tcPr>
          <w:p w14:paraId="360317B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贞</w:t>
            </w:r>
          </w:p>
        </w:tc>
      </w:tr>
      <w:tr w14:paraId="097F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899" w:type="dxa"/>
          </w:tcPr>
          <w:p w14:paraId="24DD06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天道</w:t>
            </w:r>
          </w:p>
        </w:tc>
        <w:tc>
          <w:tcPr>
            <w:tcW w:w="1899" w:type="dxa"/>
          </w:tcPr>
          <w:p w14:paraId="178FE7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春</w:t>
            </w:r>
          </w:p>
        </w:tc>
        <w:tc>
          <w:tcPr>
            <w:tcW w:w="1899" w:type="dxa"/>
          </w:tcPr>
          <w:p w14:paraId="70F126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夏</w:t>
            </w:r>
          </w:p>
        </w:tc>
        <w:tc>
          <w:tcPr>
            <w:tcW w:w="1900" w:type="dxa"/>
          </w:tcPr>
          <w:p w14:paraId="5F9CD1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秋</w:t>
            </w:r>
          </w:p>
        </w:tc>
        <w:tc>
          <w:tcPr>
            <w:tcW w:w="1900" w:type="dxa"/>
          </w:tcPr>
          <w:p w14:paraId="204480A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冬</w:t>
            </w:r>
          </w:p>
        </w:tc>
      </w:tr>
      <w:tr w14:paraId="202A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899" w:type="dxa"/>
          </w:tcPr>
          <w:p w14:paraId="462DFA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地道</w:t>
            </w:r>
          </w:p>
        </w:tc>
        <w:tc>
          <w:tcPr>
            <w:tcW w:w="1899" w:type="dxa"/>
          </w:tcPr>
          <w:p w14:paraId="609A2E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东</w:t>
            </w:r>
          </w:p>
        </w:tc>
        <w:tc>
          <w:tcPr>
            <w:tcW w:w="1899" w:type="dxa"/>
          </w:tcPr>
          <w:p w14:paraId="54723CE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南</w:t>
            </w:r>
          </w:p>
        </w:tc>
        <w:tc>
          <w:tcPr>
            <w:tcW w:w="1900" w:type="dxa"/>
          </w:tcPr>
          <w:p w14:paraId="31B04FD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西</w:t>
            </w:r>
          </w:p>
        </w:tc>
        <w:tc>
          <w:tcPr>
            <w:tcW w:w="1900" w:type="dxa"/>
          </w:tcPr>
          <w:p w14:paraId="04F332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北</w:t>
            </w:r>
          </w:p>
        </w:tc>
      </w:tr>
      <w:tr w14:paraId="5722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899" w:type="dxa"/>
          </w:tcPr>
          <w:p w14:paraId="26087EE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人道</w:t>
            </w:r>
          </w:p>
        </w:tc>
        <w:tc>
          <w:tcPr>
            <w:tcW w:w="1899" w:type="dxa"/>
          </w:tcPr>
          <w:p w14:paraId="102D3F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幼年</w:t>
            </w:r>
          </w:p>
        </w:tc>
        <w:tc>
          <w:tcPr>
            <w:tcW w:w="1899" w:type="dxa"/>
          </w:tcPr>
          <w:p w14:paraId="6787C3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成年</w:t>
            </w:r>
          </w:p>
        </w:tc>
        <w:tc>
          <w:tcPr>
            <w:tcW w:w="1900" w:type="dxa"/>
          </w:tcPr>
          <w:p w14:paraId="635BD9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壮年</w:t>
            </w:r>
          </w:p>
        </w:tc>
        <w:tc>
          <w:tcPr>
            <w:tcW w:w="1900" w:type="dxa"/>
          </w:tcPr>
          <w:p w14:paraId="0AC2DCE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老年</w:t>
            </w:r>
          </w:p>
        </w:tc>
      </w:tr>
      <w:tr w14:paraId="17EE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899" w:type="dxa"/>
          </w:tcPr>
          <w:p w14:paraId="1D249EF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品德</w:t>
            </w:r>
          </w:p>
        </w:tc>
        <w:tc>
          <w:tcPr>
            <w:tcW w:w="1899" w:type="dxa"/>
          </w:tcPr>
          <w:p w14:paraId="3548E47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仁</w:t>
            </w:r>
          </w:p>
        </w:tc>
        <w:tc>
          <w:tcPr>
            <w:tcW w:w="1899" w:type="dxa"/>
          </w:tcPr>
          <w:p w14:paraId="4CB49E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义</w:t>
            </w:r>
          </w:p>
        </w:tc>
        <w:tc>
          <w:tcPr>
            <w:tcW w:w="1900" w:type="dxa"/>
          </w:tcPr>
          <w:p w14:paraId="5A842E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礼</w:t>
            </w:r>
          </w:p>
        </w:tc>
        <w:tc>
          <w:tcPr>
            <w:tcW w:w="1900" w:type="dxa"/>
          </w:tcPr>
          <w:p w14:paraId="4D4DE7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智</w:t>
            </w:r>
          </w:p>
        </w:tc>
      </w:tr>
      <w:tr w14:paraId="03B8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899" w:type="dxa"/>
          </w:tcPr>
          <w:p w14:paraId="041BA74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国运</w:t>
            </w:r>
          </w:p>
        </w:tc>
        <w:tc>
          <w:tcPr>
            <w:tcW w:w="1899" w:type="dxa"/>
          </w:tcPr>
          <w:p w14:paraId="26EC64E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初创</w:t>
            </w:r>
          </w:p>
        </w:tc>
        <w:tc>
          <w:tcPr>
            <w:tcW w:w="1899" w:type="dxa"/>
          </w:tcPr>
          <w:p w14:paraId="601D005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发展  </w:t>
            </w:r>
          </w:p>
        </w:tc>
        <w:tc>
          <w:tcPr>
            <w:tcW w:w="1900" w:type="dxa"/>
          </w:tcPr>
          <w:p w14:paraId="66520EF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发达</w:t>
            </w:r>
          </w:p>
        </w:tc>
        <w:tc>
          <w:tcPr>
            <w:tcW w:w="1900" w:type="dxa"/>
          </w:tcPr>
          <w:p w14:paraId="2FAD3A4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衰败</w:t>
            </w:r>
          </w:p>
        </w:tc>
      </w:tr>
      <w:tr w14:paraId="293D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899" w:type="dxa"/>
          </w:tcPr>
          <w:p w14:paraId="2BC8C3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企业生命周期</w:t>
            </w:r>
          </w:p>
        </w:tc>
        <w:tc>
          <w:tcPr>
            <w:tcW w:w="1899" w:type="dxa"/>
          </w:tcPr>
          <w:p w14:paraId="291A2BC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初创期   </w:t>
            </w:r>
          </w:p>
        </w:tc>
        <w:tc>
          <w:tcPr>
            <w:tcW w:w="1899" w:type="dxa"/>
          </w:tcPr>
          <w:p w14:paraId="331106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成长期</w:t>
            </w:r>
          </w:p>
        </w:tc>
        <w:tc>
          <w:tcPr>
            <w:tcW w:w="1900" w:type="dxa"/>
          </w:tcPr>
          <w:p w14:paraId="773E4F1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成熟期</w:t>
            </w:r>
          </w:p>
        </w:tc>
        <w:tc>
          <w:tcPr>
            <w:tcW w:w="1900" w:type="dxa"/>
          </w:tcPr>
          <w:p w14:paraId="4D56B1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vertAlign w:val="baseline"/>
                <w:lang w:val="en-US" w:eastAsia="zh-CN"/>
              </w:rPr>
            </w:pPr>
            <w:r>
              <w:rPr>
                <w:rFonts w:hint="eastAsia" w:ascii="黑体" w:hAnsi="黑体" w:eastAsia="黑体" w:cs="黑体"/>
                <w:b/>
                <w:bCs/>
                <w:sz w:val="28"/>
                <w:szCs w:val="28"/>
                <w:vertAlign w:val="baseline"/>
                <w:lang w:val="en-US" w:eastAsia="zh-CN"/>
              </w:rPr>
              <w:t xml:space="preserve">   衰退期</w:t>
            </w:r>
          </w:p>
        </w:tc>
      </w:tr>
    </w:tbl>
    <w:p w14:paraId="0DBC4EA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好，我们对“元、亨、利、贞</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的理解就讲到这里，大家可以好好体会。</w:t>
      </w:r>
    </w:p>
    <w:p w14:paraId="5B66709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下面讲一个故事，加深大家对乾卦的影响。</w:t>
      </w:r>
    </w:p>
    <w:p w14:paraId="587FD1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话说刘邦早年不过是一个“混混”，后来任沛县泗水亭长（相当于派出所所长）。当时奉命押送一批劳工去骊山为秦始皇修筑陵墓，途中许多劳工趁机脱逃。刘邦暗想即使到达骊山，劳工也都逃光了，无法交差。于是在芒砀山休息进食，晚上释放了所有的劳工，刘邦说：“你们各自逃生去吧!我从此也只能逃亡去了。”劳工中有十几位壮士见刘邦宽宏大度，豪爽义气，便愿意追随他。</w:t>
      </w:r>
    </w:p>
    <w:p w14:paraId="361635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晚上，刘邦喝了不少酒，乘着酒兴继续赶路。在芒砀山的小路上，走在前面的人忽然惊叫一声，忙回头向刘邦报告：“前面有一大蛇挡道，我们绕道而行吧!”刘邦醉意朦胧，朗声大笑道：“英雄豪气，所向披靡，区区一蛇，安敢挡吾道路?”说话间，拨开众人，仗剑前行，果见一巨蛇横卧路中，摇头摆尾。刘邦正欲用剑砍去，只见那白蛇道：“我乃贵为天子，遨游四海，诛秦平分天下。”</w:t>
      </w:r>
    </w:p>
    <w:p w14:paraId="2F3EF9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刘邦不肯，白蛇道：“你斩吧，你斩我头，我乱你头，你斩我尾，我乱你尾。”刘邦酒壮英雄胆，说：“我不斩你头，也不断你尾，让你从中间一刀两断”。说吧一剑下去把白蛇斩为两段，顿时蛇血喷溅，染红了土地，至今这个地方长出的草还是红的。</w:t>
      </w:r>
    </w:p>
    <w:p w14:paraId="7ABEAE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白蛇化作一股青气飘荡空中，喊道：“刘邦还吾命来，刘邦还我吾命来。”刘邦道：“此处深山野林怎还你命，待到平地准还你命来。”刘邦贵为天子，金口玉言，后来王莽篡权，把四百年的汉室分成两半。至此也算还了刘邦所许之愿。此是后话。</w:t>
      </w:r>
    </w:p>
    <w:p w14:paraId="09F142C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　　刘邦斩蛇之后，继续前行，又行数里，酒劲上涌，醉卧道旁。</w:t>
      </w:r>
    </w:p>
    <w:p w14:paraId="6206F24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　　第二天早上，有人经过斩蛇之处，看见一个老妇人痛哭不已，问道：“你为什么痛哭?”老妇人道：“我儿子被人杀了。”行人问道：“是谁杀的?”老妇人道：“我儿子本是白帝之子，在此化蛇挡道本是向赤帝之子讨封而来，却被赤帝之子杀了。”老妇人说完就不见踪影。</w:t>
      </w:r>
    </w:p>
    <w:p w14:paraId="499A746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　这人来到刘邦一群人跟前，把他所见到的讲了一遍，</w:t>
      </w:r>
      <w:r>
        <w:rPr>
          <w:rFonts w:hint="eastAsia" w:ascii="黑体" w:hAnsi="黑体" w:eastAsia="黑体" w:cs="黑体"/>
          <w:b/>
          <w:bCs/>
          <w:sz w:val="28"/>
          <w:szCs w:val="28"/>
          <w:lang w:val="en-US" w:eastAsia="zh-CN"/>
        </w:rPr>
        <w:t>刘邦不知吉凶，于是在芒砀山起了一卦，所得到的卦正是乾卦，</w:t>
      </w:r>
      <w:r>
        <w:rPr>
          <w:rFonts w:hint="default" w:ascii="黑体" w:hAnsi="黑体" w:eastAsia="黑体" w:cs="黑体"/>
          <w:b/>
          <w:bCs/>
          <w:sz w:val="28"/>
          <w:szCs w:val="28"/>
          <w:lang w:val="en-US" w:eastAsia="zh-CN"/>
        </w:rPr>
        <w:t>刘邦</w:t>
      </w:r>
      <w:r>
        <w:rPr>
          <w:rFonts w:hint="eastAsia" w:ascii="黑体" w:hAnsi="黑体" w:eastAsia="黑体" w:cs="黑体"/>
          <w:b/>
          <w:bCs/>
          <w:sz w:val="28"/>
          <w:szCs w:val="28"/>
          <w:lang w:val="en-US" w:eastAsia="zh-CN"/>
        </w:rPr>
        <w:t>见</w:t>
      </w:r>
      <w:r>
        <w:rPr>
          <w:rFonts w:hint="default" w:ascii="黑体" w:hAnsi="黑体" w:eastAsia="黑体" w:cs="黑体"/>
          <w:b/>
          <w:bCs/>
          <w:sz w:val="28"/>
          <w:szCs w:val="28"/>
          <w:lang w:val="en-US" w:eastAsia="zh-CN"/>
        </w:rPr>
        <w:t>后内心大喜，</w:t>
      </w:r>
      <w:r>
        <w:rPr>
          <w:rFonts w:hint="eastAsia" w:ascii="黑体" w:hAnsi="黑体" w:eastAsia="黑体" w:cs="黑体"/>
          <w:b/>
          <w:bCs/>
          <w:sz w:val="28"/>
          <w:szCs w:val="28"/>
          <w:lang w:val="en-US" w:eastAsia="zh-CN"/>
        </w:rPr>
        <w:t>本来就</w:t>
      </w:r>
      <w:r>
        <w:rPr>
          <w:rFonts w:hint="default" w:ascii="黑体" w:hAnsi="黑体" w:eastAsia="黑体" w:cs="黑体"/>
          <w:b/>
          <w:bCs/>
          <w:sz w:val="28"/>
          <w:szCs w:val="28"/>
          <w:lang w:val="en-US" w:eastAsia="zh-CN"/>
        </w:rPr>
        <w:t>认为自己就是赤帝</w:t>
      </w:r>
      <w:r>
        <w:rPr>
          <w:rFonts w:hint="eastAsia" w:ascii="黑体" w:hAnsi="黑体" w:eastAsia="黑体" w:cs="黑体"/>
          <w:b/>
          <w:bCs/>
          <w:sz w:val="28"/>
          <w:szCs w:val="28"/>
          <w:lang w:val="en-US" w:eastAsia="zh-CN"/>
        </w:rPr>
        <w:t>之</w:t>
      </w:r>
      <w:r>
        <w:rPr>
          <w:rFonts w:hint="default" w:ascii="黑体" w:hAnsi="黑体" w:eastAsia="黑体" w:cs="黑体"/>
          <w:b/>
          <w:bCs/>
          <w:sz w:val="28"/>
          <w:szCs w:val="28"/>
          <w:lang w:val="en-US" w:eastAsia="zh-CN"/>
        </w:rPr>
        <w:t>子，</w:t>
      </w:r>
      <w:r>
        <w:rPr>
          <w:rFonts w:hint="eastAsia" w:ascii="黑体" w:hAnsi="黑体" w:eastAsia="黑体" w:cs="黑体"/>
          <w:b/>
          <w:bCs/>
          <w:sz w:val="28"/>
          <w:szCs w:val="28"/>
          <w:lang w:val="en-US" w:eastAsia="zh-CN"/>
        </w:rPr>
        <w:t>现在又卜出了“飞龙在天”的乾卦，这不是表明自己要当皇帝吗。所以</w:t>
      </w:r>
      <w:r>
        <w:rPr>
          <w:rFonts w:hint="default" w:ascii="黑体" w:hAnsi="黑体" w:eastAsia="黑体" w:cs="黑体"/>
          <w:b/>
          <w:bCs/>
          <w:sz w:val="28"/>
          <w:szCs w:val="28"/>
          <w:lang w:val="en-US" w:eastAsia="zh-CN"/>
        </w:rPr>
        <w:t>更加坚定了反秦起义的决心，沛县弟子听说后都愿意归附他。刘邦返回沛县，杀了县令，被拥立为沛公，扯旗造反。经过楚汉争霸终于登上了帝王的宝座。</w:t>
      </w:r>
    </w:p>
    <w:p w14:paraId="0EC987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这个故事，里面含有义理知识，因为白帝为金，白帝的儿子就是为水，金生水。这正好是当时秦朝的水德；而赤帝为火，赤帝的儿子就是为土，火生土，而这正是汉朝的土德。土克水，所以汉代替了秦。</w:t>
      </w:r>
    </w:p>
    <w:p w14:paraId="31A32E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好，我们乾卦第一部分就讲到这里，下一讲继续讲解乾卦第二部分。谢谢大家。</w:t>
      </w:r>
    </w:p>
    <w:p w14:paraId="7E4847A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3268F1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91D017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162D928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1B43FC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524811B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C8BCB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6473149">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跟我学易经——义理篇第三讲：乾卦义解（二）</w:t>
      </w:r>
    </w:p>
    <w:p w14:paraId="67D8EB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乾卦的卦画、卦名、卦象和卦辞，今天我们接着继续讲乾卦。我们讲了乾的卦辞，并且讲了“元亨利贞”之“四德”。今天我们来看一下孔老夫子是怎么说这“四德”的。</w:t>
      </w:r>
    </w:p>
    <w:p w14:paraId="2563304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彖曰：“大哉乾元，万物资始，乃统天。云行雨施，品物流形。大明始终，六位时成，时乘六龙以御天。乾道变化，各正性命，保合大和，乃利贞。首出庶物，万国咸宁。 ”</w:t>
      </w:r>
    </w:p>
    <w:p w14:paraId="674D31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 xml:space="preserve">  我们来简单解释一下彖。彖：原义是一种牙齿锐利的野兽，据说这种兽能咬断金属。那么在易经里是为断的意思，就是对每一卦的断语，彖就是指“彖辞传”，是孔子作的“十翼”里的一篇，不过后来把它放入了每一卦的下面，用来解释卦辞，说明一卦之卦名、卦象、卦义。</w:t>
      </w:r>
    </w:p>
    <w:p w14:paraId="0AFC6F6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先来把它翻译成白话文：“多么伟大的乾元啊！阳气的始生！万物借着它而生，所以天体也被它控制着。它使天空布云施雨，万物开始了生长，在大地上显露出了本来的形象；太阳的光明，反复运行，爻的六个位置也按照时序形成了，乾卦的六爻，控制着天体的寒来暑往。天体的运行规律，赋予万物不同的性质和命运，经常保持阴阳的和合，才是利于坚守的正道。阳气不但使万物有了生命，而且使万国都因此安宁。”</w:t>
      </w:r>
    </w:p>
    <w:p w14:paraId="2AF2225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好，下面我用两种不同的说法来解释这一彖辞。</w:t>
      </w:r>
    </w:p>
    <w:p w14:paraId="3F13A2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 xml:space="preserve"> 第一种解释： “大哉乾元”。“大哉”是赞美词，就是说伟大啊！也就是说伟大的“乾元”，这是对元的赞叹。“乾元”为天的元始之德，是开创万物的阳气。“资”就是“借着”，它是“始万物”者。天从哪儿来的？也就是从乾元来的。这就是太极啊！是宇宙、天地一切存在的源头。这就接近老子所说的道了。老子说：“道生一，一生二，二生三，三生万物”，而这里把乾元提高到一个“道”的高度，也就是“生一”，生了一以后，才有万物，也就是“乾元”生万物了。所以开天辟地、宇宙万象的后面都有一个“元”。</w:t>
      </w:r>
    </w:p>
    <w:p w14:paraId="6565357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“万物资始，乃统天”。</w:t>
      </w:r>
    </w:p>
    <w:p w14:paraId="0C1EF25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乾元生万物，在天地这个大环境中借着元的创造力，一切万物都展开了。正因为是“万物资始”，所以说“乃统天”，这个天就是我们看到的天象。</w:t>
      </w:r>
    </w:p>
    <w:p w14:paraId="2545282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“云行雨施，品物流形”。</w:t>
      </w:r>
    </w:p>
    <w:p w14:paraId="37E581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施”就是布施的意思，元使得天空云在游走，雨降落下来，这就是甘霖普降啊。现在我们在男女之间用的一个词“云雨”，大家应该明白是什么意思了吧？品物就是指万物了，流是流动，也就是坎卦水流之象，流形就是在“云行雨施”的大好环境下，万物按自己的形状拼命生长。</w:t>
      </w:r>
    </w:p>
    <w:p w14:paraId="4F19FB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“大明始终，六位时成”，最大的明当然就是太阳了，太阳终而复始，从哪里来的呢？原来就是从乾的六爻来的，一卦有六爻，代表六个不同的时间和位置。在不同的时机，位就要随时而转，这就是智慧。</w:t>
      </w:r>
    </w:p>
    <w:p w14:paraId="3F206C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“时乘六龙以御天”。这是更进一步强调时的重要性，有了乾卦六爻的位，加上时，就可以控制天体了。</w:t>
      </w:r>
    </w:p>
    <w:p w14:paraId="335D74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“乾道变化，各正性命”。乾道是所有变化之道，创造之道，但不管天道怎样变化，任何一个生命都有独特的生命特色，由于有乾道，所以万物有了不同的性质和命运。</w:t>
      </w:r>
    </w:p>
    <w:p w14:paraId="1C4B3D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保合</w:t>
      </w:r>
      <w:r>
        <w:rPr>
          <w:rFonts w:hint="eastAsia" w:ascii="黑体" w:hAnsi="黑体" w:eastAsia="黑体" w:cs="黑体"/>
          <w:b/>
          <w:bCs/>
          <w:sz w:val="28"/>
          <w:szCs w:val="28"/>
          <w:lang w:val="en-US" w:eastAsia="zh-CN"/>
        </w:rPr>
        <w:t>大</w:t>
      </w:r>
      <w:r>
        <w:rPr>
          <w:rFonts w:hint="default" w:ascii="黑体" w:hAnsi="黑体" w:eastAsia="黑体" w:cs="黑体"/>
          <w:b/>
          <w:bCs/>
          <w:sz w:val="28"/>
          <w:szCs w:val="28"/>
          <w:lang w:val="en-US" w:eastAsia="zh-CN"/>
        </w:rPr>
        <w:t>和，乃利贞</w:t>
      </w:r>
      <w:r>
        <w:rPr>
          <w:rFonts w:hint="eastAsia" w:ascii="黑体" w:hAnsi="黑体" w:eastAsia="黑体" w:cs="黑体"/>
          <w:b/>
          <w:bCs/>
          <w:sz w:val="28"/>
          <w:szCs w:val="28"/>
          <w:lang w:val="en-US" w:eastAsia="zh-CN"/>
        </w:rPr>
        <w:t>”。保合就是求同存异，共存共荣，大就是太，只有保持着阴阳和合，才能有利正固。</w:t>
      </w:r>
    </w:p>
    <w:p w14:paraId="79258EF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“首出庶物，万国咸宁 ”。乾卦为首,创生万物,普世都可以获得安宁。乾卦为首就是“飞龙在天”了，但还不是最高境界，最高境界是用九的“见群龙无首吉”。要从“飞龙在天”过渡到“群龙无首”，这才是众生平等的大和谐局面啊。</w:t>
      </w:r>
    </w:p>
    <w:p w14:paraId="2B5BF1A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二种解释：这一段我们也可以看成是对“乾，元，亨，利，贞。”这五个字的分别解释。那么根据这五个字我们也可以这样来解释彖辞，我们把上一段的标点符号重新断一下，并加上亨字就成为了下面的一段话：</w:t>
      </w:r>
    </w:p>
    <w:p w14:paraId="49F17B2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下面对重新排列的几句话解释一下：</w:t>
      </w:r>
    </w:p>
    <w:p w14:paraId="5E52131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第一句是“大哉乾”</w:t>
      </w:r>
    </w:p>
    <w:p w14:paraId="4FA4938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这是对“乾”的解释：意思就是多么伟大的乾啊！</w:t>
      </w:r>
    </w:p>
    <w:p w14:paraId="0A5B007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 xml:space="preserve">第二句是元：万物资始，乃统天。 </w:t>
      </w:r>
    </w:p>
    <w:p w14:paraId="1E19E8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这是解释“元”了，万物借着它而生，天体是被它控制着。这就是元始了。</w:t>
      </w:r>
    </w:p>
    <w:p w14:paraId="377E7B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第三句“（亨：）云行雨施，品物流形。大明始终，六位时成，时乘六龙以御天”。</w:t>
      </w:r>
    </w:p>
    <w:p w14:paraId="363ECC8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这是解释“亨”了，可是原文上没有这个亨字，也许可能是漏掉了，我们把它补上去。说的是，云四处飘行，雨降落下来，万物开始长成，太阳的光明反复运行，爻的六个位置形成了，它驾驭着天体的运行。这就是亨通啊！</w:t>
      </w:r>
    </w:p>
    <w:p w14:paraId="24A39EF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第四句“乾道变化，各正性命，保合大和，乃利”。</w:t>
      </w:r>
    </w:p>
    <w:p w14:paraId="0A729E3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这一句是解释“利”：乾道的变化，让万物有不同的性质和命运，万物保持阴阳和谐的状态，这就是利啊！</w:t>
      </w:r>
    </w:p>
    <w:p w14:paraId="4C5124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第五句“贞，首出庶物，万国咸宁 ”。</w:t>
      </w:r>
    </w:p>
    <w:p w14:paraId="5EC61BE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这一句是解释“贞”：乾卦创生出万物，普世都得到了安宁。这就是贞的特性，合宜和正固。</w:t>
      </w:r>
    </w:p>
    <w:p w14:paraId="4FF70F9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以上是解释彖辞的两种方法，大家可以琢磨一下，有没有道理？所以学习易经是没有一种固定的方法的，靠的是自己去“悟”。</w:t>
      </w:r>
    </w:p>
    <w:p w14:paraId="6997DE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大家不要小看了乾卦的彖辞，乾、坤两卦的彖辞几乎是掌握运用易经的两把金钥匙，而坤卦的彖辞又是以乾卦彖辞为基础。它们所包含的义理非常丰富，可以不断地延伸、衍化。</w:t>
      </w:r>
    </w:p>
    <w:p w14:paraId="2E65814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好，彖辞就解释到这里，下面解释“象”。“象”有“大象”和“小象”，“大象”解释卦辞，“小象”解释爻辞，我们来看乾卦的“大象”。</w:t>
      </w:r>
    </w:p>
    <w:p w14:paraId="2A0789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象曰：“天行健，君子以自强不息”。这句话我们实在是太熟悉了，平时经常听到，那么出处就在这里，意思就是：“天体的运行，刚健不已，君子要效法天道，不断奋发上进”。</w:t>
      </w:r>
    </w:p>
    <w:p w14:paraId="58C8EF7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乾卦的卦画是上下卦都为乾，所以是内健外健、上健下健，这个创造力是多么巨大！</w:t>
      </w:r>
    </w:p>
    <w:p w14:paraId="4862D0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常以“自强不息”来励志，但要记得“天行健”才是“自强不息”的前提，我们来看一下“天行健”的内涵。天行即上天的行为，当然就是指“乾”了，那健是什么意思呢？健和建象形，就是有同一个意思，健在建边上加上人，就是指人在修建围墙，所以有建设的意思。那么在这里就是指天的建设，天总是在创造，创造万物，创造生命，创造整个宇宙的秩序。所以我们人就是要效法上天之行，因为“天行健”所以“君子以自强不息”。这让我想起了老子的名言：“人法地，地法天，天法道，道法自然”。其实也就是说我们人要效法这种天地之道。那我们学习乾卦，也就是要学习这种自强不息的精神，每天修养自己的德行，激励自己学有所成，做有所成。</w:t>
      </w:r>
    </w:p>
    <w:p w14:paraId="495B9A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下面我们来看爻辞：</w:t>
      </w:r>
    </w:p>
    <w:p w14:paraId="6F73624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初九：潜龙，勿用。</w:t>
      </w:r>
    </w:p>
    <w:p w14:paraId="63B7EF5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　象曰：潜龙勿用，阳在下也。</w:t>
      </w:r>
    </w:p>
    <w:p w14:paraId="71A1A2E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　　“初九：潜龙，勿用”这一句是爻辞，爻辞下面叫“象曰”的这部分，是“小象”。需要说明的是，《爻辞》与《小象传》，它都是跟着卦里每一爻来的，所以，我们把它放在一起来看了。</w:t>
      </w:r>
    </w:p>
    <w:p w14:paraId="708D9AA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“潜龙</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勿用”怎么解释呢？“潜”，为隐藏，就是遁而不显的意思。“龙”，</w:t>
      </w:r>
      <w:r>
        <w:rPr>
          <w:rFonts w:hint="eastAsia" w:ascii="黑体" w:hAnsi="黑体" w:eastAsia="黑体" w:cs="黑体"/>
          <w:b/>
          <w:bCs/>
          <w:sz w:val="28"/>
          <w:szCs w:val="28"/>
          <w:lang w:val="en-US" w:eastAsia="zh-CN"/>
        </w:rPr>
        <w:t>就是</w:t>
      </w:r>
      <w:r>
        <w:rPr>
          <w:rFonts w:hint="default" w:ascii="黑体" w:hAnsi="黑体" w:eastAsia="黑体" w:cs="黑体"/>
          <w:b/>
          <w:bCs/>
          <w:sz w:val="28"/>
          <w:szCs w:val="28"/>
          <w:lang w:val="en-US" w:eastAsia="zh-CN"/>
        </w:rPr>
        <w:t>前面《彖辞》里讲的“时乘六龙，以御天”里</w:t>
      </w:r>
      <w:r>
        <w:rPr>
          <w:rFonts w:hint="eastAsia" w:ascii="黑体" w:hAnsi="黑体" w:eastAsia="黑体" w:cs="黑体"/>
          <w:b/>
          <w:bCs/>
          <w:sz w:val="28"/>
          <w:szCs w:val="28"/>
          <w:lang w:val="en-US" w:eastAsia="zh-CN"/>
        </w:rPr>
        <w:t>的</w:t>
      </w:r>
      <w:r>
        <w:rPr>
          <w:rFonts w:hint="default" w:ascii="黑体" w:hAnsi="黑体" w:eastAsia="黑体" w:cs="黑体"/>
          <w:b/>
          <w:bCs/>
          <w:sz w:val="28"/>
          <w:szCs w:val="28"/>
          <w:lang w:val="en-US" w:eastAsia="zh-CN"/>
        </w:rPr>
        <w:t>第一条龙。</w:t>
      </w:r>
      <w:r>
        <w:rPr>
          <w:rFonts w:hint="eastAsia" w:ascii="黑体" w:hAnsi="黑体" w:eastAsia="黑体" w:cs="黑体"/>
          <w:b/>
          <w:bCs/>
          <w:sz w:val="28"/>
          <w:szCs w:val="28"/>
          <w:lang w:val="en-US" w:eastAsia="zh-CN"/>
        </w:rPr>
        <w:t>从字面意思上解释就是：龙潜伏着，不要有所作为。我们讲过，六画分为“三才”，初九和九二为地，九三和九四为人，九五和上九为天。那么初九就为地下，也就是龙潜伏的地方，而九二则为地表。那么龙为什么要潜伏在地下呢？</w:t>
      </w:r>
      <w:r>
        <w:rPr>
          <w:rFonts w:hint="default" w:ascii="黑体" w:hAnsi="黑体" w:eastAsia="黑体" w:cs="黑体"/>
          <w:b/>
          <w:bCs/>
          <w:sz w:val="28"/>
          <w:szCs w:val="28"/>
          <w:lang w:val="en-US" w:eastAsia="zh-CN"/>
        </w:rPr>
        <w:t>　</w:t>
      </w:r>
    </w:p>
    <w:p w14:paraId="2682AD9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小象说的很清楚，是因为“</w:t>
      </w:r>
      <w:r>
        <w:rPr>
          <w:rFonts w:hint="default" w:ascii="黑体" w:hAnsi="黑体" w:eastAsia="黑体" w:cs="黑体"/>
          <w:b/>
          <w:bCs/>
          <w:sz w:val="28"/>
          <w:szCs w:val="28"/>
          <w:lang w:val="en-US" w:eastAsia="zh-CN"/>
        </w:rPr>
        <w:t>潜龙勿用，阳在下也。</w:t>
      </w:r>
      <w:r>
        <w:rPr>
          <w:rFonts w:hint="eastAsia" w:ascii="黑体" w:hAnsi="黑体" w:eastAsia="黑体" w:cs="黑体"/>
          <w:b/>
          <w:bCs/>
          <w:sz w:val="28"/>
          <w:szCs w:val="28"/>
          <w:lang w:val="en-US" w:eastAsia="zh-CN"/>
        </w:rPr>
        <w:t>”从义理上说这是因为初九爻的阳气才刚刚复苏，非常微弱，还不能显示真正的功能。我们来看卦画，龙潜伏的地方就是初九，它的上面还有五条龙压着他，他怎么能够有所作为？初九爻虽然是阳爻据阳位是为得位，说明它自身有很大的德行。但它想和九二爻“比”，但九二爻是阳爻，无法帮助，它想和九四爻“应”，但九四爻阳据阴位自顾不暇，根本不能“应”它，所以初九就只能潜藏了。</w:t>
      </w:r>
    </w:p>
    <w:p w14:paraId="5198B00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孔</w:t>
      </w:r>
      <w:r>
        <w:rPr>
          <w:rFonts w:hint="eastAsia" w:ascii="黑体" w:hAnsi="黑体" w:eastAsia="黑体" w:cs="黑体"/>
          <w:b/>
          <w:bCs/>
          <w:sz w:val="28"/>
          <w:szCs w:val="28"/>
          <w:lang w:val="en-US" w:eastAsia="zh-CN"/>
        </w:rPr>
        <w:t>子</w:t>
      </w:r>
      <w:r>
        <w:rPr>
          <w:rFonts w:hint="default" w:ascii="黑体" w:hAnsi="黑体" w:eastAsia="黑体" w:cs="黑体"/>
          <w:b/>
          <w:bCs/>
          <w:sz w:val="28"/>
          <w:szCs w:val="28"/>
          <w:lang w:val="en-US" w:eastAsia="zh-CN"/>
        </w:rPr>
        <w:t>在《（乾）文言》里说得很明白：“潜龙勿用，阳气潜藏。”说</w:t>
      </w:r>
      <w:r>
        <w:rPr>
          <w:rFonts w:hint="eastAsia" w:ascii="黑体" w:hAnsi="黑体" w:eastAsia="黑体" w:cs="黑体"/>
          <w:b/>
          <w:bCs/>
          <w:sz w:val="28"/>
          <w:szCs w:val="28"/>
          <w:lang w:val="en-US" w:eastAsia="zh-CN"/>
        </w:rPr>
        <w:t>的就是</w:t>
      </w:r>
      <w:r>
        <w:rPr>
          <w:rFonts w:hint="default" w:ascii="黑体" w:hAnsi="黑体" w:eastAsia="黑体" w:cs="黑体"/>
          <w:b/>
          <w:bCs/>
          <w:sz w:val="28"/>
          <w:szCs w:val="28"/>
          <w:lang w:val="en-US" w:eastAsia="zh-CN"/>
        </w:rPr>
        <w:t>处在初九爻位上的这条“潜龙”，它不是德还没修满，</w:t>
      </w:r>
      <w:r>
        <w:rPr>
          <w:rFonts w:hint="eastAsia" w:ascii="黑体" w:hAnsi="黑体" w:eastAsia="黑体" w:cs="黑体"/>
          <w:b/>
          <w:bCs/>
          <w:sz w:val="28"/>
          <w:szCs w:val="28"/>
          <w:lang w:val="en-US" w:eastAsia="zh-CN"/>
        </w:rPr>
        <w:t>是</w:t>
      </w:r>
      <w:r>
        <w:rPr>
          <w:rFonts w:hint="default" w:ascii="黑体" w:hAnsi="黑体" w:eastAsia="黑体" w:cs="黑体"/>
          <w:b/>
          <w:bCs/>
          <w:sz w:val="28"/>
          <w:szCs w:val="28"/>
          <w:lang w:val="en-US" w:eastAsia="zh-CN"/>
        </w:rPr>
        <w:t>时机尚未来到，还不能</w:t>
      </w:r>
      <w:r>
        <w:rPr>
          <w:rFonts w:hint="eastAsia" w:ascii="黑体" w:hAnsi="黑体" w:eastAsia="黑体" w:cs="黑体"/>
          <w:b/>
          <w:bCs/>
          <w:sz w:val="28"/>
          <w:szCs w:val="28"/>
          <w:lang w:val="en-US" w:eastAsia="zh-CN"/>
        </w:rPr>
        <w:t>有所作为</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于是</w:t>
      </w:r>
      <w:r>
        <w:rPr>
          <w:rFonts w:hint="default" w:ascii="黑体" w:hAnsi="黑体" w:eastAsia="黑体" w:cs="黑体"/>
          <w:b/>
          <w:bCs/>
          <w:sz w:val="28"/>
          <w:szCs w:val="28"/>
          <w:lang w:val="en-US" w:eastAsia="zh-CN"/>
        </w:rPr>
        <w:t>得把那阳刚之气，潜藏到</w:t>
      </w:r>
      <w:r>
        <w:rPr>
          <w:rFonts w:hint="eastAsia" w:ascii="黑体" w:hAnsi="黑体" w:eastAsia="黑体" w:cs="黑体"/>
          <w:b/>
          <w:bCs/>
          <w:sz w:val="28"/>
          <w:szCs w:val="28"/>
          <w:lang w:val="en-US" w:eastAsia="zh-CN"/>
        </w:rPr>
        <w:t>最</w:t>
      </w:r>
      <w:r>
        <w:rPr>
          <w:rFonts w:hint="default" w:ascii="黑体" w:hAnsi="黑体" w:eastAsia="黑体" w:cs="黑体"/>
          <w:b/>
          <w:bCs/>
          <w:sz w:val="28"/>
          <w:szCs w:val="28"/>
          <w:lang w:val="en-US" w:eastAsia="zh-CN"/>
        </w:rPr>
        <w:t>下面去。</w:t>
      </w:r>
    </w:p>
    <w:p w14:paraId="4D500CC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　潜藏在下</w:t>
      </w:r>
      <w:r>
        <w:rPr>
          <w:rFonts w:hint="eastAsia" w:ascii="黑体" w:hAnsi="黑体" w:eastAsia="黑体" w:cs="黑体"/>
          <w:b/>
          <w:bCs/>
          <w:sz w:val="28"/>
          <w:szCs w:val="28"/>
          <w:lang w:val="en-US" w:eastAsia="zh-CN"/>
        </w:rPr>
        <w:t>面</w:t>
      </w:r>
      <w:r>
        <w:rPr>
          <w:rFonts w:hint="default" w:ascii="黑体" w:hAnsi="黑体" w:eastAsia="黑体" w:cs="黑体"/>
          <w:b/>
          <w:bCs/>
          <w:sz w:val="28"/>
          <w:szCs w:val="28"/>
          <w:lang w:val="en-US" w:eastAsia="zh-CN"/>
        </w:rPr>
        <w:t>干什么</w:t>
      </w:r>
      <w:r>
        <w:rPr>
          <w:rFonts w:hint="eastAsia" w:ascii="黑体" w:hAnsi="黑体" w:eastAsia="黑体" w:cs="黑体"/>
          <w:b/>
          <w:bCs/>
          <w:sz w:val="28"/>
          <w:szCs w:val="28"/>
          <w:lang w:val="en-US" w:eastAsia="zh-CN"/>
        </w:rPr>
        <w:t>呢</w:t>
      </w:r>
      <w:r>
        <w:rPr>
          <w:rFonts w:hint="default" w:ascii="黑体" w:hAnsi="黑体" w:eastAsia="黑体" w:cs="黑体"/>
          <w:b/>
          <w:bCs/>
          <w:sz w:val="28"/>
          <w:szCs w:val="28"/>
          <w:lang w:val="en-US" w:eastAsia="zh-CN"/>
        </w:rPr>
        <w:t>？《（乾）文言》里</w:t>
      </w:r>
      <w:r>
        <w:rPr>
          <w:rFonts w:hint="eastAsia" w:ascii="黑体" w:hAnsi="黑体" w:eastAsia="黑体" w:cs="黑体"/>
          <w:b/>
          <w:bCs/>
          <w:sz w:val="28"/>
          <w:szCs w:val="28"/>
          <w:lang w:val="en-US" w:eastAsia="zh-CN"/>
        </w:rPr>
        <w:t>说</w:t>
      </w:r>
      <w:r>
        <w:rPr>
          <w:rFonts w:hint="default" w:ascii="黑体" w:hAnsi="黑体" w:eastAsia="黑体" w:cs="黑体"/>
          <w:b/>
          <w:bCs/>
          <w:sz w:val="28"/>
          <w:szCs w:val="28"/>
          <w:lang w:val="en-US" w:eastAsia="zh-CN"/>
        </w:rPr>
        <w:t>道：“君子学以聚之” </w:t>
      </w:r>
      <w:r>
        <w:rPr>
          <w:rFonts w:hint="eastAsia" w:ascii="黑体" w:hAnsi="黑体" w:eastAsia="黑体" w:cs="黑体"/>
          <w:b/>
          <w:bCs/>
          <w:sz w:val="28"/>
          <w:szCs w:val="28"/>
          <w:lang w:val="en-US" w:eastAsia="zh-CN"/>
        </w:rPr>
        <w:t>。就</w:t>
      </w:r>
      <w:r>
        <w:rPr>
          <w:rFonts w:hint="default" w:ascii="黑体" w:hAnsi="黑体" w:eastAsia="黑体" w:cs="黑体"/>
          <w:b/>
          <w:bCs/>
          <w:sz w:val="28"/>
          <w:szCs w:val="28"/>
          <w:lang w:val="en-US" w:eastAsia="zh-CN"/>
        </w:rPr>
        <w:t>是说，君子潜在</w:t>
      </w:r>
      <w:r>
        <w:rPr>
          <w:rFonts w:hint="eastAsia" w:ascii="黑体" w:hAnsi="黑体" w:eastAsia="黑体" w:cs="黑体"/>
          <w:b/>
          <w:bCs/>
          <w:sz w:val="28"/>
          <w:szCs w:val="28"/>
          <w:lang w:val="en-US" w:eastAsia="zh-CN"/>
        </w:rPr>
        <w:t>那里</w:t>
      </w:r>
      <w:r>
        <w:rPr>
          <w:rFonts w:hint="default" w:ascii="黑体" w:hAnsi="黑体" w:eastAsia="黑体" w:cs="黑体"/>
          <w:b/>
          <w:bCs/>
          <w:sz w:val="28"/>
          <w:szCs w:val="28"/>
          <w:lang w:val="en-US" w:eastAsia="zh-CN"/>
        </w:rPr>
        <w:t>，是</w:t>
      </w:r>
      <w:r>
        <w:rPr>
          <w:rFonts w:hint="eastAsia" w:ascii="黑体" w:hAnsi="黑体" w:eastAsia="黑体" w:cs="黑体"/>
          <w:b/>
          <w:bCs/>
          <w:sz w:val="28"/>
          <w:szCs w:val="28"/>
          <w:lang w:val="en-US" w:eastAsia="zh-CN"/>
        </w:rPr>
        <w:t>要</w:t>
      </w:r>
      <w:r>
        <w:rPr>
          <w:rFonts w:hint="default" w:ascii="黑体" w:hAnsi="黑体" w:eastAsia="黑体" w:cs="黑体"/>
          <w:b/>
          <w:bCs/>
          <w:sz w:val="28"/>
          <w:szCs w:val="28"/>
          <w:lang w:val="en-US" w:eastAsia="zh-CN"/>
        </w:rPr>
        <w:t>抓紧时间学习来积聚自己</w:t>
      </w:r>
      <w:r>
        <w:rPr>
          <w:rFonts w:hint="eastAsia" w:ascii="黑体" w:hAnsi="黑体" w:eastAsia="黑体" w:cs="黑体"/>
          <w:b/>
          <w:bCs/>
          <w:sz w:val="28"/>
          <w:szCs w:val="28"/>
          <w:lang w:val="en-US" w:eastAsia="zh-CN"/>
        </w:rPr>
        <w:t>的</w:t>
      </w:r>
      <w:r>
        <w:rPr>
          <w:rFonts w:hint="default" w:ascii="黑体" w:hAnsi="黑体" w:eastAsia="黑体" w:cs="黑体"/>
          <w:b/>
          <w:bCs/>
          <w:sz w:val="28"/>
          <w:szCs w:val="28"/>
          <w:lang w:val="en-US" w:eastAsia="zh-CN"/>
        </w:rPr>
        <w:t>学问的。</w:t>
      </w:r>
    </w:p>
    <w:p w14:paraId="002C3A8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所以这句的意思不是龙潜伏着没什么用，而是：“身居下位，时机还没有成熟，所以应当像潜藏的龙一样不要施展你的才干”。龙潜伏着，是因为力量不足或者时机未到，就象人在学道初期，应该韬光养晦，聚集力量，不要急于表现，等时机到了，才可以一鸣惊人。</w:t>
      </w:r>
    </w:p>
    <w:p w14:paraId="22C42FC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身处下位而过于显露才干是会对自己不利的，但此句经文并非是让人消极地等待，而是教人在这样的时段要暗地里积蓄自己的力量。如果只是消极地等待时机，那么等时机来了，你自己的力量不足，又怎么能够“飞龙在天”呢?</w:t>
      </w:r>
    </w:p>
    <w:p w14:paraId="153715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好的，这一讲就讲到这里，下一讲我们继续讲解乾卦义解第三部分。谢谢大家！</w:t>
      </w:r>
    </w:p>
    <w:p w14:paraId="5607D8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DFF829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A2E3F5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6C87BE64">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跟我学易经——义理篇第四讲：乾卦义解（三）</w:t>
      </w:r>
    </w:p>
    <w:p w14:paraId="72D6CD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大家好，欢迎来到周玄的国学小课堂，上一讲我们讲解了乾卦的卦辞和初九爻的爻辞，为了加深对初九爻辞的理解，我们来举二个例子：</w:t>
      </w:r>
    </w:p>
    <w:p w14:paraId="172CEEC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初九爻为“</w:t>
      </w:r>
      <w:r>
        <w:rPr>
          <w:rFonts w:hint="default" w:ascii="黑体" w:hAnsi="黑体" w:eastAsia="黑体" w:cs="黑体"/>
          <w:b/>
          <w:bCs/>
          <w:sz w:val="28"/>
          <w:szCs w:val="28"/>
          <w:lang w:val="en-US" w:eastAsia="zh-CN"/>
        </w:rPr>
        <w:t>潜龙勿用</w:t>
      </w:r>
      <w:r>
        <w:rPr>
          <w:rFonts w:hint="eastAsia" w:ascii="黑体" w:hAnsi="黑体" w:eastAsia="黑体" w:cs="黑体"/>
          <w:b/>
          <w:bCs/>
          <w:sz w:val="28"/>
          <w:szCs w:val="28"/>
          <w:lang w:val="en-US" w:eastAsia="zh-CN"/>
        </w:rPr>
        <w:t>”，这个时侯就好象是周文王被囚于羡里。周文王在商朝上下有很高的威望，影响力太大了，就威胁到了商纠王的统治，所以纣王就将文王囚禁起来。那么在这种情况下，周文王也只能韬光养晦，潜藏勿用。商纠王为了试探周文王是不是象传说中的料事如神，就把他的儿子杀了做成肉饼，拿给周文王吃，周文王强忍悲痛，毫不犹豫地吃了下去。从而使商纠王放松了警惕，最后得以回国。这就是时机未到，不能用啊！</w:t>
      </w:r>
    </w:p>
    <w:p w14:paraId="5549A30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三国时期</w:t>
      </w:r>
      <w:r>
        <w:rPr>
          <w:rFonts w:hint="default" w:ascii="黑体" w:hAnsi="黑体" w:eastAsia="黑体" w:cs="黑体"/>
          <w:b/>
          <w:bCs/>
          <w:sz w:val="28"/>
          <w:szCs w:val="28"/>
          <w:lang w:val="en-US" w:eastAsia="zh-CN"/>
        </w:rPr>
        <w:t>的诸葛亮隐居卧龙岗，</w:t>
      </w:r>
      <w:r>
        <w:rPr>
          <w:rFonts w:hint="eastAsia" w:ascii="黑体" w:hAnsi="黑体" w:eastAsia="黑体" w:cs="黑体"/>
          <w:b/>
          <w:bCs/>
          <w:sz w:val="28"/>
          <w:szCs w:val="28"/>
          <w:lang w:val="en-US" w:eastAsia="zh-CN"/>
        </w:rPr>
        <w:t>人称“卧龙先生”。</w:t>
      </w:r>
      <w:r>
        <w:rPr>
          <w:rFonts w:hint="default" w:ascii="黑体" w:hAnsi="黑体" w:eastAsia="黑体" w:cs="黑体"/>
          <w:b/>
          <w:bCs/>
          <w:sz w:val="28"/>
          <w:szCs w:val="28"/>
          <w:lang w:val="en-US" w:eastAsia="zh-CN"/>
        </w:rPr>
        <w:t>常常把自己比作管仲和乐毅。当时的人没有人相信他，但是他并不以为然。此时的诸葛亮，就处于“潜龙勿用”的阶段。</w:t>
      </w:r>
    </w:p>
    <w:p w14:paraId="412BDFD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徐庶向刘备推荐了诸葛亮，于是刘备就“三顾茅庐”去请他，但诸葛亮还是没有答应，最后刘备跪下说“先生您要是不下山，我刘备没什么关系，但天下百姓怎么办呢？”诸葛亮深受感动，答应刘备出山。这时诸葛亮拿出画好的地图不慌不忙，娓娓道来心中早已勾画好的一幅蓝图，《隆中对》就此而成。所以</w:t>
      </w:r>
      <w:r>
        <w:rPr>
          <w:rFonts w:hint="default" w:ascii="黑体" w:hAnsi="黑体" w:eastAsia="黑体" w:cs="黑体"/>
          <w:b/>
          <w:bCs/>
          <w:sz w:val="28"/>
          <w:szCs w:val="28"/>
          <w:lang w:val="en-US" w:eastAsia="zh-CN"/>
        </w:rPr>
        <w:t>把</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潜龙勿用</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狭义地理解为不要行动，只是理解了</w:t>
      </w:r>
      <w:r>
        <w:rPr>
          <w:rFonts w:hint="eastAsia" w:ascii="黑体" w:hAnsi="黑体" w:eastAsia="黑体" w:cs="黑体"/>
          <w:b/>
          <w:bCs/>
          <w:sz w:val="28"/>
          <w:szCs w:val="28"/>
          <w:lang w:val="en-US" w:eastAsia="zh-CN"/>
        </w:rPr>
        <w:t>它</w:t>
      </w:r>
      <w:r>
        <w:rPr>
          <w:rFonts w:hint="default" w:ascii="黑体" w:hAnsi="黑体" w:eastAsia="黑体" w:cs="黑体"/>
          <w:b/>
          <w:bCs/>
          <w:sz w:val="28"/>
          <w:szCs w:val="28"/>
          <w:lang w:val="en-US" w:eastAsia="zh-CN"/>
        </w:rPr>
        <w:t>的表层意思。</w:t>
      </w:r>
      <w:r>
        <w:rPr>
          <w:rFonts w:hint="eastAsia" w:ascii="黑体" w:hAnsi="黑体" w:eastAsia="黑体" w:cs="黑体"/>
          <w:b/>
          <w:bCs/>
          <w:sz w:val="28"/>
          <w:szCs w:val="28"/>
          <w:lang w:val="en-US" w:eastAsia="zh-CN"/>
        </w:rPr>
        <w:t>它</w:t>
      </w:r>
      <w:r>
        <w:rPr>
          <w:rFonts w:hint="default" w:ascii="黑体" w:hAnsi="黑体" w:eastAsia="黑体" w:cs="黑体"/>
          <w:b/>
          <w:bCs/>
          <w:sz w:val="28"/>
          <w:szCs w:val="28"/>
          <w:lang w:val="en-US" w:eastAsia="zh-CN"/>
        </w:rPr>
        <w:t>的深层意思是</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勿用，不是不用，而是暂时不行动，不是不为，而是为了将来有大作为。一个人，当外部条件比</w:t>
      </w:r>
      <w:r>
        <w:rPr>
          <w:rFonts w:hint="eastAsia" w:ascii="黑体" w:hAnsi="黑体" w:eastAsia="黑体" w:cs="黑体"/>
          <w:b/>
          <w:bCs/>
          <w:sz w:val="28"/>
          <w:szCs w:val="28"/>
          <w:lang w:val="en-US" w:eastAsia="zh-CN"/>
        </w:rPr>
        <w:t>较</w:t>
      </w:r>
      <w:r>
        <w:rPr>
          <w:rFonts w:hint="default" w:ascii="黑体" w:hAnsi="黑体" w:eastAsia="黑体" w:cs="黑体"/>
          <w:b/>
          <w:bCs/>
          <w:sz w:val="28"/>
          <w:szCs w:val="28"/>
          <w:lang w:val="en-US" w:eastAsia="zh-CN"/>
        </w:rPr>
        <w:t>恶劣，</w:t>
      </w:r>
      <w:r>
        <w:rPr>
          <w:rFonts w:hint="eastAsia" w:ascii="黑体" w:hAnsi="黑体" w:eastAsia="黑体" w:cs="黑体"/>
          <w:b/>
          <w:bCs/>
          <w:sz w:val="28"/>
          <w:szCs w:val="28"/>
          <w:lang w:val="en-US" w:eastAsia="zh-CN"/>
        </w:rPr>
        <w:t>或者</w:t>
      </w:r>
      <w:r>
        <w:rPr>
          <w:rFonts w:hint="default" w:ascii="黑体" w:hAnsi="黑体" w:eastAsia="黑体" w:cs="黑体"/>
          <w:b/>
          <w:bCs/>
          <w:sz w:val="28"/>
          <w:szCs w:val="28"/>
          <w:lang w:val="en-US" w:eastAsia="zh-CN"/>
        </w:rPr>
        <w:t>你的内功还不深厚，时机还没有到来的时候，必须隐忍，潜藏，厚积薄发，等待时机。这就需要你在“潜</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字上下功夫。一是要明确潜的目的，今日的潜，是为了将来的腾飞。二是要把握潜的时间。什么时候潜，潜多长时间，都要谋划好。例如诸葛亮，等刘备三顾茅庐之后，就恰到好处地结束了潜的状态。不能潜一辈子，潜不是目的，只是手段和过程。三是要想好潜的方式。要潜的高明，潜的自然，深浅也要把握好。诸葛亮为了潜</w:t>
      </w:r>
      <w:r>
        <w:rPr>
          <w:rFonts w:hint="eastAsia" w:ascii="黑体" w:hAnsi="黑体" w:eastAsia="黑体" w:cs="黑体"/>
          <w:b/>
          <w:bCs/>
          <w:sz w:val="28"/>
          <w:szCs w:val="28"/>
          <w:lang w:val="en-US" w:eastAsia="zh-CN"/>
        </w:rPr>
        <w:t>藏</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在卧龙岗</w:t>
      </w:r>
      <w:r>
        <w:rPr>
          <w:rFonts w:hint="default" w:ascii="黑体" w:hAnsi="黑体" w:eastAsia="黑体" w:cs="黑体"/>
          <w:b/>
          <w:bCs/>
          <w:sz w:val="28"/>
          <w:szCs w:val="28"/>
          <w:lang w:val="en-US" w:eastAsia="zh-CN"/>
        </w:rPr>
        <w:t>做了村夫</w:t>
      </w:r>
      <w:r>
        <w:rPr>
          <w:rFonts w:hint="eastAsia" w:ascii="黑体" w:hAnsi="黑体" w:eastAsia="黑体" w:cs="黑体"/>
          <w:b/>
          <w:bCs/>
          <w:sz w:val="28"/>
          <w:szCs w:val="28"/>
          <w:lang w:val="en-US" w:eastAsia="zh-CN"/>
        </w:rPr>
        <w:t>，就是为了等待有人发现提拔他。</w:t>
      </w:r>
    </w:p>
    <w:p w14:paraId="2922EA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843" w:firstLineChars="3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所以，</w:t>
      </w:r>
      <w:r>
        <w:rPr>
          <w:rFonts w:hint="eastAsia" w:ascii="黑体" w:hAnsi="黑体" w:eastAsia="黑体" w:cs="黑体"/>
          <w:b/>
          <w:bCs/>
          <w:sz w:val="28"/>
          <w:szCs w:val="28"/>
          <w:lang w:val="en-US" w:eastAsia="zh-CN"/>
        </w:rPr>
        <w:t>如果你遇到了“</w:t>
      </w:r>
      <w:r>
        <w:rPr>
          <w:rFonts w:hint="default" w:ascii="黑体" w:hAnsi="黑体" w:eastAsia="黑体" w:cs="黑体"/>
          <w:b/>
          <w:bCs/>
          <w:sz w:val="28"/>
          <w:szCs w:val="28"/>
          <w:lang w:val="en-US" w:eastAsia="zh-CN"/>
        </w:rPr>
        <w:t>潜龙勿用</w:t>
      </w:r>
      <w:r>
        <w:rPr>
          <w:rFonts w:hint="eastAsia" w:ascii="黑体" w:hAnsi="黑体" w:eastAsia="黑体" w:cs="黑体"/>
          <w:b/>
          <w:bCs/>
          <w:sz w:val="28"/>
          <w:szCs w:val="28"/>
          <w:lang w:val="en-US" w:eastAsia="zh-CN"/>
        </w:rPr>
        <w:t>”这个爻，就要知道时机还不成熟，暂时还不能为用。但</w:t>
      </w:r>
      <w:r>
        <w:rPr>
          <w:rFonts w:hint="default" w:ascii="黑体" w:hAnsi="黑体" w:eastAsia="黑体" w:cs="黑体"/>
          <w:b/>
          <w:bCs/>
          <w:sz w:val="28"/>
          <w:szCs w:val="28"/>
          <w:lang w:val="en-US" w:eastAsia="zh-CN"/>
        </w:rPr>
        <w:t>今日不用，是为了明日之大用。明日要大用，就需要</w:t>
      </w:r>
      <w:r>
        <w:rPr>
          <w:rFonts w:hint="eastAsia" w:ascii="黑体" w:hAnsi="黑体" w:eastAsia="黑体" w:cs="黑体"/>
          <w:b/>
          <w:bCs/>
          <w:sz w:val="28"/>
          <w:szCs w:val="28"/>
          <w:lang w:val="en-US" w:eastAsia="zh-CN"/>
        </w:rPr>
        <w:t>等待</w:t>
      </w:r>
      <w:r>
        <w:rPr>
          <w:rFonts w:hint="default" w:ascii="黑体" w:hAnsi="黑体" w:eastAsia="黑体" w:cs="黑体"/>
          <w:b/>
          <w:bCs/>
          <w:sz w:val="28"/>
          <w:szCs w:val="28"/>
          <w:lang w:val="en-US" w:eastAsia="zh-CN"/>
        </w:rPr>
        <w:t>时机</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因此，“潜龙”虽“勿用”，你却还得抓紧</w:t>
      </w:r>
      <w:r>
        <w:rPr>
          <w:rFonts w:hint="eastAsia" w:ascii="黑体" w:hAnsi="黑体" w:eastAsia="黑体" w:cs="黑体"/>
          <w:b/>
          <w:bCs/>
          <w:sz w:val="28"/>
          <w:szCs w:val="28"/>
          <w:lang w:val="en-US" w:eastAsia="zh-CN"/>
        </w:rPr>
        <w:t>时间</w:t>
      </w:r>
      <w:r>
        <w:rPr>
          <w:rFonts w:hint="default" w:ascii="黑体" w:hAnsi="黑体" w:eastAsia="黑体" w:cs="黑体"/>
          <w:b/>
          <w:bCs/>
          <w:sz w:val="28"/>
          <w:szCs w:val="28"/>
          <w:lang w:val="en-US" w:eastAsia="zh-CN"/>
        </w:rPr>
        <w:t>去修行。这才是真正的君子正道啊。</w:t>
      </w:r>
    </w:p>
    <w:p w14:paraId="29DF1B1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九二：见龙在田，利见大人。</w:t>
      </w:r>
    </w:p>
    <w:p w14:paraId="223C9A5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《象》曰：见龙在田，德施普也。</w:t>
      </w:r>
    </w:p>
    <w:p w14:paraId="19779A8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第一个见读作现，表示出现之意。第二个见为看见。这句爻辞的意思是：龙出现在田野之上，有利于见到大人来发展自己。还有一种说法是利见大人，也是为“现”，说的是有利于出现大人。我是按第一种说法讲解的。</w:t>
      </w:r>
    </w:p>
    <w:p w14:paraId="08A16A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现来看这一爻的义理，九二爻的阳气已经在大地上显现出来了，也就是“田”的位置。虽然阳居阴位是为不得位，但是这一爻是内卦的中位。所以刚而能柔，柔而能正。九二虽然不是九五的君位，但却具备居中的君王之德，就是说它现在已经积蓄了足够的力量，可以干一番大事业。可是它的位置却是不得位，怎么办呢？那就只有到九五去找“应”了。“利见大人”就是告诉我们当处于这种情况时，要抓住机遇，求大人的帮助以使自己有更好的发展。“九五”对发展中的“九二”讲，是提拔他的好前辈和好长官，当然，九五也需要九二的帮忙，做好基层的工作。所以九五和九二是相互需要的。</w:t>
      </w:r>
    </w:p>
    <w:p w14:paraId="71BAD3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讲一个舜的故事。《史记》记载，舜的父亲是个瞎子，生母去世后，父亲又娶了一个妻子，并生了一个儿子象，父亲喜欢小儿子，于是一家三口联合起来想要杀死舜。但舜却孝敬父母，友爱弟弟，从来没有松懈怠慢。他们想杀死舜的时候，却找不到他，但有事情需要他做的时候，他又总在旁边恭候着。有一次，父亲要舜爬到粮仓修屋顶，父亲就在下面放火焚烧粮仓，但舜借助两个斗笠保护自己，像长了翅膀一样，从粮仓上跳下来逃走了。后来，父亲又让舜去挖井，舜知道父亲要害他，于是事先在井壁上凿出一条通往别处的暗道。舜挖井到深处时，父亲和弟弟一起往井里倒土，想活埋舜，但舜又从暗道逃走了。他们经常想方设法害舜，但舜还是不计前嫌像以前一样侍奉父亲、友爱弟弟。</w:t>
      </w:r>
    </w:p>
    <w:p w14:paraId="0F1408D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尧在挑选接班人的时候，众人就向他推荐了舜，尧说我也听说过这个人，我们来考察一下他的德行吧。于是把两个女儿嫁给舜，并让几个儿子跟着他学习，同时考察舜的德行。最后把王位让给了他，由于舜的德行优秀，天下都归服于舜。</w:t>
      </w:r>
    </w:p>
    <w:p w14:paraId="4A3C701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所以只有象舜那样的胸襟和对道德的坚守，才能让他有机会得到先王的赏识，成为受人爱戴的贤明君主。</w:t>
      </w:r>
    </w:p>
    <w:p w14:paraId="79619A0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舜的故事是对“见龙在田”最好的诠释。</w:t>
      </w:r>
    </w:p>
    <w:p w14:paraId="353D3E7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再来看一下《象》，《象》曰：见龙在田，德施普也。意思就是说：龙出现在地上，其恩惠必将泽及天下。也就是说，既然龙已经出现在大地上，已经有所作为，必须要想到支持你的普通大众，要象“云行雨施”一般照顾他们，要替广大人民谋福利，因为只有支持你的人多，才更有可能往上发展。</w:t>
      </w:r>
    </w:p>
    <w:p w14:paraId="6921178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我们来看九三爻：</w:t>
      </w:r>
    </w:p>
    <w:p w14:paraId="5218B3B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九三。君子终日乾乾，夕惕若;厉，无咎。</w:t>
      </w:r>
    </w:p>
    <w:p w14:paraId="01A904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象曰：终日乾乾，反复道也。</w:t>
      </w:r>
    </w:p>
    <w:p w14:paraId="66719D9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这句爻辞的意思是：“君子终日自强不息，就是晚上也要对自己进行深刻反省，保持警惕的心，检查自己的失误之处，虽然处境艰难，但终究没有灾难。</w:t>
      </w:r>
    </w:p>
    <w:p w14:paraId="16BF74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乾乾”就是反复地“刚健”，就是日夜努力，健而又健。君子的事业正处在发展之中，所以要终日勤奋敬业，时刻提醒自己坚守易道。“若”就是说明在九三爻这个位置上的犹豫彷徨，之所以加倍努力，就是因为“惕”，害怕掉下去。那么只要你日夜担心这种危险，最后终究是“无昝”的。</w:t>
      </w:r>
    </w:p>
    <w:p w14:paraId="500778A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一下这一爻的义理：九三爻是“三阳开泰”万物复苏的时候，每天都是一个新气象。白天阳气旺，晚上又阴气旺，所以要特别注意这种阴阳交战对事物发展的影响。九三爻阳据阳位是为得位，所以事业方面得到了很大的成功。但九三爻处在一个内卦的最上位上，而九二爻和九四爻都为阳爻，无法帮助他。而上九爻又是“亢龙有悔”也无法应它，所以它只能是“</w:t>
      </w:r>
      <w:r>
        <w:rPr>
          <w:rFonts w:hint="default" w:ascii="黑体" w:hAnsi="黑体" w:eastAsia="黑体" w:cs="黑体"/>
          <w:b/>
          <w:bCs/>
          <w:sz w:val="28"/>
          <w:szCs w:val="28"/>
          <w:lang w:val="en-US" w:eastAsia="zh-CN"/>
        </w:rPr>
        <w:t>夕惕</w:t>
      </w:r>
      <w:r>
        <w:rPr>
          <w:rFonts w:hint="eastAsia" w:ascii="黑体" w:hAnsi="黑体" w:eastAsia="黑体" w:cs="黑体"/>
          <w:b/>
          <w:bCs/>
          <w:sz w:val="28"/>
          <w:szCs w:val="28"/>
          <w:lang w:val="en-US" w:eastAsia="zh-CN"/>
        </w:rPr>
        <w:t>”了。九三爻所处位置正是“三多”凶的位置，而本身又过刚，又不居中，是一个“上不着天，下不着地”的位置。九三爻已经位于内卦之上，它想要奋力向前到外卦去，但前景还不明朗，也可以说是前途未卜。所以需要随时加以警惕，只有做到提前防范，才能做到“无咎”，也就是不会有灾难发生。</w:t>
      </w:r>
    </w:p>
    <w:p w14:paraId="5BA2174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这个阶段就好象人的30-40岁左右，事业正处于不上不下的阶段，也是压力最大的时期。只有坚持不懈，时刻警惕，这样才能取得成功。</w:t>
      </w:r>
    </w:p>
    <w:p w14:paraId="233DD1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我们来看象辞：“</w:t>
      </w:r>
      <w:r>
        <w:rPr>
          <w:rFonts w:hint="default" w:ascii="黑体" w:hAnsi="黑体" w:eastAsia="黑体" w:cs="黑体"/>
          <w:b/>
          <w:bCs/>
          <w:sz w:val="28"/>
          <w:szCs w:val="28"/>
          <w:lang w:val="en-US" w:eastAsia="zh-CN"/>
        </w:rPr>
        <w:t>象曰：终日乾乾，反复道也。</w:t>
      </w:r>
      <w:r>
        <w:rPr>
          <w:rFonts w:hint="eastAsia" w:ascii="黑体" w:hAnsi="黑体" w:eastAsia="黑体" w:cs="黑体"/>
          <w:b/>
          <w:bCs/>
          <w:sz w:val="28"/>
          <w:szCs w:val="28"/>
          <w:lang w:val="en-US" w:eastAsia="zh-CN"/>
        </w:rPr>
        <w:t>”也就是说君子要整日努力，坚持不舍。“反”者，“返”也，就是回头，也就是“不忘初心”。如果发现走偏了，就又回头回归基本面重新来过，这就是“反复道”。</w:t>
      </w:r>
    </w:p>
    <w:p w14:paraId="6EB6201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下面我们来看九四：</w:t>
      </w:r>
    </w:p>
    <w:p w14:paraId="1C43B2B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九四。或跃在渊，无咎。</w:t>
      </w:r>
    </w:p>
    <w:p w14:paraId="2A862D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象曰：或跃在渊，进无咎也。</w:t>
      </w:r>
    </w:p>
    <w:p w14:paraId="7F4F1B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这句爻辞的意思是：或者可以一跃九天，也可以复沉深渊，都不会有什么灾难。</w:t>
      </w:r>
    </w:p>
    <w:p w14:paraId="7E86EE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九四爻，它是上卦的开始，但它阳据阴位是为不得位，九五、九三也都是阳爻，无法对它有帮助。这个位置又是处于“一人之下，万人之上”的位置，因为已经来到了九五的旁边，是多惧之地，所以会有“或”，这个“或”也有疑惑的意思。就是说该怎么办呢？九四爻和九二爻不同，九二爻是居下卦之中，又有九五爻的照应，位置很稳定，所以没问题。而九四爻不居中，又在九五旁边，伴君如伴虎，要小心“功高震主”的危险，同时呢，同僚也很妒忌你，如果给抓住小辫子暗算一下，你就真的掉下深渊，再也起不来了。所以这个位置你就是在悬崖边跳舞，可上可下。</w:t>
      </w:r>
    </w:p>
    <w:p w14:paraId="567B950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阳爻处于这种位置是不吉的，那么这么高风险的位置为什么说它是“无咎”呢？</w:t>
      </w:r>
    </w:p>
    <w:p w14:paraId="56B476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是因为，乾卦是一个进取的卦，既然已经来到了四爻，就一定不能放弃，只要他自己做到自强不息，那么它要么跃到九五位置，要么沉入深渊，这样都能“无咎”，当然这并不是说一定要沉到初九的“深渊”位置，因为初和四是相应的，所以四也就是上卦的“深渊”位置了。所以象告诉我们：“</w:t>
      </w:r>
      <w:r>
        <w:rPr>
          <w:rFonts w:hint="default" w:ascii="黑体" w:hAnsi="黑体" w:eastAsia="黑体" w:cs="黑体"/>
          <w:b/>
          <w:bCs/>
          <w:sz w:val="28"/>
          <w:szCs w:val="28"/>
          <w:lang w:val="en-US" w:eastAsia="zh-CN"/>
        </w:rPr>
        <w:t>或跃在渊，进无咎也</w:t>
      </w:r>
      <w:r>
        <w:rPr>
          <w:rFonts w:hint="eastAsia" w:ascii="黑体" w:hAnsi="黑体" w:eastAsia="黑体" w:cs="黑体"/>
          <w:b/>
          <w:bCs/>
          <w:sz w:val="28"/>
          <w:szCs w:val="28"/>
          <w:lang w:val="en-US" w:eastAsia="zh-CN"/>
        </w:rPr>
        <w:t>”，就是说你或者奋力上进，或者沉下深渊，都不会有什么过失。</w:t>
      </w:r>
    </w:p>
    <w:p w14:paraId="0C7C7ED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所以九四爻告诉我们，不放弃进取心，自强不息，留神在“渊”的危险，最后是能够“无咎”的。</w:t>
      </w:r>
    </w:p>
    <w:p w14:paraId="129B0E0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好的，这一讲就讲到这里，下一讲继续讲解乾卦义解第四部分，最重要的乾卦第五爻——“飞龙在天</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!谢谢大家！</w:t>
      </w:r>
    </w:p>
    <w:p w14:paraId="3210D6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30C65C8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359EC7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0FECF3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5A515332">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586B511F">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02E3BD6C">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7BA29668">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682C0502">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640B327F">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3661334A">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02B1E1E8">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7DF395EC">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471EAE37">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552406F3">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p>
    <w:p w14:paraId="7125EE93">
      <w:pPr>
        <w:keepNext w:val="0"/>
        <w:keepLines w:val="0"/>
        <w:pageBreakBefore w:val="0"/>
        <w:kinsoku/>
        <w:wordWrap/>
        <w:overflowPunct/>
        <w:topLinePunct w:val="0"/>
        <w:autoSpaceDE/>
        <w:autoSpaceDN/>
        <w:bidi w:val="0"/>
        <w:adjustRightInd/>
        <w:snapToGrid/>
        <w:spacing w:beforeAutospacing="0" w:afterAutospacing="0"/>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跟我学易经——义理篇第五讲：乾卦义解（四）</w:t>
      </w:r>
    </w:p>
    <w:p w14:paraId="74DC59E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大家好，欢迎来到周玄的国学小课堂，上一讲我们讲到了乾卦第四爻，今天开始讲乾卦的第五爻“飞龙在天”。</w:t>
      </w:r>
    </w:p>
    <w:p w14:paraId="15B86A8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九五。飞龙在天，利见大人。</w:t>
      </w:r>
    </w:p>
    <w:p w14:paraId="113815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 xml:space="preserve"> 《象》曰：飞龙在天，大人造也。</w:t>
      </w:r>
    </w:p>
    <w:p w14:paraId="3148C2B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这句爻辞的意思是“龙遨游在天际，有利于出现大人物。”</w:t>
      </w:r>
    </w:p>
    <w:p w14:paraId="09C3BB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阳气到达五爻，体现出自己强大的功能，气势如虹，锐不可挡。用于人道，得天时地利，拥有了无限的空间与无穷的能力。</w:t>
      </w:r>
    </w:p>
    <w:p w14:paraId="3B538F1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我们常说“九五之尊”。那什么是“九五之尊”呢？原来这个大人所居的九五爻这个地方，就是那个“九五之尊”。这就是那君王的位置，在天地人三道中是为天道。</w:t>
      </w:r>
    </w:p>
    <w:p w14:paraId="351790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九五不单是指君王之位，也代表事物发展到了最完美的阶段。比如，这就好象是我们功成名就、事业有成时都可以说是来到了人生的“九五之尊”。</w:t>
      </w:r>
    </w:p>
    <w:p w14:paraId="775D38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义理，从卦象上来看，乾卦里的九五爻，它是阳居阳位，而且正居在上卦的中间之位，就是“既中且正”，是为“中正”。这个“九五之尊”，它从初爻开始，一爻一爻地到这个九五爻上来，通过了“潜”、“现”、“惕”、“跃”，这样一个从下到上不断磨炼的历程，这才攀登到这个“中正”的位置上，非常的不容易，那么应该可以沾沾自喜了吧？错了，爻辞接下去说：“利见大人”。大家不禁要问:“九二爻不是已经利见大人了吗？怎么到了九五还要去利见大人？”，原来啊，这个利见大人是说，有利于出现大人。大人在哪里？原来就是九二爻。九二爻里的那个“利见大人”，是告诉我们，在“潜”的地方刚上来，需要见到“大人”才有发展前途。九五爻这个“利见大人”呢，就是说，当你登上了“九五之尊”，就要考虑接班人的问题了，这个接班人到哪里去找？当然是九二爻。九二爻是下卦居中，九五爻呢，是上卦居中，这就是“同气相求”啊！所以“九二”和“九五”双方是共利互惠的，一个是“利见大人之君”，一个是“利见大人之臣”。所以说领袖的责任就在于此。</w:t>
      </w:r>
    </w:p>
    <w:p w14:paraId="0262F4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我们来看“象”。 《象》曰：飞龙在天，大人造也。飞龙在天就是这个九五之尊了，“大人造”是什么意思？“大人造”就是大人有所作为。</w:t>
      </w:r>
    </w:p>
    <w:p w14:paraId="632926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造”就是有所作为，那么“大人”呢？孔子在《乾文言》里说道：“夫大人者，与天地合其德，与日月合其明，与四时合其序，与鬼神合其吉凶”。意思是，这个大人的德行与天地之德合在一起；与日月的光明也是合在一起；他的行为与天的春夏秋冬四时的秩序也是相符；他对那个吉和凶的辨别能力与鬼神对吉凶的判断能力是相一致。所以被称为大人。那么这样一个“大人”处在“九五”这个位置当然是可以大有所为了。</w:t>
      </w:r>
    </w:p>
    <w:p w14:paraId="16B92FF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下面我们来看上九爻。</w:t>
      </w:r>
    </w:p>
    <w:p w14:paraId="19AAC0F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上九。亢龙有悔。</w:t>
      </w:r>
    </w:p>
    <w:p w14:paraId="7170097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象曰：亢龙有悔，盈不可久也。</w:t>
      </w:r>
    </w:p>
    <w:p w14:paraId="23A4C4A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这句爻辞的意思是：“龙向上飞得太高了，便会有后悔的事情发生。”</w:t>
      </w:r>
    </w:p>
    <w:p w14:paraId="4E9EA0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我们已经来到了“九五之尊”的位置上了，但人心是不会满足的，他还要执意向前，这一向前就会有后悔了。</w:t>
      </w:r>
    </w:p>
    <w:p w14:paraId="4A5CC1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我们来看义理：上九爻为阳居阴位，是为不得位，下面初九又不能和他相应，九五又没法和它相比。于是只能是一个人高高挂着，没有辅佐他的人了，所以他才会后悔飞得太高了。</w:t>
      </w:r>
    </w:p>
    <w:p w14:paraId="558C77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从卦气上面也可以这样理解。因为乾为阳卦，它的六爻变化反映着阳气由初至盛的过程。初九一阳始生，九二两阳出现，九三三阳出现，九四四阳出现，九五五阳出现，上九时六爻纯阳，到了这个时候物极必反，开始阳极阴生了。</w:t>
      </w:r>
    </w:p>
    <w:p w14:paraId="704C7A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句爻辞告诉我们，凡事不可以过极，追求功名不可以知进忘退，做什么事情，太过分了就不会吉祥了。知进忘退并非是只进不退，而是没有考虑好退路，到后来被逼迫而退，就只能后悔了。其实处在九五之尊之时，便应当居安思危，做好以后的打算，才不至于以后“悔之晚矣”。</w:t>
      </w:r>
    </w:p>
    <w:p w14:paraId="2BDA8A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我们来讲一个故事：</w:t>
      </w:r>
    </w:p>
    <w:p w14:paraId="244B596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default" w:ascii="黑体" w:hAnsi="黑体" w:eastAsia="黑体" w:cs="黑体"/>
          <w:b/>
          <w:bCs/>
          <w:sz w:val="28"/>
          <w:szCs w:val="28"/>
          <w:lang w:val="en-US" w:eastAsia="zh-CN"/>
        </w:rPr>
        <w:t>年羹尧在清朝历史上，可以说算得上一号人物，他是进士出身，又擅长带兵打仗</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是一个文</w:t>
      </w:r>
      <w:r>
        <w:rPr>
          <w:rFonts w:hint="eastAsia" w:ascii="黑体" w:hAnsi="黑体" w:eastAsia="黑体" w:cs="黑体"/>
          <w:b/>
          <w:bCs/>
          <w:sz w:val="28"/>
          <w:szCs w:val="28"/>
          <w:lang w:val="en-US" w:eastAsia="zh-CN"/>
        </w:rPr>
        <w:t>武</w:t>
      </w:r>
      <w:r>
        <w:rPr>
          <w:rFonts w:hint="default" w:ascii="黑体" w:hAnsi="黑体" w:eastAsia="黑体" w:cs="黑体"/>
          <w:b/>
          <w:bCs/>
          <w:sz w:val="28"/>
          <w:szCs w:val="28"/>
          <w:lang w:val="en-US" w:eastAsia="zh-CN"/>
        </w:rPr>
        <w:t>全才，辉煌</w:t>
      </w:r>
      <w:r>
        <w:rPr>
          <w:rFonts w:hint="eastAsia" w:ascii="黑体" w:hAnsi="黑体" w:eastAsia="黑体" w:cs="黑体"/>
          <w:b/>
          <w:bCs/>
          <w:sz w:val="28"/>
          <w:szCs w:val="28"/>
          <w:lang w:val="en-US" w:eastAsia="zh-CN"/>
        </w:rPr>
        <w:t>时</w:t>
      </w:r>
      <w:r>
        <w:rPr>
          <w:rFonts w:hint="default" w:ascii="黑体" w:hAnsi="黑体" w:eastAsia="黑体" w:cs="黑体"/>
          <w:b/>
          <w:bCs/>
          <w:sz w:val="28"/>
          <w:szCs w:val="28"/>
          <w:lang w:val="en-US" w:eastAsia="zh-CN"/>
        </w:rPr>
        <w:t>官拜抚远大将军、川陕总督，还赐一等公爵，</w:t>
      </w:r>
      <w:r>
        <w:rPr>
          <w:rFonts w:hint="eastAsia" w:ascii="黑体" w:hAnsi="黑体" w:eastAsia="黑体" w:cs="黑体"/>
          <w:b/>
          <w:bCs/>
          <w:sz w:val="28"/>
          <w:szCs w:val="28"/>
          <w:lang w:val="en-US" w:eastAsia="zh-CN"/>
        </w:rPr>
        <w:t>这是他一生的“九五之尊”了。</w:t>
      </w:r>
    </w:p>
    <w:p w14:paraId="66DF257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可是</w:t>
      </w:r>
      <w:r>
        <w:rPr>
          <w:rFonts w:hint="default" w:ascii="黑体" w:hAnsi="黑体" w:eastAsia="黑体" w:cs="黑体"/>
          <w:b/>
          <w:bCs/>
          <w:sz w:val="28"/>
          <w:szCs w:val="28"/>
          <w:lang w:val="en-US" w:eastAsia="zh-CN"/>
        </w:rPr>
        <w:t>年羹尧仗着自己的功劳大和雍正的宠信，作威</w:t>
      </w:r>
      <w:r>
        <w:rPr>
          <w:rFonts w:hint="eastAsia" w:ascii="黑体" w:hAnsi="黑体" w:eastAsia="黑体" w:cs="黑体"/>
          <w:b/>
          <w:bCs/>
          <w:sz w:val="28"/>
          <w:szCs w:val="28"/>
          <w:lang w:val="en-US" w:eastAsia="zh-CN"/>
        </w:rPr>
        <w:t>作</w:t>
      </w:r>
      <w:r>
        <w:rPr>
          <w:rFonts w:hint="default" w:ascii="黑体" w:hAnsi="黑体" w:eastAsia="黑体" w:cs="黑体"/>
          <w:b/>
          <w:bCs/>
          <w:sz w:val="28"/>
          <w:szCs w:val="28"/>
          <w:lang w:val="en-US" w:eastAsia="zh-CN"/>
        </w:rPr>
        <w:t>福，贪敛财富</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排除异己，结党营私</w:t>
      </w:r>
      <w:r>
        <w:rPr>
          <w:rFonts w:hint="eastAsia" w:ascii="黑体" w:hAnsi="黑体" w:eastAsia="黑体" w:cs="黑体"/>
          <w:b/>
          <w:bCs/>
          <w:sz w:val="28"/>
          <w:szCs w:val="28"/>
          <w:lang w:val="en-US" w:eastAsia="zh-CN"/>
        </w:rPr>
        <w:t>，这样便引起了雍正皇帝的不满。当然最重要的一点便是“功高震主”，已经开始威胁到雍正的皇位了。于是</w:t>
      </w:r>
      <w:r>
        <w:rPr>
          <w:rFonts w:hint="default" w:ascii="黑体" w:hAnsi="黑体" w:eastAsia="黑体" w:cs="黑体"/>
          <w:b/>
          <w:bCs/>
          <w:sz w:val="28"/>
          <w:szCs w:val="28"/>
          <w:lang w:val="en-US" w:eastAsia="zh-CN"/>
        </w:rPr>
        <w:t>雍正二年，</w:t>
      </w:r>
      <w:r>
        <w:rPr>
          <w:rFonts w:hint="eastAsia" w:ascii="黑体" w:hAnsi="黑体" w:eastAsia="黑体" w:cs="黑体"/>
          <w:b/>
          <w:bCs/>
          <w:sz w:val="28"/>
          <w:szCs w:val="28"/>
          <w:lang w:val="en-US" w:eastAsia="zh-CN"/>
        </w:rPr>
        <w:t>皇帝</w:t>
      </w:r>
      <w:r>
        <w:rPr>
          <w:rFonts w:hint="default" w:ascii="黑体" w:hAnsi="黑体" w:eastAsia="黑体" w:cs="黑体"/>
          <w:b/>
          <w:bCs/>
          <w:sz w:val="28"/>
          <w:szCs w:val="28"/>
          <w:lang w:val="en-US" w:eastAsia="zh-CN"/>
        </w:rPr>
        <w:t>给他一共定了九十</w:t>
      </w:r>
      <w:r>
        <w:rPr>
          <w:rFonts w:hint="eastAsia" w:ascii="黑体" w:hAnsi="黑体" w:eastAsia="黑体" w:cs="黑体"/>
          <w:b/>
          <w:bCs/>
          <w:sz w:val="28"/>
          <w:szCs w:val="28"/>
          <w:lang w:val="en-US" w:eastAsia="zh-CN"/>
        </w:rPr>
        <w:t>二</w:t>
      </w:r>
      <w:r>
        <w:rPr>
          <w:rFonts w:hint="default" w:ascii="黑体" w:hAnsi="黑体" w:eastAsia="黑体" w:cs="黑体"/>
          <w:b/>
          <w:bCs/>
          <w:sz w:val="28"/>
          <w:szCs w:val="28"/>
          <w:lang w:val="en-US" w:eastAsia="zh-CN"/>
        </w:rPr>
        <w:t>条罪状，随便一条都足以给他定死罪。年羹尧最终被赐狱中自尽，落得家破人亡的下场。</w:t>
      </w:r>
    </w:p>
    <w:p w14:paraId="66BEE70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default" w:ascii="黑体" w:hAnsi="黑体" w:eastAsia="黑体" w:cs="黑体"/>
          <w:b/>
          <w:bCs/>
          <w:sz w:val="28"/>
          <w:szCs w:val="28"/>
          <w:lang w:val="en-US" w:eastAsia="zh-CN"/>
        </w:rPr>
        <w:t>一代名将年羹尧的悲剧给后人留下的教训就是</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在</w:t>
      </w:r>
      <w:r>
        <w:rPr>
          <w:rFonts w:hint="eastAsia" w:ascii="黑体" w:hAnsi="黑体" w:eastAsia="黑体" w:cs="黑体"/>
          <w:b/>
          <w:bCs/>
          <w:sz w:val="28"/>
          <w:szCs w:val="28"/>
          <w:lang w:val="en-US" w:eastAsia="zh-CN"/>
        </w:rPr>
        <w:t>人生的辉煌时期，</w:t>
      </w:r>
      <w:r>
        <w:rPr>
          <w:rFonts w:hint="default" w:ascii="黑体" w:hAnsi="黑体" w:eastAsia="黑体" w:cs="黑体"/>
          <w:b/>
          <w:bCs/>
          <w:sz w:val="28"/>
          <w:szCs w:val="28"/>
          <w:lang w:val="en-US" w:eastAsia="zh-CN"/>
        </w:rPr>
        <w:t>应该功成身退，而不是不懂审势，</w:t>
      </w:r>
      <w:r>
        <w:rPr>
          <w:rFonts w:hint="eastAsia" w:ascii="黑体" w:hAnsi="黑体" w:eastAsia="黑体" w:cs="黑体"/>
          <w:b/>
          <w:bCs/>
          <w:sz w:val="28"/>
          <w:szCs w:val="28"/>
          <w:lang w:val="en-US" w:eastAsia="zh-CN"/>
        </w:rPr>
        <w:t>一味向前，这样便后悔晚矣。其实2000多年前老子留下的名著道德经中已经说的很清楚了：“功成身退，天之道也。”象</w:t>
      </w:r>
      <w:r>
        <w:rPr>
          <w:rFonts w:hint="default" w:ascii="黑体" w:hAnsi="黑体" w:eastAsia="黑体" w:cs="黑体"/>
          <w:b/>
          <w:bCs/>
          <w:sz w:val="28"/>
          <w:szCs w:val="28"/>
          <w:lang w:val="en-US" w:eastAsia="zh-CN"/>
        </w:rPr>
        <w:t>年羹尧</w:t>
      </w:r>
      <w:r>
        <w:rPr>
          <w:rFonts w:hint="eastAsia" w:ascii="黑体" w:hAnsi="黑体" w:eastAsia="黑体" w:cs="黑体"/>
          <w:b/>
          <w:bCs/>
          <w:sz w:val="28"/>
          <w:szCs w:val="28"/>
          <w:lang w:val="en-US" w:eastAsia="zh-CN"/>
        </w:rPr>
        <w:t>这样的文武全才不可能没有读过，可惜的是，临到自身之时，为了荣华富贵便什么都忘记了。</w:t>
      </w:r>
    </w:p>
    <w:p w14:paraId="619869A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default" w:ascii="黑体" w:hAnsi="黑体" w:eastAsia="黑体" w:cs="黑体"/>
          <w:b/>
          <w:bCs/>
          <w:sz w:val="28"/>
          <w:szCs w:val="28"/>
          <w:lang w:val="en-US" w:eastAsia="zh-CN"/>
        </w:rPr>
        <w:t>象曰：亢龙有悔，盈不可久也。</w:t>
      </w:r>
      <w:r>
        <w:rPr>
          <w:rFonts w:hint="eastAsia" w:ascii="黑体" w:hAnsi="黑体" w:eastAsia="黑体" w:cs="黑体"/>
          <w:b/>
          <w:bCs/>
          <w:sz w:val="28"/>
          <w:szCs w:val="28"/>
          <w:lang w:val="en-US" w:eastAsia="zh-CN"/>
        </w:rPr>
        <w:t>象说得很清楚，你要是高高在上，听不得不同意见，以为自己就是天下第一，这样阳气过盛，就不可能长久了。</w:t>
      </w:r>
    </w:p>
    <w:p w14:paraId="27050AB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下面我们来看用九：</w:t>
      </w:r>
    </w:p>
    <w:p w14:paraId="52FF48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用九，见群龙无首，吉。</w:t>
      </w:r>
    </w:p>
    <w:p w14:paraId="03FD62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象曰：天德，不可为首也。</w:t>
      </w:r>
    </w:p>
    <w:p w14:paraId="6FDB60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句用九的意思是出现一群龙而没有首领，是吉祥的。群龙无首怎么会吉祥呢？原来是尽管没有首领，但每条龙都各尽其职，做好自己分内的事，这就吉祥了。这是统治者最高明的统治方法，老子说：“为无为，则无不治也”，就是要求统治者能做到“无为而治”。</w:t>
      </w:r>
    </w:p>
    <w:p w14:paraId="15ADFF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一下用九的义理：乾卦的六个爻都是阳爻，也就是九。但九的功用在于可变为六，如果我们在易经应用中得出六个爻都为九，而不是七，那么九变成六，六个阳爻都变成了阴爻，这就是坤了。所以本为刚强至极的乾却能够变成柔顺，则刚柔相济，必然能吉。请大家注意，用九所得到的卦既不完全是乾，也不完全是坤，它正处在乾坤转变之中，兼有乾坤二者的美德。因为乾德刚健，坤德柔和，用九两者兼备，就是刚而能柔了。真可谓尽善尽美了，所以这才叫天德啊！</w:t>
      </w:r>
    </w:p>
    <w:p w14:paraId="2D3F4D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象曰：天德，不可为首也。</w:t>
      </w:r>
    </w:p>
    <w:p w14:paraId="6E407DE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就是告诉我们这里的六龙只是一种比喻，实际上讲的是乾卦的德行。也就是天道的德行。天道的德行是前不见首，后不见尾的，就象老子说的：“迎之不见其首，随之不见其尾。”这一群龙朝同一方向飞去，大家同心同德，看不出谁是龙头，这不正是吉祥的吗？</w:t>
      </w:r>
    </w:p>
    <w:p w14:paraId="79943D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由此可见，“见群龙无首”几乎就是一个世界大同的景象，这正是中国文化的一个终极理想。</w:t>
      </w:r>
    </w:p>
    <w:p w14:paraId="2FA7E4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下面谈谈对乾卦的</w:t>
      </w:r>
      <w:r>
        <w:rPr>
          <w:rFonts w:hint="default" w:ascii="黑体" w:hAnsi="黑体" w:eastAsia="黑体" w:cs="黑体"/>
          <w:b/>
          <w:bCs/>
          <w:sz w:val="28"/>
          <w:szCs w:val="28"/>
          <w:lang w:val="en-US" w:eastAsia="zh-CN"/>
        </w:rPr>
        <w:t>感悟：</w:t>
      </w:r>
    </w:p>
    <w:p w14:paraId="125E714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乾卦</w:t>
      </w:r>
      <w:r>
        <w:rPr>
          <w:rFonts w:hint="eastAsia" w:ascii="黑体" w:hAnsi="黑体" w:eastAsia="黑体" w:cs="黑体"/>
          <w:b/>
          <w:bCs/>
          <w:sz w:val="28"/>
          <w:szCs w:val="28"/>
          <w:lang w:val="en-US" w:eastAsia="zh-CN"/>
        </w:rPr>
        <w:t>留给我们什么启迪呢？</w:t>
      </w:r>
    </w:p>
    <w:p w14:paraId="1135FBA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乾卦代表了《易经》的最根本精神——生生不已，自强不息。揭示了一种“主动刚健，积极进取”的人生之道。</w:t>
      </w:r>
    </w:p>
    <w:p w14:paraId="616EEF5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乾卦从初到上的过程是：潜龙勿用——见龙在田——终日乾乾——或跃在渊——飞龙在天——亢龙有悔。</w:t>
      </w:r>
    </w:p>
    <w:p w14:paraId="6B1268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在我们的人生里，“潜龙”是人生奋斗的开始，“见龙”是小试锋芒之时，“惕龙”是初获成就之日，“跃龙”是一举成功之机，“飞龙”是事业成功之际，“亢龙”是盛极而衰的时候。这就是人人都能遇到的人生境界。</w:t>
      </w:r>
    </w:p>
    <w:p w14:paraId="61FAA89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default" w:ascii="黑体" w:hAnsi="黑体" w:eastAsia="黑体" w:cs="黑体"/>
          <w:b/>
          <w:bCs/>
          <w:sz w:val="28"/>
          <w:szCs w:val="28"/>
          <w:lang w:val="en-US" w:eastAsia="zh-CN"/>
        </w:rPr>
        <w:t>乾卦告诉我们，人在不同阶段的定位是不同的，而又是承前启后相互衔接密不可分的，人生之路艰险曲折，我们要按部就班地一步一个脚印地从头走起，经过各种艰难困苦，最后</w:t>
      </w:r>
      <w:r>
        <w:rPr>
          <w:rFonts w:hint="eastAsia" w:ascii="黑体" w:hAnsi="黑体" w:eastAsia="黑体" w:cs="黑体"/>
          <w:b/>
          <w:bCs/>
          <w:sz w:val="28"/>
          <w:szCs w:val="28"/>
          <w:lang w:val="en-US" w:eastAsia="zh-CN"/>
        </w:rPr>
        <w:t>才能</w:t>
      </w:r>
      <w:r>
        <w:rPr>
          <w:rFonts w:hint="default" w:ascii="黑体" w:hAnsi="黑体" w:eastAsia="黑体" w:cs="黑体"/>
          <w:b/>
          <w:bCs/>
          <w:sz w:val="28"/>
          <w:szCs w:val="28"/>
          <w:lang w:val="en-US" w:eastAsia="zh-CN"/>
        </w:rPr>
        <w:t>走上人生的辉煌。</w:t>
      </w:r>
      <w:r>
        <w:rPr>
          <w:rFonts w:hint="eastAsia" w:ascii="黑体" w:hAnsi="黑体" w:eastAsia="黑体" w:cs="黑体"/>
          <w:b/>
          <w:bCs/>
          <w:sz w:val="28"/>
          <w:szCs w:val="28"/>
          <w:lang w:val="en-US" w:eastAsia="zh-CN"/>
        </w:rPr>
        <w:t>我们每个人的处境总是有起有落的，难以把握，但有一点是要我们做到的，不是“飞龙在天”，而是“终日乾乾”。这才是乾卦这一卦的重点。因此，自强不息，奋斗不止，是达到成功的基本要素，我们只有做到“终日乾乾”，才能从芸芸众生中脱颖而出。放眼古今中外，凡是在事业上有所建树的伟大人物，无不在其一生中坚持着这种积极进取的人生法则，克服种种困难，最终迈向成功。</w:t>
      </w:r>
    </w:p>
    <w:p w14:paraId="7AE9489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乾卦我们就讲到这里，最后还有一个乾文言没有讲，但由于乾文言主要讲的是儒家的修身之道，并不能全部反应卦辞爻辞的本意，所以从古到今学者们争议颇多。大家还是以卦爻辞为主，所以在这里就不展开讲了，如果大家认为有需要，那么放在坤卦讲完后把乾文言和坤文言一起讲。</w:t>
      </w:r>
    </w:p>
    <w:p w14:paraId="313CAFF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另外还要说明一点，现在平台对我的课的推荐已经很少了，可能是易经课不一定符合他们的推荐要求，本来我的想法是在讲解每一卦的时候将结合象数方面一起讲，但由于平台要求甚严，所以我已经把这部分砍掉了，自己也感觉到不完善。所以现在正在找课堂，如果找到的话将可能放在其他课堂去了，所以如果想要继续学习的朋友请私信留下联系方式，以便我联系到您。</w:t>
      </w:r>
    </w:p>
    <w:p w14:paraId="59AE3C2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好的，这一讲我们就讲到这里，谢谢大家！</w:t>
      </w:r>
    </w:p>
    <w:p w14:paraId="6F5FDA1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5CC92BF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10BE3C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422739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0B8A74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D75073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5AFF2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4DAB3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043D736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17AFA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67669BE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6C0FC20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跟我学易经——义理篇第六讲：坤卦义解（一）</w:t>
      </w:r>
    </w:p>
    <w:p w14:paraId="79FF8D8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我们把乾卦讲完了，从今天起，我们一起来学习坤卦。坤卦当然也很重要了，乾卦为天，坤卦为地，乾卦至刚，坤卦至柔，所以乾、坤两卦揭示了阴阳这对基本矛盾既相互对立，又相互依成的关系。没有了阴，阳也就不复存在。没有了坤，乾也就不复存在了。所以坤卦也是和乾卦一样重要的。</w:t>
      </w:r>
    </w:p>
    <w:p w14:paraId="0EB42E2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一．卦画</w:t>
      </w:r>
      <w:r>
        <w:rPr>
          <w:rFonts w:hint="eastAsia" w:ascii="黑体" w:hAnsi="黑体" w:eastAsia="黑体" w:cs="黑体"/>
          <w:b/>
          <w:bCs/>
          <w:color w:val="000000"/>
          <w:sz w:val="28"/>
          <w:szCs w:val="28"/>
          <w:shd w:val="clear" w:color="auto" w:fill="auto"/>
        </w:rPr>
        <w:t xml:space="preserve">　 </w:t>
      </w:r>
    </w:p>
    <w:p w14:paraId="60793AD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坤 坤为地 坤上坤下</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从卦画上看，坤卦是由两个八经卦的坤相重而成。它上经卦是坤，下经卦也是坤。所以是“坤上坤下”。</w:t>
      </w:r>
    </w:p>
    <w:p w14:paraId="11E282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二．卦名</w:t>
      </w:r>
    </w:p>
    <w:p w14:paraId="1A66EBB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坤卦的卦名为坤，坤字是“土、申”组合，申就是物体都已经长成的意思，象征土、石已经形成，也就是大地形成了。这就是坤卦卦名的由来。</w:t>
      </w:r>
    </w:p>
    <w:p w14:paraId="1030AF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由于阴之极莫大于地，所以坤卦首先代表地。地能够承载万物，所以坤有归与藏的意思。我们知道，早于《周易》的《归藏易》就是以坤为首，取归藏之意。乾卦，是六爻皆阳，那么坤卦呢，就是六爻皆阴了。坤卦六爻纯阴，代表阴之极至。如果用乾卦的六条阳爻代表白天的六个时辰，那么，这个坤卦的六条阴爻就可以代表黑夜里的六个时辰了。</w:t>
      </w:r>
    </w:p>
    <w:p w14:paraId="0A642B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三．卦象</w:t>
      </w:r>
    </w:p>
    <w:p w14:paraId="3FD9838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坤卦</w:t>
      </w:r>
      <w:r>
        <w:rPr>
          <w:rFonts w:hint="default" w:ascii="黑体" w:hAnsi="黑体" w:eastAsia="黑体" w:cs="黑体"/>
          <w:b/>
          <w:bCs/>
          <w:color w:val="000000"/>
          <w:sz w:val="28"/>
          <w:szCs w:val="28"/>
          <w:shd w:val="clear" w:color="auto" w:fill="auto"/>
          <w:lang w:val="en-US" w:eastAsia="zh-CN"/>
        </w:rPr>
        <w:t>卦象</w:t>
      </w:r>
      <w:r>
        <w:rPr>
          <w:rFonts w:hint="eastAsia" w:ascii="黑体" w:hAnsi="黑体" w:eastAsia="黑体" w:cs="黑体"/>
          <w:b/>
          <w:bCs/>
          <w:color w:val="000000"/>
          <w:sz w:val="28"/>
          <w:szCs w:val="28"/>
          <w:shd w:val="clear" w:color="auto" w:fill="auto"/>
          <w:lang w:val="en-US" w:eastAsia="zh-CN"/>
        </w:rPr>
        <w:t>为</w:t>
      </w:r>
      <w:r>
        <w:rPr>
          <w:rFonts w:hint="default" w:ascii="黑体" w:hAnsi="黑体" w:eastAsia="黑体" w:cs="黑体"/>
          <w:b/>
          <w:bCs/>
          <w:color w:val="000000"/>
          <w:sz w:val="28"/>
          <w:szCs w:val="28"/>
          <w:shd w:val="clear" w:color="auto" w:fill="auto"/>
          <w:lang w:val="en-US" w:eastAsia="zh-CN"/>
        </w:rPr>
        <w:t>纯阴之卦，其数</w:t>
      </w:r>
      <w:r>
        <w:rPr>
          <w:rFonts w:hint="eastAsia" w:ascii="黑体" w:hAnsi="黑体" w:eastAsia="黑体" w:cs="黑体"/>
          <w:b/>
          <w:bCs/>
          <w:color w:val="000000"/>
          <w:sz w:val="28"/>
          <w:szCs w:val="28"/>
          <w:shd w:val="clear" w:color="auto" w:fill="auto"/>
          <w:lang w:val="en-US" w:eastAsia="zh-CN"/>
        </w:rPr>
        <w:t>为</w:t>
      </w:r>
      <w:r>
        <w:rPr>
          <w:rFonts w:hint="default" w:ascii="黑体" w:hAnsi="黑体" w:eastAsia="黑体" w:cs="黑体"/>
          <w:b/>
          <w:bCs/>
          <w:color w:val="000000"/>
          <w:sz w:val="28"/>
          <w:szCs w:val="28"/>
          <w:shd w:val="clear" w:color="auto" w:fill="auto"/>
          <w:lang w:val="en-US" w:eastAsia="zh-CN"/>
        </w:rPr>
        <w:t>八，五行属土，居西南方，</w:t>
      </w:r>
      <w:r>
        <w:rPr>
          <w:rFonts w:hint="eastAsia" w:ascii="黑体" w:hAnsi="黑体" w:eastAsia="黑体" w:cs="黑体"/>
          <w:b/>
          <w:bCs/>
          <w:color w:val="000000"/>
          <w:sz w:val="28"/>
          <w:szCs w:val="28"/>
          <w:shd w:val="clear" w:color="auto" w:fill="auto"/>
          <w:lang w:val="en-US" w:eastAsia="zh-CN"/>
        </w:rPr>
        <w:t>颜</w:t>
      </w:r>
      <w:r>
        <w:rPr>
          <w:rFonts w:hint="default" w:ascii="黑体" w:hAnsi="黑体" w:eastAsia="黑体" w:cs="黑体"/>
          <w:b/>
          <w:bCs/>
          <w:color w:val="000000"/>
          <w:sz w:val="28"/>
          <w:szCs w:val="28"/>
          <w:shd w:val="clear" w:color="auto" w:fill="auto"/>
          <w:lang w:val="en-US" w:eastAsia="zh-CN"/>
        </w:rPr>
        <w:t>色</w:t>
      </w:r>
      <w:r>
        <w:rPr>
          <w:rFonts w:hint="eastAsia" w:ascii="黑体" w:hAnsi="黑体" w:eastAsia="黑体" w:cs="黑体"/>
          <w:b/>
          <w:bCs/>
          <w:color w:val="000000"/>
          <w:sz w:val="28"/>
          <w:szCs w:val="28"/>
          <w:shd w:val="clear" w:color="auto" w:fill="auto"/>
          <w:lang w:val="en-US" w:eastAsia="zh-CN"/>
        </w:rPr>
        <w:t>为</w:t>
      </w:r>
      <w:r>
        <w:rPr>
          <w:rFonts w:hint="default" w:ascii="黑体" w:hAnsi="黑体" w:eastAsia="黑体" w:cs="黑体"/>
          <w:b/>
          <w:bCs/>
          <w:color w:val="000000"/>
          <w:sz w:val="28"/>
          <w:szCs w:val="28"/>
          <w:shd w:val="clear" w:color="auto" w:fill="auto"/>
          <w:lang w:val="en-US" w:eastAsia="zh-CN"/>
        </w:rPr>
        <w:t>黄</w:t>
      </w:r>
      <w:r>
        <w:rPr>
          <w:rFonts w:hint="eastAsia" w:ascii="黑体" w:hAnsi="黑体" w:eastAsia="黑体" w:cs="黑体"/>
          <w:b/>
          <w:bCs/>
          <w:color w:val="000000"/>
          <w:sz w:val="28"/>
          <w:szCs w:val="28"/>
          <w:shd w:val="clear" w:color="auto" w:fill="auto"/>
          <w:lang w:val="en-US" w:eastAsia="zh-CN"/>
        </w:rPr>
        <w:t>色</w:t>
      </w:r>
      <w:r>
        <w:rPr>
          <w:rFonts w:hint="default" w:ascii="黑体" w:hAnsi="黑体" w:eastAsia="黑体" w:cs="黑体"/>
          <w:b/>
          <w:bCs/>
          <w:color w:val="000000"/>
          <w:sz w:val="28"/>
          <w:szCs w:val="28"/>
          <w:shd w:val="clear" w:color="auto" w:fill="auto"/>
          <w:lang w:val="en-US" w:eastAsia="zh-CN"/>
        </w:rPr>
        <w:t>。</w:t>
      </w:r>
    </w:p>
    <w:p w14:paraId="044F46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w:t>
      </w:r>
      <w:r>
        <w:rPr>
          <w:rFonts w:hint="eastAsia" w:ascii="黑体" w:hAnsi="黑体" w:eastAsia="黑体" w:cs="黑体"/>
          <w:b/>
          <w:bCs/>
          <w:color w:val="000000"/>
          <w:sz w:val="28"/>
          <w:szCs w:val="28"/>
          <w:shd w:val="clear" w:color="auto" w:fill="auto"/>
          <w:lang w:val="en-US" w:eastAsia="zh-CN"/>
        </w:rPr>
        <w:t>从</w:t>
      </w:r>
      <w:r>
        <w:rPr>
          <w:rFonts w:hint="default" w:ascii="黑体" w:hAnsi="黑体" w:eastAsia="黑体" w:cs="黑体"/>
          <w:b/>
          <w:bCs/>
          <w:color w:val="000000"/>
          <w:sz w:val="28"/>
          <w:szCs w:val="28"/>
          <w:shd w:val="clear" w:color="auto" w:fill="auto"/>
          <w:lang w:val="en-US" w:eastAsia="zh-CN"/>
        </w:rPr>
        <w:t>人物</w:t>
      </w:r>
      <w:r>
        <w:rPr>
          <w:rFonts w:hint="eastAsia" w:ascii="黑体" w:hAnsi="黑体" w:eastAsia="黑体" w:cs="黑体"/>
          <w:b/>
          <w:bCs/>
          <w:color w:val="000000"/>
          <w:sz w:val="28"/>
          <w:szCs w:val="28"/>
          <w:shd w:val="clear" w:color="auto" w:fill="auto"/>
          <w:lang w:val="en-US" w:eastAsia="zh-CN"/>
        </w:rPr>
        <w:t>方面来看代表</w:t>
      </w:r>
      <w:r>
        <w:rPr>
          <w:rFonts w:hint="default" w:ascii="黑体" w:hAnsi="黑体" w:eastAsia="黑体" w:cs="黑体"/>
          <w:b/>
          <w:bCs/>
          <w:color w:val="000000"/>
          <w:sz w:val="28"/>
          <w:szCs w:val="28"/>
          <w:shd w:val="clear" w:color="auto" w:fill="auto"/>
          <w:lang w:val="en-US" w:eastAsia="zh-CN"/>
        </w:rPr>
        <w:t>：皇妃、臣子、国民大众、众多</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妻子、妇女、阴气盛之人、忠厚之人、大腹之人、农夫、小气者、消极者、胆怯者</w:t>
      </w:r>
      <w:r>
        <w:rPr>
          <w:rFonts w:hint="eastAsia" w:ascii="黑体" w:hAnsi="黑体" w:eastAsia="黑体" w:cs="黑体"/>
          <w:b/>
          <w:bCs/>
          <w:color w:val="000000"/>
          <w:sz w:val="28"/>
          <w:szCs w:val="28"/>
          <w:shd w:val="clear" w:color="auto" w:fill="auto"/>
          <w:lang w:val="en-US" w:eastAsia="zh-CN"/>
        </w:rPr>
        <w:t>等</w:t>
      </w:r>
      <w:r>
        <w:rPr>
          <w:rFonts w:hint="default" w:ascii="黑体" w:hAnsi="黑体" w:eastAsia="黑体" w:cs="黑体"/>
          <w:b/>
          <w:bCs/>
          <w:color w:val="000000"/>
          <w:sz w:val="28"/>
          <w:szCs w:val="28"/>
          <w:shd w:val="clear" w:color="auto" w:fill="auto"/>
          <w:lang w:val="en-US" w:eastAsia="zh-CN"/>
        </w:rPr>
        <w:t>。</w:t>
      </w:r>
    </w:p>
    <w:p w14:paraId="428CD6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性格</w:t>
      </w:r>
      <w:r>
        <w:rPr>
          <w:rFonts w:hint="eastAsia" w:ascii="黑体" w:hAnsi="黑体" w:eastAsia="黑体" w:cs="黑体"/>
          <w:b/>
          <w:bCs/>
          <w:color w:val="000000"/>
          <w:sz w:val="28"/>
          <w:szCs w:val="28"/>
          <w:shd w:val="clear" w:color="auto" w:fill="auto"/>
          <w:lang w:val="en-US" w:eastAsia="zh-CN"/>
        </w:rPr>
        <w:t>方面代表</w:t>
      </w:r>
      <w:r>
        <w:rPr>
          <w:rFonts w:hint="default" w:ascii="黑体" w:hAnsi="黑体" w:eastAsia="黑体" w:cs="黑体"/>
          <w:b/>
          <w:bCs/>
          <w:color w:val="000000"/>
          <w:sz w:val="28"/>
          <w:szCs w:val="28"/>
          <w:shd w:val="clear" w:color="auto" w:fill="auto"/>
          <w:lang w:val="en-US" w:eastAsia="zh-CN"/>
        </w:rPr>
        <w:t>：温厚柔顺、恭敬谦让、贞节、</w:t>
      </w:r>
      <w:r>
        <w:rPr>
          <w:rFonts w:hint="eastAsia" w:ascii="黑体" w:hAnsi="黑体" w:eastAsia="黑体" w:cs="黑体"/>
          <w:b/>
          <w:bCs/>
          <w:color w:val="000000"/>
          <w:sz w:val="28"/>
          <w:szCs w:val="28"/>
          <w:shd w:val="clear" w:color="auto" w:fill="auto"/>
          <w:lang w:val="en-US" w:eastAsia="zh-CN"/>
        </w:rPr>
        <w:t>节</w:t>
      </w:r>
      <w:r>
        <w:rPr>
          <w:rFonts w:hint="default" w:ascii="黑体" w:hAnsi="黑体" w:eastAsia="黑体" w:cs="黑体"/>
          <w:b/>
          <w:bCs/>
          <w:color w:val="000000"/>
          <w:sz w:val="28"/>
          <w:szCs w:val="28"/>
          <w:shd w:val="clear" w:color="auto" w:fill="auto"/>
          <w:lang w:val="en-US" w:eastAsia="zh-CN"/>
        </w:rPr>
        <w:t>约、守信诚实、吝啬、懦弱、固执迟钝</w:t>
      </w:r>
      <w:r>
        <w:rPr>
          <w:rFonts w:hint="eastAsia" w:ascii="黑体" w:hAnsi="黑体" w:eastAsia="黑体" w:cs="黑体"/>
          <w:b/>
          <w:bCs/>
          <w:color w:val="000000"/>
          <w:sz w:val="28"/>
          <w:szCs w:val="28"/>
          <w:shd w:val="clear" w:color="auto" w:fill="auto"/>
          <w:lang w:val="en-US" w:eastAsia="zh-CN"/>
        </w:rPr>
        <w:t>等</w:t>
      </w:r>
      <w:r>
        <w:rPr>
          <w:rFonts w:hint="default" w:ascii="黑体" w:hAnsi="黑体" w:eastAsia="黑体" w:cs="黑体"/>
          <w:b/>
          <w:bCs/>
          <w:color w:val="000000"/>
          <w:sz w:val="28"/>
          <w:szCs w:val="28"/>
          <w:shd w:val="clear" w:color="auto" w:fill="auto"/>
          <w:lang w:val="en-US" w:eastAsia="zh-CN"/>
        </w:rPr>
        <w:t>。</w:t>
      </w:r>
    </w:p>
    <w:p w14:paraId="3A516EE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人体</w:t>
      </w:r>
      <w:r>
        <w:rPr>
          <w:rFonts w:hint="eastAsia" w:ascii="黑体" w:hAnsi="黑体" w:eastAsia="黑体" w:cs="黑体"/>
          <w:b/>
          <w:bCs/>
          <w:color w:val="000000"/>
          <w:sz w:val="28"/>
          <w:szCs w:val="28"/>
          <w:shd w:val="clear" w:color="auto" w:fill="auto"/>
          <w:lang w:val="en-US" w:eastAsia="zh-CN"/>
        </w:rPr>
        <w:t>方面代表</w:t>
      </w:r>
      <w:r>
        <w:rPr>
          <w:rFonts w:hint="default" w:ascii="黑体" w:hAnsi="黑体" w:eastAsia="黑体" w:cs="黑体"/>
          <w:b/>
          <w:bCs/>
          <w:color w:val="000000"/>
          <w:sz w:val="28"/>
          <w:szCs w:val="28"/>
          <w:shd w:val="clear" w:color="auto" w:fill="auto"/>
          <w:lang w:val="en-US" w:eastAsia="zh-CN"/>
        </w:rPr>
        <w:t>：腹部、胃肠道。</w:t>
      </w:r>
    </w:p>
    <w:p w14:paraId="1BB689F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疾病</w:t>
      </w:r>
      <w:r>
        <w:rPr>
          <w:rFonts w:hint="eastAsia" w:ascii="黑体" w:hAnsi="黑体" w:eastAsia="黑体" w:cs="黑体"/>
          <w:b/>
          <w:bCs/>
          <w:color w:val="000000"/>
          <w:sz w:val="28"/>
          <w:szCs w:val="28"/>
          <w:shd w:val="clear" w:color="auto" w:fill="auto"/>
          <w:lang w:val="en-US" w:eastAsia="zh-CN"/>
        </w:rPr>
        <w:t>方面代表</w:t>
      </w:r>
      <w:r>
        <w:rPr>
          <w:rFonts w:hint="default" w:ascii="黑体" w:hAnsi="黑体" w:eastAsia="黑体" w:cs="黑体"/>
          <w:b/>
          <w:bCs/>
          <w:color w:val="000000"/>
          <w:sz w:val="28"/>
          <w:szCs w:val="28"/>
          <w:shd w:val="clear" w:color="auto" w:fill="auto"/>
          <w:lang w:val="en-US" w:eastAsia="zh-CN"/>
        </w:rPr>
        <w:t>：腹部、肠胃、消化道疾</w:t>
      </w:r>
      <w:r>
        <w:rPr>
          <w:rFonts w:hint="eastAsia" w:ascii="黑体" w:hAnsi="黑体" w:eastAsia="黑体" w:cs="黑体"/>
          <w:b/>
          <w:bCs/>
          <w:color w:val="000000"/>
          <w:sz w:val="28"/>
          <w:szCs w:val="28"/>
          <w:shd w:val="clear" w:color="auto" w:fill="auto"/>
          <w:lang w:val="en-US" w:eastAsia="zh-CN"/>
        </w:rPr>
        <w:t>病</w:t>
      </w:r>
      <w:r>
        <w:rPr>
          <w:rFonts w:hint="default" w:ascii="黑体" w:hAnsi="黑体" w:eastAsia="黑体" w:cs="黑体"/>
          <w:b/>
          <w:bCs/>
          <w:color w:val="000000"/>
          <w:sz w:val="28"/>
          <w:szCs w:val="28"/>
          <w:shd w:val="clear" w:color="auto" w:fill="auto"/>
          <w:lang w:val="en-US" w:eastAsia="zh-CN"/>
        </w:rPr>
        <w:t>、皮肤病、湿疹、中气虚弱、劳累疲乏、慢性病、癌症</w:t>
      </w:r>
      <w:r>
        <w:rPr>
          <w:rFonts w:hint="eastAsia" w:ascii="黑体" w:hAnsi="黑体" w:eastAsia="黑体" w:cs="黑体"/>
          <w:b/>
          <w:bCs/>
          <w:color w:val="000000"/>
          <w:sz w:val="28"/>
          <w:szCs w:val="28"/>
          <w:shd w:val="clear" w:color="auto" w:fill="auto"/>
          <w:lang w:val="en-US" w:eastAsia="zh-CN"/>
        </w:rPr>
        <w:t>等</w:t>
      </w:r>
      <w:r>
        <w:rPr>
          <w:rFonts w:hint="default" w:ascii="黑体" w:hAnsi="黑体" w:eastAsia="黑体" w:cs="黑体"/>
          <w:b/>
          <w:bCs/>
          <w:color w:val="000000"/>
          <w:sz w:val="28"/>
          <w:szCs w:val="28"/>
          <w:shd w:val="clear" w:color="auto" w:fill="auto"/>
          <w:lang w:val="en-US" w:eastAsia="zh-CN"/>
        </w:rPr>
        <w:t>。</w:t>
      </w:r>
    </w:p>
    <w:p w14:paraId="004A72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w:t>
      </w:r>
      <w:r>
        <w:rPr>
          <w:rFonts w:hint="eastAsia" w:ascii="黑体" w:hAnsi="黑体" w:eastAsia="黑体" w:cs="黑体"/>
          <w:b/>
          <w:bCs/>
          <w:color w:val="000000"/>
          <w:sz w:val="28"/>
          <w:szCs w:val="28"/>
          <w:shd w:val="clear" w:color="auto" w:fill="auto"/>
          <w:lang w:val="en-US" w:eastAsia="zh-CN"/>
        </w:rPr>
        <w:t>从</w:t>
      </w:r>
      <w:r>
        <w:rPr>
          <w:rFonts w:hint="default" w:ascii="黑体" w:hAnsi="黑体" w:eastAsia="黑体" w:cs="黑体"/>
          <w:b/>
          <w:bCs/>
          <w:color w:val="000000"/>
          <w:sz w:val="28"/>
          <w:szCs w:val="28"/>
          <w:shd w:val="clear" w:color="auto" w:fill="auto"/>
          <w:lang w:val="en-US" w:eastAsia="zh-CN"/>
        </w:rPr>
        <w:t>天象</w:t>
      </w:r>
      <w:r>
        <w:rPr>
          <w:rFonts w:hint="eastAsia" w:ascii="黑体" w:hAnsi="黑体" w:eastAsia="黑体" w:cs="黑体"/>
          <w:b/>
          <w:bCs/>
          <w:color w:val="000000"/>
          <w:sz w:val="28"/>
          <w:szCs w:val="28"/>
          <w:shd w:val="clear" w:color="auto" w:fill="auto"/>
          <w:lang w:val="en-US" w:eastAsia="zh-CN"/>
        </w:rPr>
        <w:t>方面来看代表</w:t>
      </w:r>
      <w:r>
        <w:rPr>
          <w:rFonts w:hint="default" w:ascii="黑体" w:hAnsi="黑体" w:eastAsia="黑体" w:cs="黑体"/>
          <w:b/>
          <w:bCs/>
          <w:color w:val="000000"/>
          <w:sz w:val="28"/>
          <w:szCs w:val="28"/>
          <w:shd w:val="clear" w:color="auto" w:fill="auto"/>
          <w:lang w:val="en-US" w:eastAsia="zh-CN"/>
        </w:rPr>
        <w:t>：云、阴天、雾气、露、潮湿气候、低气压。</w:t>
      </w:r>
    </w:p>
    <w:p w14:paraId="362272E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w:t>
      </w:r>
      <w:r>
        <w:rPr>
          <w:rFonts w:hint="eastAsia" w:ascii="黑体" w:hAnsi="黑体" w:eastAsia="黑体" w:cs="黑体"/>
          <w:b/>
          <w:bCs/>
          <w:color w:val="000000"/>
          <w:sz w:val="28"/>
          <w:szCs w:val="28"/>
          <w:shd w:val="clear" w:color="auto" w:fill="auto"/>
          <w:lang w:val="en-US" w:eastAsia="zh-CN"/>
        </w:rPr>
        <w:t>从</w:t>
      </w:r>
      <w:r>
        <w:rPr>
          <w:rFonts w:hint="default" w:ascii="黑体" w:hAnsi="黑体" w:eastAsia="黑体" w:cs="黑体"/>
          <w:b/>
          <w:bCs/>
          <w:color w:val="000000"/>
          <w:sz w:val="28"/>
          <w:szCs w:val="28"/>
          <w:shd w:val="clear" w:color="auto" w:fill="auto"/>
          <w:lang w:val="en-US" w:eastAsia="zh-CN"/>
        </w:rPr>
        <w:t>动物</w:t>
      </w:r>
      <w:r>
        <w:rPr>
          <w:rFonts w:hint="eastAsia" w:ascii="黑体" w:hAnsi="黑体" w:eastAsia="黑体" w:cs="黑体"/>
          <w:b/>
          <w:bCs/>
          <w:color w:val="000000"/>
          <w:sz w:val="28"/>
          <w:szCs w:val="28"/>
          <w:shd w:val="clear" w:color="auto" w:fill="auto"/>
          <w:lang w:val="en-US" w:eastAsia="zh-CN"/>
        </w:rPr>
        <w:t>方面代表</w:t>
      </w:r>
      <w:r>
        <w:rPr>
          <w:rFonts w:hint="default" w:ascii="黑体" w:hAnsi="黑体" w:eastAsia="黑体" w:cs="黑体"/>
          <w:b/>
          <w:bCs/>
          <w:color w:val="000000"/>
          <w:sz w:val="28"/>
          <w:szCs w:val="28"/>
          <w:shd w:val="clear" w:color="auto" w:fill="auto"/>
          <w:lang w:val="en-US" w:eastAsia="zh-CN"/>
        </w:rPr>
        <w:t>：牛、母马、百禽、雌性百兽、地下虫类、猫类等夜行动物。</w:t>
      </w:r>
    </w:p>
    <w:p w14:paraId="772B267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w:t>
      </w:r>
      <w:r>
        <w:rPr>
          <w:rFonts w:hint="eastAsia" w:ascii="黑体" w:hAnsi="黑体" w:eastAsia="黑体" w:cs="黑体"/>
          <w:b/>
          <w:bCs/>
          <w:color w:val="000000"/>
          <w:sz w:val="28"/>
          <w:szCs w:val="28"/>
          <w:shd w:val="clear" w:color="auto" w:fill="auto"/>
          <w:lang w:val="en-US" w:eastAsia="zh-CN"/>
        </w:rPr>
        <w:t>从</w:t>
      </w:r>
      <w:r>
        <w:rPr>
          <w:rFonts w:hint="default" w:ascii="黑体" w:hAnsi="黑体" w:eastAsia="黑体" w:cs="黑体"/>
          <w:b/>
          <w:bCs/>
          <w:color w:val="000000"/>
          <w:sz w:val="28"/>
          <w:szCs w:val="28"/>
          <w:shd w:val="clear" w:color="auto" w:fill="auto"/>
          <w:lang w:val="en-US" w:eastAsia="zh-CN"/>
        </w:rPr>
        <w:t>物象</w:t>
      </w:r>
      <w:r>
        <w:rPr>
          <w:rFonts w:hint="eastAsia" w:ascii="黑体" w:hAnsi="黑体" w:eastAsia="黑体" w:cs="黑体"/>
          <w:b/>
          <w:bCs/>
          <w:color w:val="000000"/>
          <w:sz w:val="28"/>
          <w:szCs w:val="28"/>
          <w:shd w:val="clear" w:color="auto" w:fill="auto"/>
          <w:lang w:val="en-US" w:eastAsia="zh-CN"/>
        </w:rPr>
        <w:t>上面代表</w:t>
      </w:r>
      <w:r>
        <w:rPr>
          <w:rFonts w:hint="default" w:ascii="黑体" w:hAnsi="黑体" w:eastAsia="黑体" w:cs="黑体"/>
          <w:b/>
          <w:bCs/>
          <w:color w:val="000000"/>
          <w:sz w:val="28"/>
          <w:szCs w:val="28"/>
          <w:shd w:val="clear" w:color="auto" w:fill="auto"/>
          <w:lang w:val="en-US" w:eastAsia="zh-CN"/>
        </w:rPr>
        <w:t>：城市居民、国邦、田地、地窖、方形物、柔软之物、布帛丝棉、衣服被褥内衣、妇女用品、文章文书，纸张、箱/包/袋子、农作物、陶器制品、石灰水泥、砖砂、五谷杂粮、牛肉野味</w:t>
      </w:r>
      <w:r>
        <w:rPr>
          <w:rFonts w:hint="eastAsia" w:ascii="黑体" w:hAnsi="黑体" w:eastAsia="黑体" w:cs="黑体"/>
          <w:b/>
          <w:bCs/>
          <w:color w:val="000000"/>
          <w:sz w:val="28"/>
          <w:szCs w:val="28"/>
          <w:shd w:val="clear" w:color="auto" w:fill="auto"/>
          <w:lang w:val="en-US" w:eastAsia="zh-CN"/>
        </w:rPr>
        <w:t>等</w:t>
      </w:r>
      <w:r>
        <w:rPr>
          <w:rFonts w:hint="default" w:ascii="黑体" w:hAnsi="黑体" w:eastAsia="黑体" w:cs="黑体"/>
          <w:b/>
          <w:bCs/>
          <w:color w:val="000000"/>
          <w:sz w:val="28"/>
          <w:szCs w:val="28"/>
          <w:shd w:val="clear" w:color="auto" w:fill="auto"/>
          <w:lang w:val="en-US" w:eastAsia="zh-CN"/>
        </w:rPr>
        <w:t>。</w:t>
      </w:r>
    </w:p>
    <w:p w14:paraId="47BC13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w:t>
      </w:r>
      <w:r>
        <w:rPr>
          <w:rFonts w:hint="eastAsia" w:ascii="黑体" w:hAnsi="黑体" w:eastAsia="黑体" w:cs="黑体"/>
          <w:b/>
          <w:bCs/>
          <w:color w:val="000000"/>
          <w:sz w:val="28"/>
          <w:szCs w:val="28"/>
          <w:shd w:val="clear" w:color="auto" w:fill="auto"/>
          <w:lang w:val="en-US" w:eastAsia="zh-CN"/>
        </w:rPr>
        <w:t>从</w:t>
      </w:r>
      <w:r>
        <w:rPr>
          <w:rFonts w:hint="default" w:ascii="黑体" w:hAnsi="黑体" w:eastAsia="黑体" w:cs="黑体"/>
          <w:b/>
          <w:bCs/>
          <w:color w:val="000000"/>
          <w:sz w:val="28"/>
          <w:szCs w:val="28"/>
          <w:shd w:val="clear" w:color="auto" w:fill="auto"/>
          <w:lang w:val="en-US" w:eastAsia="zh-CN"/>
        </w:rPr>
        <w:t>场所、建筑物</w:t>
      </w:r>
      <w:r>
        <w:rPr>
          <w:rFonts w:hint="eastAsia" w:ascii="黑体" w:hAnsi="黑体" w:eastAsia="黑体" w:cs="黑体"/>
          <w:b/>
          <w:bCs/>
          <w:color w:val="000000"/>
          <w:sz w:val="28"/>
          <w:szCs w:val="28"/>
          <w:shd w:val="clear" w:color="auto" w:fill="auto"/>
          <w:lang w:val="en-US" w:eastAsia="zh-CN"/>
        </w:rPr>
        <w:t>方面代表</w:t>
      </w:r>
      <w:r>
        <w:rPr>
          <w:rFonts w:hint="default" w:ascii="黑体" w:hAnsi="黑体" w:eastAsia="黑体" w:cs="黑体"/>
          <w:b/>
          <w:bCs/>
          <w:color w:val="000000"/>
          <w:sz w:val="28"/>
          <w:szCs w:val="28"/>
          <w:shd w:val="clear" w:color="auto" w:fill="auto"/>
          <w:lang w:val="en-US" w:eastAsia="zh-CN"/>
        </w:rPr>
        <w:t>：乡村田野、平原平地、郊外、牧场、庄稼地、老家故乡、广场空地</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平房农舍、旧屋粮库、贮藏室、农贸市场、肉类加工厂、鸡窝猪舍等。</w:t>
      </w:r>
    </w:p>
    <w:p w14:paraId="05F3389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从性格方面代表</w:t>
      </w:r>
      <w:r>
        <w:rPr>
          <w:rFonts w:hint="default" w:ascii="黑体" w:hAnsi="黑体" w:eastAsia="黑体" w:cs="黑体"/>
          <w:b/>
          <w:bCs/>
          <w:color w:val="000000"/>
          <w:sz w:val="28"/>
          <w:szCs w:val="28"/>
          <w:shd w:val="clear" w:color="auto" w:fill="auto"/>
          <w:lang w:val="en-US" w:eastAsia="zh-CN"/>
        </w:rPr>
        <w:t>：仁慈宽厚、小心眼、报复心强但不外露、胖黑、头发黑、眼睛大、勤俭持家</w:t>
      </w:r>
      <w:r>
        <w:rPr>
          <w:rFonts w:hint="eastAsia" w:ascii="黑体" w:hAnsi="黑体" w:eastAsia="黑体" w:cs="黑体"/>
          <w:b/>
          <w:bCs/>
          <w:color w:val="000000"/>
          <w:sz w:val="28"/>
          <w:szCs w:val="28"/>
          <w:shd w:val="clear" w:color="auto" w:fill="auto"/>
          <w:lang w:val="en-US" w:eastAsia="zh-CN"/>
        </w:rPr>
        <w:t>等等</w:t>
      </w:r>
      <w:r>
        <w:rPr>
          <w:rFonts w:hint="default" w:ascii="黑体" w:hAnsi="黑体" w:eastAsia="黑体" w:cs="黑体"/>
          <w:b/>
          <w:bCs/>
          <w:color w:val="000000"/>
          <w:sz w:val="28"/>
          <w:szCs w:val="28"/>
          <w:shd w:val="clear" w:color="auto" w:fill="auto"/>
          <w:lang w:val="en-US" w:eastAsia="zh-CN"/>
        </w:rPr>
        <w:t>。</w:t>
      </w:r>
    </w:p>
    <w:p w14:paraId="7FAE529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四．卦辞</w:t>
      </w:r>
    </w:p>
    <w:p w14:paraId="51663D5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卦辞它是这样写的：</w:t>
      </w:r>
      <w:r>
        <w:rPr>
          <w:rFonts w:hint="eastAsia" w:ascii="黑体" w:hAnsi="黑体" w:eastAsia="黑体" w:cs="黑体"/>
          <w:b/>
          <w:bCs/>
          <w:color w:val="000000"/>
          <w:sz w:val="28"/>
          <w:szCs w:val="28"/>
          <w:shd w:val="clear" w:color="auto" w:fill="auto"/>
        </w:rPr>
        <w:t>　　</w:t>
      </w:r>
    </w:p>
    <w:p w14:paraId="1ED8B4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卦辞：坤，元、亨，利牝马之贞。君子有攸往，先迷后得主，利西南得朋，东北丧朋。安贞，吉。</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先解释一下这一段卦辞，说的是，坤卦，元始亨通，利于像母马那样保持温顺的德行。君子有所行动，起初会迷失方向，后来会得到主人，到西南方向可以得到朋友，在东北方向则会丧失朋友。安于正道则会吉祥。</w:t>
      </w:r>
    </w:p>
    <w:p w14:paraId="50C1CCF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lang w:val="en-US" w:eastAsia="zh-CN"/>
        </w:rPr>
        <w:t>坤卦的卦辞，前面部分和乾卦相似，但是不同的是卦辞多了“利牝马之贞”，</w:t>
      </w:r>
      <w:r>
        <w:rPr>
          <w:rFonts w:hint="eastAsia" w:ascii="黑体" w:hAnsi="黑体" w:eastAsia="黑体" w:cs="黑体"/>
          <w:b/>
          <w:bCs/>
          <w:sz w:val="28"/>
          <w:szCs w:val="28"/>
          <w:lang w:val="en-US" w:eastAsia="zh-CN"/>
        </w:rPr>
        <w:t>“牝马之贞”是什么意思？牝马是指的是母马，“牝马之贞”就是母马的德性。从温顺的角度来讲，牛比马更温顺啊？这里为什么不以母牛代替它呢？我们先来看一下牝马的德性。据说旧时的牧马人，在一帮马群里，只会留下一匹公马，其余的就统统都“去势”掉。留下来的这匹公马，那是精心挑选出来的，作为种马用，这匹马选出来后，这一群马就只认这一匹公马。那些母马，对这一匹公马是百依百顺，公马一发脾气，母马便顺从地忍受，公马要往哪个方向跑，母马就紧紧跟随，既不超前，也不落后。而且这些母马也会很刚烈，如果有其它公马想怎么样时，母马会又踢又咬，坚决不从。你说作为男权社会怎么能不对牝马产生好感呢？而反观母牛，它的特性只体现在一个“顺”字上，谁叫它都跟你走，一点也没有体现出“贞”字来。所以用母马不用母牛。</w:t>
      </w:r>
    </w:p>
    <w:p w14:paraId="7E00808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君子有攸往就是君子有所往，那么君子要到哪里去呢？下面说了“先迷后得主”，这句话就是说君子一开始迷路了，后来走上了正道，找到了主人。为什么一开始会迷路？原来他先于乾走了，所以才迷路了，后来他跟在乾的后面走就会得到主人了。因为前面讲了，坤卦是具有“牝马之贞”的，而“牝马之贞”就是不争先，紧紧地跟在乾卦后面。坤卦代表臣道、妻道，如果作为乾的君主或丈夫没有出现，作为臣子或者女子过早地去寻找怎么会不迷失方向呢？只有理想的明君或者丈夫出现了，再去跟随，这样才会得到了，所以是“后得主”，这就是告诉我们作为臣者如何选择明君，女子如何选择丈夫。</w:t>
      </w:r>
    </w:p>
    <w:p w14:paraId="444EDC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“先迷后得主”说明什么呢？第一个意思是，坤卦如果缺乏乾卦的指导，偏离天理，常常会有迷惑，甚至一迷就回不了头，当然最后回头了乾也会接纳的。 这就是“先迷后得主”。</w:t>
      </w:r>
    </w:p>
    <w:p w14:paraId="41C913D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那第二个意思呢？我们说乾卦是至刚至健的，是要带头往前冲的，儒家正是以乾卦为代表，孟子说：“如欲平治天下，当今之世，舍我其谁也？”这是何等的豪迈！而坤卦却和道家的处世哲学很接近了。坤卦绝不带头，绝不抢先；别人做对了，我就跟进、配合。所以道家发现很多事情抢先反而没有任何好处，于是老子说“不敢为天下先”。“先”就是抢先的意思，抢先就迷，因为你是坤卦，就要懂得居后，跟乾卦配合得很好，他需要你，你需要他，不但不冲突，反而会互利双赢。这就是“先迷后得主”的第二个意思。</w:t>
      </w:r>
    </w:p>
    <w:p w14:paraId="6960C9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下面一句“利西南得朋，东北丧朋”的解释很有意思，有一个受人尊敬的“大家”说了：因为文王的国家在西边，而纣王的国家在东边，所以为了使大家都到西南来，就说“西南得朋，东北丧朋”。</w:t>
      </w:r>
    </w:p>
    <w:p w14:paraId="79091A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唉，我也不知道说什么好了，专家既然这样说就这样说吧，他们反正都有道理。实际上是什么意思？我们从义理上来分析一下。我们先来看一下后天八卦，见图。后天八卦我们在基础课里已经讲过，这里就不讲了。如果我们从上到下划一条斜线，大家看出什么来没有？原来啊，上半部分是巽、离、坤、兑，而下半部分是乾、坎、艮、震。现在清楚了，原来“西南得朋”是因为上半部分的巽、离、兑都是阴的，所以都是坤的朋友，就能够“得朋”了，而“东北丧朋”，东北是艮，它的朋友是乾、坎、震，全都是阳的，作为阴性的坤跑到东北来当然是“丧朋”了！</w:t>
      </w:r>
    </w:p>
    <w:p w14:paraId="3E7048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利西南得朋”含有极高的智慧，相和为朋，不相和则丧朋，这是一个原则。前面讲“得主”，这里讲“得朋”，“东北丧朋”，就是坤犯了方向性的错误，不但找不到朋友，还会引起冲突。一个“得”，一个“丧”，这是值得我们思考的。</w:t>
      </w:r>
    </w:p>
    <w:p w14:paraId="3C1970F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下面最后一句是“安贞，吉”这是归结“得主”、“得朋”的意义，说明坤只要做到上面说的就可以安顺守贞，这是吉祥的啊。</w:t>
      </w:r>
    </w:p>
    <w:p w14:paraId="3A406E6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下面举一个例子，看一下“先迷后得主</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是怎么样的。</w:t>
      </w:r>
    </w:p>
    <w:p w14:paraId="591B47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三国的马超大家都很熟悉，曹操杀了他的父亲马腾，马超决意报仇，和韩遂一起攻打曹操，把曹操杀得大败，曹操割须弃袍才得以逃脱。后来曹操使反间计，离间马超和韩遂，使他们两个反目，结果把马超杀得无处藏身，马超只好投奔张鲁，想借张鲁的兵来打曹操，结果张鲁手下的人又陷害他，结果弄得他没地方可去，刘备知道马超是个猛将，派李恢结好马超，马超知道张鲁不是一个干大事业的人，于是投奔刘备，后来屡立战功，被封为“五虎上将”之一。</w:t>
      </w:r>
    </w:p>
    <w:p w14:paraId="0121E6F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结合坤卦的卦辞看一下，马超本来就做不成君主，他只能做好一个臣子，也就是坤道，但他强要出头，也就是“君子有攸往”，结果呢？迷失方向了，直到降了刘备才找到了真正的主人，所以是“先迷后得主”。而且还符合后一句：““利西南得朋，东北丧朋”因为蜀国正是在西南面，他投奔刘备就是“利西南得朋”啊，所以最后是“安贞，吉”的。</w:t>
      </w:r>
    </w:p>
    <w:p w14:paraId="0D24A61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好的，我们对卦辞的分析就讲到这里，下一课我们讲坤卦的彖辞。另外再和大家讲一个事情，应朋友们要求，在头条的讲解继续进行，当然如果大家还想听结合象数方面更详细的讲解以后将放在小课堂上，需要的朋友请私信留下联系方式。谢谢大家！</w:t>
      </w:r>
    </w:p>
    <w:p w14:paraId="580E6D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0BBB433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591BF8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4272DC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90CA43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4CFE42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084D5FE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3EC32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6D3CC1B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478FDA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0DBDCA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17F67E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5D8234B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1DAF25B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6C1513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A86E0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1E1611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84CA0E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1E7641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跟我学易经——义理篇第七讲：坤卦义解（二）</w:t>
      </w:r>
    </w:p>
    <w:p w14:paraId="093D4D8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大家好，欢迎来到周玄的国学小课堂，上一讲我们讲了坤卦的卦辞，这一讲我们先来看彖辞：</w:t>
      </w:r>
    </w:p>
    <w:p w14:paraId="65060CF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彖曰：至哉坤元，万物资生，乃顺承天。坤厚载物，德合无疆。含弘光大，品物咸亨。牝马地类，行地无疆，柔顺利贞。君子攸行，先迷失道，后顺得常。西南得朋，乃与类行；东北丧朋，乃终有庆。安贞之吉，应地无疆。</w:t>
      </w:r>
    </w:p>
    <w:p w14:paraId="3DC103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lang w:val="en-US" w:eastAsia="zh-CN"/>
        </w:rPr>
        <w:t>我们先翻译成白话文：至大无际啊，坤元的始生！万物都借助你得以生成，你顺应秉承着天道。大地深厚负载万物，品德博大没有疆界。含育一切使之发扬光大，万物亨通畅达遍受滋养。母马永久驰骋在无边的大地上，阴柔温顺利于正道。君子有所行动，如果抢先就会迷失方向，要是随后便会福庆常保。西南得朋，是能够见到自己的同类；东北</w:t>
      </w:r>
      <w:r>
        <w:rPr>
          <w:rFonts w:hint="eastAsia" w:ascii="黑体" w:hAnsi="黑体" w:eastAsia="黑体" w:cs="黑体"/>
          <w:b/>
          <w:bCs/>
          <w:sz w:val="28"/>
          <w:szCs w:val="28"/>
          <w:lang w:val="en-US" w:eastAsia="zh-CN"/>
        </w:rPr>
        <w:t>丧朋最终也会得到喜庆福祥。安于正道的吉祥，正应合大地的美德永保无疆。</w:t>
      </w:r>
    </w:p>
    <w:p w14:paraId="7732D78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彖辞是更为细致地阐明了坤卦之德便是顺从天道这一原则。“乾”是用“大”来赞叹，而“坤”呢是用“至”，所以坤卦的伟大是由乾卦决定的，乾卦有多伟大，坤卦也就有多伟大，乾卦强调开拓，所以为“大”，坤卦强调配合，所以为“至”。</w:t>
      </w:r>
    </w:p>
    <w:p w14:paraId="2F6370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彖辞还有一个概念很重要，就是“无疆”。这个概念出现了三次，我们来看一下。一是“德合无疆”，这里的合就是和乾卦的合。这是应了乾卦的“保合太和”。“德合无疆”就是道与德合一，这样，不管是强弱、刚柔都会“合”在一起。</w:t>
      </w:r>
    </w:p>
    <w:p w14:paraId="698D93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二是“行地无疆”，既然已经能合在一起，就要开始行动了，作为乾那是“天马行空”的，前卫、超前。而牝马呢是驰骋在大地上，脚踏实地地执行。所以把乾卦的思想落实到了实处。所以才是“至”啊。</w:t>
      </w:r>
    </w:p>
    <w:p w14:paraId="7EC9C8C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三是“应地无疆”，彖辞说“安贞吉”，那是在坤卦先迷后得主时，也就是说，中间可能会走错路，摆错了位置，但只要赶快回头就是“安贞吉”的，这样就是坤卦的美德，也能做到“应地无疆”了。所以从“德合无疆”、“行地无疆”到“应地无疆”是一步步往上的三个层次，意义深远。</w:t>
      </w:r>
    </w:p>
    <w:p w14:paraId="395490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彖辞里面有一句比较难理解，就是“</w:t>
      </w:r>
      <w:r>
        <w:rPr>
          <w:rFonts w:hint="eastAsia" w:ascii="黑体" w:hAnsi="黑体" w:eastAsia="黑体" w:cs="黑体"/>
          <w:b/>
          <w:bCs/>
          <w:color w:val="000000"/>
          <w:sz w:val="28"/>
          <w:szCs w:val="28"/>
          <w:shd w:val="clear" w:color="auto" w:fill="auto"/>
        </w:rPr>
        <w:t>东北丧朋，乃终有庆。</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既然“东北丧朋”，为</w:t>
      </w:r>
      <w:r>
        <w:rPr>
          <w:rFonts w:hint="eastAsia" w:ascii="黑体" w:hAnsi="黑体" w:eastAsia="黑体" w:cs="黑体"/>
          <w:b/>
          <w:bCs/>
          <w:color w:val="000000"/>
          <w:sz w:val="28"/>
          <w:szCs w:val="28"/>
          <w:shd w:val="clear" w:color="auto" w:fill="auto"/>
          <w:lang w:val="en-US" w:eastAsia="zh-CN"/>
        </w:rPr>
        <w:t>什么</w:t>
      </w:r>
      <w:r>
        <w:rPr>
          <w:rFonts w:hint="eastAsia" w:ascii="黑体" w:hAnsi="黑体" w:eastAsia="黑体" w:cs="黑体"/>
          <w:b/>
          <w:bCs/>
          <w:color w:val="000000"/>
          <w:sz w:val="28"/>
          <w:szCs w:val="28"/>
          <w:shd w:val="clear" w:color="auto" w:fill="auto"/>
        </w:rPr>
        <w:t>又说“乃终有庆”呢？</w:t>
      </w:r>
      <w:r>
        <w:rPr>
          <w:rFonts w:hint="eastAsia" w:ascii="黑体" w:hAnsi="黑体" w:eastAsia="黑体" w:cs="黑体"/>
          <w:b/>
          <w:bCs/>
          <w:color w:val="000000"/>
          <w:sz w:val="28"/>
          <w:szCs w:val="28"/>
          <w:shd w:val="clear" w:color="auto" w:fill="auto"/>
          <w:lang w:val="en-US" w:eastAsia="zh-CN"/>
        </w:rPr>
        <w:t>一般的通行解释是，</w:t>
      </w:r>
      <w:r>
        <w:rPr>
          <w:rFonts w:hint="eastAsia" w:ascii="黑体" w:hAnsi="黑体" w:eastAsia="黑体" w:cs="黑体"/>
          <w:b/>
          <w:bCs/>
          <w:color w:val="000000"/>
          <w:sz w:val="28"/>
          <w:szCs w:val="28"/>
          <w:shd w:val="clear" w:color="auto" w:fill="auto"/>
        </w:rPr>
        <w:t>尽管</w:t>
      </w:r>
      <w:r>
        <w:rPr>
          <w:rFonts w:hint="eastAsia" w:ascii="黑体" w:hAnsi="黑体" w:eastAsia="黑体" w:cs="黑体"/>
          <w:b/>
          <w:bCs/>
          <w:color w:val="000000"/>
          <w:sz w:val="28"/>
          <w:szCs w:val="28"/>
          <w:shd w:val="clear" w:color="auto" w:fill="auto"/>
          <w:lang w:val="en-US" w:eastAsia="zh-CN"/>
        </w:rPr>
        <w:t>往东北</w:t>
      </w:r>
      <w:r>
        <w:rPr>
          <w:rFonts w:hint="eastAsia" w:ascii="黑体" w:hAnsi="黑体" w:eastAsia="黑体" w:cs="黑体"/>
          <w:b/>
          <w:bCs/>
          <w:color w:val="000000"/>
          <w:sz w:val="28"/>
          <w:szCs w:val="28"/>
          <w:shd w:val="clear" w:color="auto" w:fill="auto"/>
        </w:rPr>
        <w:t>丧失了朋友，却可以在那个东北上得到自己的主人</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最终就有大庆。</w:t>
      </w:r>
      <w:r>
        <w:rPr>
          <w:rFonts w:hint="eastAsia" w:ascii="黑体" w:hAnsi="黑体" w:eastAsia="黑体" w:cs="黑体"/>
          <w:b/>
          <w:bCs/>
          <w:color w:val="000000"/>
          <w:sz w:val="28"/>
          <w:szCs w:val="28"/>
          <w:shd w:val="clear" w:color="auto" w:fill="auto"/>
          <w:lang w:val="en-US" w:eastAsia="zh-CN"/>
        </w:rPr>
        <w:t>总觉得解释有点儿牵强。如果说往东北能得到主人，那卦辞也不用说“东北</w:t>
      </w:r>
      <w:r>
        <w:rPr>
          <w:rFonts w:hint="eastAsia" w:ascii="黑体" w:hAnsi="黑体" w:eastAsia="黑体" w:cs="黑体"/>
          <w:b/>
          <w:bCs/>
          <w:color w:val="000000"/>
          <w:sz w:val="28"/>
          <w:szCs w:val="28"/>
          <w:shd w:val="clear" w:color="auto" w:fill="auto"/>
        </w:rPr>
        <w:t>丧朋”</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为了这句我查了大量资料，终于小有发现，原来这个按十二消息卦来理解就清楚了。</w:t>
      </w:r>
    </w:p>
    <w:p w14:paraId="226D5D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十二消息卦又称十二辟卦，是由乾卦与坤卦两卦各爻的消息变化而来的。用十二个卦配十二个月，每一卦为一月之主，是谓十二辟卦即十二消息卦。十二消息卦分别是地雷复、地泽临、地天泰、雷天大壮、泽天夬、乾为天、天风姤、天山遁、天地否、风地观、山地剥、坤为地。其中天风姤、天山遁、天地否、风地观、山地剥，坤卦，这六个卦阳爻减少，阴爻增加叫做消；地雷复、地泽临、地天泰、雷天大壮、泽天夬、乾卦，这六个卦，阴爻减少、阳爻增加叫做息。</w:t>
      </w:r>
    </w:p>
    <w:p w14:paraId="1FA05B2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关于十二消息卦的知识我们不展开讲了，后面的课中有机会再详细讲解。这里我们主要是看一下消息卦中坤卦的所在地在哪里？见图：从图中我们可以看出，坤卦的位置在亥位。这个位置正好对应后天八卦的乾卦位。所以</w:t>
      </w:r>
      <w:r>
        <w:rPr>
          <w:rFonts w:hint="eastAsia" w:ascii="黑体" w:hAnsi="黑体" w:eastAsia="黑体" w:cs="黑体"/>
          <w:b/>
          <w:bCs/>
          <w:sz w:val="28"/>
          <w:szCs w:val="28"/>
          <w:lang w:val="en-US" w:eastAsia="zh-CN"/>
        </w:rPr>
        <w:t>“</w:t>
      </w:r>
      <w:r>
        <w:rPr>
          <w:rFonts w:hint="eastAsia" w:ascii="黑体" w:hAnsi="黑体" w:eastAsia="黑体" w:cs="黑体"/>
          <w:b/>
          <w:bCs/>
          <w:color w:val="000000"/>
          <w:sz w:val="28"/>
          <w:szCs w:val="28"/>
          <w:shd w:val="clear" w:color="auto" w:fill="auto"/>
        </w:rPr>
        <w:t>东北丧朋，乃终有庆。</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的意思就是虽然坤往东北方向走</w:t>
      </w:r>
      <w:r>
        <w:rPr>
          <w:rFonts w:hint="eastAsia" w:ascii="黑体" w:hAnsi="黑体" w:eastAsia="黑体" w:cs="黑体"/>
          <w:b/>
          <w:bCs/>
          <w:color w:val="000000"/>
          <w:sz w:val="28"/>
          <w:szCs w:val="28"/>
          <w:shd w:val="clear" w:color="auto" w:fill="auto"/>
        </w:rPr>
        <w:t>丧</w:t>
      </w:r>
      <w:r>
        <w:rPr>
          <w:rFonts w:hint="eastAsia" w:ascii="黑体" w:hAnsi="黑体" w:eastAsia="黑体" w:cs="黑体"/>
          <w:b/>
          <w:bCs/>
          <w:color w:val="000000"/>
          <w:sz w:val="28"/>
          <w:szCs w:val="28"/>
          <w:shd w:val="clear" w:color="auto" w:fill="auto"/>
          <w:lang w:val="en-US" w:eastAsia="zh-CN"/>
        </w:rPr>
        <w:t>失了朋友，但是只要你坚持不懈，努力地走下去，最后是能找到乾卦所在的位置的，故最终是有大庆的。那么彖辞的意思是坤要往前走多少路呢？从坤卦可以看出要从初六走到上六，只要走出上六阴极变阳，自己就变成乾卦了！所以消息卦中现在亥的位置正是后天八卦乾的位置，那是它自己变成乾的！</w:t>
      </w:r>
    </w:p>
    <w:p w14:paraId="76F228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上面这个解释我还没有看到过，可能只是我的一家之言，我只是提供一种不一样的思路供大家参考。</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好，彖辞我们就解释到这里，下面看一下大象，象大家当然也很熟悉：</w:t>
      </w:r>
    </w:p>
    <w:p w14:paraId="4B9A4C1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象曰：地势坤，君子以厚德载物。</w:t>
      </w:r>
    </w:p>
    <w:p w14:paraId="63482A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就是君子要效法大地承载万物，以宽厚的德行来处事待人。</w:t>
      </w:r>
    </w:p>
    <w:p w14:paraId="329DBFD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乾卦讲的是“天行”，而坤卦讲的就是“地势”，“地势坤”也就是地势顺，地势是顺应着天的，“天行健”的目标已定，接下去就要“地势坤”来实行。但山河大地有险有阻，人生也必然有险阻，要怎么做呢？就是要做到“厚德载物”。君子应当效法大地，以厚重的身体承载万物，胸怀宽广，包容天下之人，把自己置于这种广大恢宏的人生境界之中。“自强不息”强调的是奋斗精神，而</w:t>
      </w:r>
      <w:r>
        <w:rPr>
          <w:rFonts w:hint="eastAsia" w:ascii="黑体" w:hAnsi="黑体" w:eastAsia="黑体" w:cs="黑体"/>
          <w:b/>
          <w:bCs/>
          <w:sz w:val="28"/>
          <w:szCs w:val="28"/>
          <w:lang w:val="en-US" w:eastAsia="zh-CN"/>
        </w:rPr>
        <w:t>“</w:t>
      </w:r>
      <w:r>
        <w:rPr>
          <w:rFonts w:hint="eastAsia" w:ascii="黑体" w:hAnsi="黑体" w:eastAsia="黑体" w:cs="黑体"/>
          <w:b/>
          <w:bCs/>
          <w:color w:val="000000"/>
          <w:sz w:val="28"/>
          <w:szCs w:val="28"/>
          <w:shd w:val="clear" w:color="auto" w:fill="auto"/>
        </w:rPr>
        <w:t>厚德载物</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强调的是兼容精神，“自强不息”和</w:t>
      </w:r>
      <w:r>
        <w:rPr>
          <w:rFonts w:hint="eastAsia" w:ascii="黑体" w:hAnsi="黑体" w:eastAsia="黑体" w:cs="黑体"/>
          <w:b/>
          <w:bCs/>
          <w:sz w:val="28"/>
          <w:szCs w:val="28"/>
          <w:lang w:val="en-US" w:eastAsia="zh-CN"/>
        </w:rPr>
        <w:t>“</w:t>
      </w:r>
      <w:r>
        <w:rPr>
          <w:rFonts w:hint="eastAsia" w:ascii="黑体" w:hAnsi="黑体" w:eastAsia="黑体" w:cs="黑体"/>
          <w:b/>
          <w:bCs/>
          <w:color w:val="000000"/>
          <w:sz w:val="28"/>
          <w:szCs w:val="28"/>
          <w:shd w:val="clear" w:color="auto" w:fill="auto"/>
        </w:rPr>
        <w:t>厚德载物</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不尽尽是清华大学的校训，同时也是中华民族的优秀品德之一。</w:t>
      </w:r>
    </w:p>
    <w:p w14:paraId="01434C3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讲一个故事，战国时期，赵国蔺相如出使秦国，不辱使命，使和氏壁“完壁归赵”，被赵国封为上卿，位在屡立战功的大将军廉颇之上，廉颇不服，想找机会羞辱蔺相如，蔺相如便托病，很少上朝，避免与廉颇相见。有一次蔺相如出门办事，正好和廉颇的马车在巷子遇见了，于是廉颇命令马夫将车驾驶到马路中间，不想让蔺相如过去，并打算再次羞辱蔺相如。可是蔺相如呢，却命令马夫调转车头，转身离去，不愿与廉颇起正面冲突。</w:t>
      </w:r>
    </w:p>
    <w:p w14:paraId="121E1B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蔺相如的这个做法让他的门客们为他打抱不平</w:t>
      </w:r>
      <w:r>
        <w:rPr>
          <w:rFonts w:hint="eastAsia" w:ascii="黑体" w:hAnsi="黑体" w:eastAsia="黑体" w:cs="黑体"/>
          <w:b/>
          <w:bCs/>
          <w:color w:val="000000"/>
          <w:sz w:val="28"/>
          <w:szCs w:val="28"/>
          <w:shd w:val="clear" w:color="auto" w:fill="auto"/>
          <w:lang w:val="en-US" w:eastAsia="zh-CN"/>
        </w:rPr>
        <w:t>，说：“</w:t>
      </w:r>
      <w:r>
        <w:rPr>
          <w:rFonts w:hint="default" w:ascii="黑体" w:hAnsi="黑体" w:eastAsia="黑体" w:cs="黑体"/>
          <w:b/>
          <w:bCs/>
          <w:color w:val="000000"/>
          <w:sz w:val="28"/>
          <w:szCs w:val="28"/>
          <w:shd w:val="clear" w:color="auto" w:fill="auto"/>
          <w:lang w:val="en-US" w:eastAsia="zh-CN"/>
        </w:rPr>
        <w:t>您的地位可在那廉颇之上啊，为何要怕他呢？</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蔺相如笑</w:t>
      </w:r>
      <w:r>
        <w:rPr>
          <w:rFonts w:hint="eastAsia" w:ascii="黑体" w:hAnsi="黑体" w:eastAsia="黑体" w:cs="黑体"/>
          <w:b/>
          <w:bCs/>
          <w:color w:val="000000"/>
          <w:sz w:val="28"/>
          <w:szCs w:val="28"/>
          <w:shd w:val="clear" w:color="auto" w:fill="auto"/>
          <w:lang w:val="en-US" w:eastAsia="zh-CN"/>
        </w:rPr>
        <w:t>笑说：“你们</w:t>
      </w:r>
      <w:r>
        <w:rPr>
          <w:rFonts w:hint="default" w:ascii="黑体" w:hAnsi="黑体" w:eastAsia="黑体" w:cs="黑体"/>
          <w:b/>
          <w:bCs/>
          <w:color w:val="000000"/>
          <w:sz w:val="28"/>
          <w:szCs w:val="28"/>
          <w:shd w:val="clear" w:color="auto" w:fill="auto"/>
          <w:lang w:val="en-US" w:eastAsia="zh-CN"/>
        </w:rPr>
        <w:t>说说秦王和廉颇比，哪个更厉害呢？”，门客们纷纷回复当然是秦王厉害啊！蔺相如说</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”我连秦王都不怕，我又怎么会害怕廉颇将军呢？但是如果我和廉颇将军斗，赵国必然受到波及，甚至是出现内乱，那到时候获益最大的岂不是秦王吗？”</w:t>
      </w:r>
    </w:p>
    <w:p w14:paraId="6F4768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蔺相如的这段话</w:t>
      </w:r>
      <w:r>
        <w:rPr>
          <w:rFonts w:hint="eastAsia" w:ascii="黑体" w:hAnsi="黑体" w:eastAsia="黑体" w:cs="黑体"/>
          <w:b/>
          <w:bCs/>
          <w:color w:val="000000"/>
          <w:sz w:val="28"/>
          <w:szCs w:val="28"/>
          <w:shd w:val="clear" w:color="auto" w:fill="auto"/>
          <w:lang w:val="en-US" w:eastAsia="zh-CN"/>
        </w:rPr>
        <w:t>被人传</w:t>
      </w:r>
      <w:r>
        <w:rPr>
          <w:rFonts w:hint="default" w:ascii="黑体" w:hAnsi="黑体" w:eastAsia="黑体" w:cs="黑体"/>
          <w:b/>
          <w:bCs/>
          <w:color w:val="000000"/>
          <w:sz w:val="28"/>
          <w:szCs w:val="28"/>
          <w:shd w:val="clear" w:color="auto" w:fill="auto"/>
          <w:lang w:val="en-US" w:eastAsia="zh-CN"/>
        </w:rPr>
        <w:t>到了廉颇那里，这让一生为了赵国奔波的老将军深感内疚，自己以小人之心度君子之腹，</w:t>
      </w:r>
      <w:r>
        <w:rPr>
          <w:rFonts w:hint="eastAsia" w:ascii="黑体" w:hAnsi="黑体" w:eastAsia="黑体" w:cs="黑体"/>
          <w:b/>
          <w:bCs/>
          <w:color w:val="000000"/>
          <w:sz w:val="28"/>
          <w:szCs w:val="28"/>
          <w:shd w:val="clear" w:color="auto" w:fill="auto"/>
          <w:lang w:val="en-US" w:eastAsia="zh-CN"/>
        </w:rPr>
        <w:t>不应</w:t>
      </w:r>
      <w:r>
        <w:rPr>
          <w:rFonts w:hint="default" w:ascii="黑体" w:hAnsi="黑体" w:eastAsia="黑体" w:cs="黑体"/>
          <w:b/>
          <w:bCs/>
          <w:color w:val="000000"/>
          <w:sz w:val="28"/>
          <w:szCs w:val="28"/>
          <w:shd w:val="clear" w:color="auto" w:fill="auto"/>
          <w:lang w:val="en-US" w:eastAsia="zh-CN"/>
        </w:rPr>
        <w:t>该为了争一口气</w:t>
      </w:r>
      <w:r>
        <w:rPr>
          <w:rFonts w:hint="eastAsia" w:ascii="黑体" w:hAnsi="黑体" w:eastAsia="黑体" w:cs="黑体"/>
          <w:b/>
          <w:bCs/>
          <w:color w:val="000000"/>
          <w:sz w:val="28"/>
          <w:szCs w:val="28"/>
          <w:shd w:val="clear" w:color="auto" w:fill="auto"/>
          <w:lang w:val="en-US" w:eastAsia="zh-CN"/>
        </w:rPr>
        <w:t>而</w:t>
      </w:r>
      <w:r>
        <w:rPr>
          <w:rFonts w:hint="default" w:ascii="黑体" w:hAnsi="黑体" w:eastAsia="黑体" w:cs="黑体"/>
          <w:b/>
          <w:bCs/>
          <w:color w:val="000000"/>
          <w:sz w:val="28"/>
          <w:szCs w:val="28"/>
          <w:shd w:val="clear" w:color="auto" w:fill="auto"/>
          <w:lang w:val="en-US" w:eastAsia="zh-CN"/>
        </w:rPr>
        <w:t>让国家出现危机</w:t>
      </w:r>
      <w:r>
        <w:rPr>
          <w:rFonts w:hint="eastAsia" w:ascii="黑体" w:hAnsi="黑体" w:eastAsia="黑体" w:cs="黑体"/>
          <w:b/>
          <w:bCs/>
          <w:color w:val="000000"/>
          <w:sz w:val="28"/>
          <w:szCs w:val="28"/>
          <w:shd w:val="clear" w:color="auto" w:fill="auto"/>
          <w:lang w:val="en-US" w:eastAsia="zh-CN"/>
        </w:rPr>
        <w:t>啊。</w:t>
      </w:r>
      <w:r>
        <w:rPr>
          <w:rFonts w:hint="default" w:ascii="黑体" w:hAnsi="黑体" w:eastAsia="黑体" w:cs="黑体"/>
          <w:b/>
          <w:bCs/>
          <w:color w:val="000000"/>
          <w:sz w:val="28"/>
          <w:szCs w:val="28"/>
          <w:shd w:val="clear" w:color="auto" w:fill="auto"/>
          <w:lang w:val="en-US" w:eastAsia="zh-CN"/>
        </w:rPr>
        <w:t>于是他命手下取来荆条，背上荆条，到蔺相如的府上去请罪了</w:t>
      </w:r>
      <w:r>
        <w:rPr>
          <w:rFonts w:hint="eastAsia" w:ascii="黑体" w:hAnsi="黑体" w:eastAsia="黑体" w:cs="黑体"/>
          <w:b/>
          <w:bCs/>
          <w:color w:val="000000"/>
          <w:sz w:val="28"/>
          <w:szCs w:val="28"/>
          <w:shd w:val="clear" w:color="auto" w:fill="auto"/>
          <w:lang w:val="en-US" w:eastAsia="zh-CN"/>
        </w:rPr>
        <w:t>，这就是成语“负荆请罪”的由来。</w:t>
      </w:r>
    </w:p>
    <w:p w14:paraId="368F8A4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看到廉颇过来，蔺相如连忙出门迎接他，并表示自己并未放在心上，宽容大度令人敬佩。二人成为生死之交，决定齐心协力保卫赵国</w:t>
      </w:r>
      <w:r>
        <w:rPr>
          <w:rFonts w:hint="eastAsia" w:ascii="黑体" w:hAnsi="黑体" w:eastAsia="黑体" w:cs="黑体"/>
          <w:b/>
          <w:bCs/>
          <w:color w:val="000000"/>
          <w:sz w:val="28"/>
          <w:szCs w:val="28"/>
          <w:shd w:val="clear" w:color="auto" w:fill="auto"/>
          <w:lang w:val="en-US" w:eastAsia="zh-CN"/>
        </w:rPr>
        <w:t>。这两个人一文一武，同心协力为国家办事，秦国因此更不敢欺侮赵国了。</w:t>
      </w:r>
    </w:p>
    <w:p w14:paraId="6B5E23A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蔺相如的屈己退让，就是“厚德载物”的表现，包容天下处事待人。他本是一个有功之臣，地位还在廉颇之上，但是对待同僚，不但能像母马一样“温顺”，而且还以博大的胸怀，以大局为重，淡然退让，这才能深得人心啊！</w:t>
      </w:r>
    </w:p>
    <w:p w14:paraId="766A903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好，彖辞我们就讲到这里，下面我们开始讲爻辞。</w:t>
      </w:r>
    </w:p>
    <w:p w14:paraId="294E53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初六：履霜，坚冰至。</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象曰：履霜坚冰，阴始凝也。驯致其道，至坚冰也。</w:t>
      </w:r>
    </w:p>
    <w:p w14:paraId="683A7D2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初六的爻辞是，踩着微霜，就该知道坚冰快要出现了。为什么坤卦的初爻就提到霜与冰呢？我们来看一下这一爻的义理。</w:t>
      </w:r>
    </w:p>
    <w:p w14:paraId="030F97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个初六位于五个阴爻之下，并且在地之下爻，说明阴气凝结于此成了霜，初六阴爻处于最下层，阴居阳位既不得位又不得中，而六二和六四也都是阴爻，初六和六二、六四无法比应。所以对初六来说是非常不利的。那么怎么办呢？</w:t>
      </w:r>
    </w:p>
    <w:p w14:paraId="7CA2331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第一，见微知著。当你踏上霜了，便要预知结冰的日子不远了，这就是见微。看到一点薄霜，就要想到马上要结冰了，这就是知著。</w:t>
      </w:r>
    </w:p>
    <w:p w14:paraId="6D5A26C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第二，防患于未然。既然已经预见到了坚冰的日子快要到了，那么就应该在困难尚未发生的时候，便提前采取防范措施，做好御寒的准备。</w:t>
      </w:r>
    </w:p>
    <w:p w14:paraId="0CF16C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第三，防微杜渐。杜是指杜绝、堵塞。从脚下的微霜便预见到结冰的时候，要在事情开始之前将可能发生的不利因素堵住它，杜绝它，不让它有滋生的可能。采取这些措施都是顺应天道的。</w:t>
      </w:r>
    </w:p>
    <w:p w14:paraId="5B0247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人生很多事也是如此，从履霜的起点到冻结的坚冰这间有一个过程，一路下滑形成了一个拐点，在这个拐点时你一定要有所动作，不然到后面会越来越难，形势会越来越恶化。所以我们要做到在刚“履霜”时，在事情还不很严重的时候当机立断，做好危机处理，那么到坚冰真的来了的时候损失会减少到最低程度。</w:t>
      </w:r>
    </w:p>
    <w:p w14:paraId="14A63FB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我们来看象传，象传解释这一爻时说：“ </w:t>
      </w:r>
      <w:r>
        <w:rPr>
          <w:rFonts w:hint="eastAsia" w:ascii="黑体" w:hAnsi="黑体" w:eastAsia="黑体" w:cs="黑体"/>
          <w:b/>
          <w:bCs/>
          <w:color w:val="000000"/>
          <w:sz w:val="28"/>
          <w:szCs w:val="28"/>
          <w:shd w:val="clear" w:color="auto" w:fill="auto"/>
        </w:rPr>
        <w:t>履霜坚冰，阴始凝也。驯致其道，至坚冰也。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 xml:space="preserve">就是说在寒气刚刚开始凝结为霜的时候就要有所警觉，如果放任不管，就会碰到完全没有办法破冰解冻的局面。“ </w:t>
      </w:r>
      <w:r>
        <w:rPr>
          <w:rFonts w:hint="eastAsia" w:ascii="黑体" w:hAnsi="黑体" w:eastAsia="黑体" w:cs="黑体"/>
          <w:b/>
          <w:bCs/>
          <w:color w:val="000000"/>
          <w:sz w:val="28"/>
          <w:szCs w:val="28"/>
          <w:shd w:val="clear" w:color="auto" w:fill="auto"/>
        </w:rPr>
        <w:t>驯致其道</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道”就是按照这个路子发展下去，“驯”就是顺的意思，顺着往下发展，一定会越来越难以处理，所以要在开始的时候早作打算。</w:t>
      </w:r>
    </w:p>
    <w:p w14:paraId="2AC5D2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我在前面讲过一个故事，就是骊姬之乱，当时晋献公面临的就是“</w:t>
      </w:r>
      <w:r>
        <w:rPr>
          <w:rFonts w:hint="eastAsia" w:ascii="黑体" w:hAnsi="黑体" w:eastAsia="黑体" w:cs="黑体"/>
          <w:b/>
          <w:bCs/>
          <w:color w:val="000000"/>
          <w:sz w:val="28"/>
          <w:szCs w:val="28"/>
          <w:shd w:val="clear" w:color="auto" w:fill="auto"/>
        </w:rPr>
        <w:t>履霜坚冰</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的问题，他身边的大臣已经看出，如果让这个事情发展下去，国家一定会走向大乱，所以都是竭力反对，可是晋献公不听，最后果然造成晋国大乱，这就是没有做到“见微知著”、“防微杜渐”啊！</w:t>
      </w:r>
    </w:p>
    <w:p w14:paraId="6D2A45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好，这一讲我们就讲到这里，下一讲我们继续讲解坤卦的爻辞。谢谢大家！</w:t>
      </w:r>
    </w:p>
    <w:p w14:paraId="2C0DA6F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5A404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ACA94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CCB1F5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683465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5654F15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44CC1E0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1FF708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F9C952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8936A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74C19D2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5ABCF91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AEB146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跟我学易经——义理篇第八讲：坤卦义解（三）</w:t>
      </w:r>
    </w:p>
    <w:p w14:paraId="1423AA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大家好，欢迎来到周玄的国学小课堂，上一讲我们讲了坤卦的卦辞、彖辞和初六爻辞，今天我们继续讲解坤卦爻辞。</w:t>
      </w:r>
    </w:p>
    <w:p w14:paraId="705E723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rPr>
        <w:t>六二：直，方，大。不习，无不利。</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象曰：六二之动，直以方也。不习，无不利，地道光也。</w:t>
      </w:r>
    </w:p>
    <w:p w14:paraId="3A11534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译文：六二爻，正直、方正、广大，不反复就没有什么不利的。</w:t>
      </w:r>
    </w:p>
    <w:p w14:paraId="3232048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我们先来看义理：六二爻阴居阴位是为得位，它又处于下卦的中位，是为得中，所以是坤卦中惟一最纯粹的爻，事实上六二爻就是坤卦的主爻。</w:t>
      </w:r>
    </w:p>
    <w:p w14:paraId="70A252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我们来分析一下爻辞的意思：</w:t>
      </w:r>
    </w:p>
    <w:p w14:paraId="63C1629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直是正直，就是一心一意，全力以赴，品德正直高尚。</w:t>
      </w:r>
    </w:p>
    <w:p w14:paraId="203756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方就是方正也就是义，适宜的意思。如果直是目标的话，那方就是规则，不遵守规则是不行的，按规则办事，这就是方。</w:t>
      </w:r>
    </w:p>
    <w:p w14:paraId="0390D2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大，就是直、方的结果，也就是德行，当你大公无私，大而忘我，四海之内凡为善者，无不与之相应，也就是同类聚集越来越多，就变广大了。</w:t>
      </w:r>
    </w:p>
    <w:p w14:paraId="2C464F0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不习无不利，即从不反复，结果非常吉利，这说明了坤道的美德，至柔而动也刚，至静而德方。</w:t>
      </w:r>
    </w:p>
    <w:p w14:paraId="1BBEC3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一句“不习无不利”，很多专家都把它译成“不学习也没有什么不吉利的”，我认为不妥，我们来看一下“习”字。习在说文中说是“数飞也”，就是多次的意思，亦即反复，学而时习之，就是学习的过程中，反复练习。拿到这句爻辞中的意思是反复的话就是有时刚，有时柔，面临选择，犹豫不决，所以要做到不反复，不习就是不反复，这样就无不利啊。所以应该不是不学习的意思，不学习怎么能够没有什么不利呢？怎么也讲不通嘛？</w:t>
      </w:r>
    </w:p>
    <w:p w14:paraId="084C47C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C19C1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正直、方正、广大这就是为臣的品质，身为大臣做到这三点，并且做事不反复无常，自然会得到君王的重用。</w:t>
      </w:r>
    </w:p>
    <w:p w14:paraId="55B5448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我们来看象辞：</w:t>
      </w:r>
      <w:r>
        <w:rPr>
          <w:rFonts w:hint="eastAsia" w:ascii="黑体" w:hAnsi="黑体" w:eastAsia="黑体" w:cs="黑体"/>
          <w:b/>
          <w:bCs/>
          <w:color w:val="000000"/>
          <w:sz w:val="28"/>
          <w:szCs w:val="28"/>
          <w:shd w:val="clear" w:color="auto" w:fill="auto"/>
        </w:rPr>
        <w:t>象曰：六二之动，直以方也。不习，无不利，地道光也。</w:t>
      </w:r>
    </w:p>
    <w:p w14:paraId="432A09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象的解释前面和卦辞解释的一样，就是六二爻的变动，是正直、方正、广大，不反复就没有什么不利的。最后“地道光”是指大地的柔顺之道发出光芒，也就是指大地的广大辽阔，只要我们做到了直、方、大，就能够做到象大地那样发出光芒。</w:t>
      </w:r>
    </w:p>
    <w:p w14:paraId="0082A9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下面我们来看六三爻。</w:t>
      </w:r>
    </w:p>
    <w:p w14:paraId="7FF3FB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六三：含章可贞。 或从王事，无成有终。</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象曰：含章可贞；以时发也。 或从王事，知光大也。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译文：蕴涵美德可以坚守正道，或者效力于君王，虽然没有成就但却有好的结果。</w:t>
      </w:r>
    </w:p>
    <w:p w14:paraId="4C87A9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这里的“或”也有很多学者把它译成“疑惑”的意思，那么上一句就变成了带着疑惑效力于君王，所以没有成就，但却有好的结果。</w:t>
      </w:r>
    </w:p>
    <w:p w14:paraId="3333E0B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还是以第一种的解释来说吧。六三爻阴居阳位是为不得位，它又不得中，它和六二、六四爻没有比，和上六爻没有应，而且它又是下卦的上卦，想要冲出下卦进入到上卦去，所以处在一个比较危险的地位，结果就容易犯错误。</w:t>
      </w:r>
    </w:p>
    <w:p w14:paraId="5A5FE3E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含章：含章是含藏不露的意思，“章”不是指我们现在的文章，而是指文采，含章就是我虽然有很好的文采，但我不表露出来。也可以说我对怎么事心里很清楚。但因为处于下卦“六三”不正的位置，实力不足，只得耐心等待时机，不能轻举妄动。所以要将自己的“章”也就是智慧、思想藏在里头，不表现出来。只有处事采取外表糊涂内心明白的方式，这样才能得到善终。</w:t>
      </w:r>
    </w:p>
    <w:p w14:paraId="1E08CB5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我们再来看象，</w:t>
      </w:r>
      <w:r>
        <w:rPr>
          <w:rFonts w:hint="eastAsia" w:ascii="黑体" w:hAnsi="黑体" w:eastAsia="黑体" w:cs="黑体"/>
          <w:b/>
          <w:bCs/>
          <w:color w:val="000000"/>
          <w:sz w:val="28"/>
          <w:szCs w:val="28"/>
          <w:shd w:val="clear" w:color="auto" w:fill="auto"/>
        </w:rPr>
        <w:t>象曰：含章可贞；以时发也。 或从王事，知光大也。</w:t>
      </w:r>
    </w:p>
    <w:p w14:paraId="770C1F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含章可贞前面解释过了，“以时发也”什么意思？就是说你不是含有“章”吗？你要等待时机，等到时机到了你才可以发挥了。接下去是如果有一天，你给君王做事，并且做到“无成有终”，那么你就知道了作为坤的广大和荣光了。</w:t>
      </w:r>
    </w:p>
    <w:p w14:paraId="731375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下面我们来看六四爻。</w:t>
      </w:r>
    </w:p>
    <w:p w14:paraId="7BF26FF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六四：括囊；无咎，无誉。</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象曰：括囊无咎，慎不害也。</w:t>
      </w:r>
    </w:p>
    <w:p w14:paraId="235D9EF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译文：六四，扎紧囊的口子，这样没有危险，也没有荣誉。</w:t>
      </w:r>
    </w:p>
    <w:p w14:paraId="47B5C8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“括囊”里的“括”，就是用绳或带子结扎、捆束的意思。“囊”</w:t>
      </w:r>
      <w:r>
        <w:rPr>
          <w:rFonts w:hint="eastAsia" w:ascii="黑体" w:hAnsi="黑体" w:eastAsia="黑体" w:cs="黑体"/>
          <w:b/>
          <w:bCs/>
          <w:color w:val="000000"/>
          <w:sz w:val="28"/>
          <w:szCs w:val="28"/>
          <w:shd w:val="clear" w:color="auto" w:fill="auto"/>
          <w:lang w:val="en-US" w:eastAsia="zh-CN"/>
        </w:rPr>
        <w:t>就是</w:t>
      </w:r>
      <w:r>
        <w:rPr>
          <w:rFonts w:hint="eastAsia" w:ascii="黑体" w:hAnsi="黑体" w:eastAsia="黑体" w:cs="黑体"/>
          <w:b/>
          <w:bCs/>
          <w:color w:val="000000"/>
          <w:sz w:val="28"/>
          <w:szCs w:val="28"/>
          <w:shd w:val="clear" w:color="auto" w:fill="auto"/>
        </w:rPr>
        <w:t>袋子。“括囊”就是告诉你，</w:t>
      </w:r>
      <w:r>
        <w:rPr>
          <w:rFonts w:hint="eastAsia" w:ascii="黑体" w:hAnsi="黑体" w:eastAsia="黑体" w:cs="黑体"/>
          <w:b/>
          <w:bCs/>
          <w:color w:val="000000"/>
          <w:sz w:val="28"/>
          <w:szCs w:val="28"/>
          <w:shd w:val="clear" w:color="auto" w:fill="auto"/>
          <w:lang w:val="en-US" w:eastAsia="zh-CN"/>
        </w:rPr>
        <w:t>要把袋口</w:t>
      </w:r>
      <w:r>
        <w:rPr>
          <w:rFonts w:hint="eastAsia" w:ascii="黑体" w:hAnsi="黑体" w:eastAsia="黑体" w:cs="黑体"/>
          <w:b/>
          <w:bCs/>
          <w:color w:val="000000"/>
          <w:sz w:val="28"/>
          <w:szCs w:val="28"/>
          <w:shd w:val="clear" w:color="auto" w:fill="auto"/>
        </w:rPr>
        <w:t>捆扎结实了</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既不让囊中的物品掉出，也不让人知道囊中有什么东西</w:t>
      </w:r>
      <w:r>
        <w:rPr>
          <w:rFonts w:hint="eastAsia" w:ascii="黑体" w:hAnsi="黑体" w:eastAsia="黑体" w:cs="黑体"/>
          <w:b/>
          <w:bCs/>
          <w:color w:val="000000"/>
          <w:sz w:val="28"/>
          <w:szCs w:val="28"/>
          <w:shd w:val="clear" w:color="auto" w:fill="auto"/>
        </w:rPr>
        <w:t>。“无咎”，就是没有什么过错，“无誉”，指没有什么荣誉</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就是守住了</w:t>
      </w:r>
      <w:r>
        <w:rPr>
          <w:rFonts w:hint="eastAsia" w:ascii="黑体" w:hAnsi="黑体" w:eastAsia="黑体" w:cs="黑体"/>
          <w:b/>
          <w:bCs/>
          <w:color w:val="000000"/>
          <w:sz w:val="28"/>
          <w:szCs w:val="28"/>
          <w:shd w:val="clear" w:color="auto" w:fill="auto"/>
          <w:lang w:val="en-US" w:eastAsia="zh-CN"/>
        </w:rPr>
        <w:t>坤的</w:t>
      </w:r>
      <w:r>
        <w:rPr>
          <w:rFonts w:hint="eastAsia" w:ascii="黑体" w:hAnsi="黑体" w:eastAsia="黑体" w:cs="黑体"/>
          <w:b/>
          <w:bCs/>
          <w:color w:val="000000"/>
          <w:sz w:val="28"/>
          <w:szCs w:val="28"/>
          <w:shd w:val="clear" w:color="auto" w:fill="auto"/>
        </w:rPr>
        <w:t>本分。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我们来看义理，六四阴居阴位是为得位，但是六四已经接近于六五的君王位，所以是“多惧”的位置。好在六四知道自己是阴，所以就不要有阳的表现，懂得戒慎恐惧，所以可以自保，用什么方法？就是</w:t>
      </w:r>
      <w:r>
        <w:rPr>
          <w:rFonts w:hint="eastAsia" w:ascii="黑体" w:hAnsi="黑体" w:eastAsia="黑体" w:cs="黑体"/>
          <w:b/>
          <w:bCs/>
          <w:color w:val="000000"/>
          <w:sz w:val="28"/>
          <w:szCs w:val="28"/>
          <w:shd w:val="clear" w:color="auto" w:fill="auto"/>
        </w:rPr>
        <w:t>“括囊”</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谨言慎行，不说好，也不说不好，恶不为，善也不为，最后的结果就是“</w:t>
      </w:r>
      <w:r>
        <w:rPr>
          <w:rFonts w:hint="eastAsia" w:ascii="黑体" w:hAnsi="黑体" w:eastAsia="黑体" w:cs="黑体"/>
          <w:b/>
          <w:bCs/>
          <w:color w:val="000000"/>
          <w:sz w:val="28"/>
          <w:szCs w:val="28"/>
          <w:shd w:val="clear" w:color="auto" w:fill="auto"/>
        </w:rPr>
        <w:t>无咎无誉</w:t>
      </w:r>
      <w:r>
        <w:rPr>
          <w:rFonts w:hint="eastAsia" w:ascii="黑体" w:hAnsi="黑体" w:eastAsia="黑体" w:cs="黑体"/>
          <w:b/>
          <w:bCs/>
          <w:color w:val="000000"/>
          <w:sz w:val="28"/>
          <w:szCs w:val="28"/>
          <w:shd w:val="clear" w:color="auto" w:fill="auto"/>
          <w:lang w:eastAsia="zh-CN"/>
        </w:rPr>
        <w:t>”。</w:t>
      </w:r>
    </w:p>
    <w:p w14:paraId="159818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象曰：括囊无咎，慎不害也。</w:t>
      </w:r>
    </w:p>
    <w:p w14:paraId="45DED79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象说得很明白，只要你做到扎紧口袋，就可以无咎，审慎才能不害，要是言行不慎，就很容易被人抓住把柄，成为众矢之的。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我们举一个例子：</w:t>
      </w:r>
    </w:p>
    <w:p w14:paraId="70E2B0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《论语·公冶长篇》子曰：“宁武子，邦有道则知，邦无道则愚。其知可及也，其愚不可及也。”</w:t>
      </w:r>
    </w:p>
    <w:p w14:paraId="5035E9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白话就是，</w:t>
      </w:r>
      <w:r>
        <w:rPr>
          <w:rFonts w:hint="default" w:ascii="黑体" w:hAnsi="黑体" w:eastAsia="黑体" w:cs="黑体"/>
          <w:b/>
          <w:bCs/>
          <w:color w:val="000000"/>
          <w:sz w:val="28"/>
          <w:szCs w:val="28"/>
          <w:shd w:val="clear" w:color="auto" w:fill="auto"/>
          <w:lang w:val="en-US" w:eastAsia="zh-CN"/>
        </w:rPr>
        <w:t>孔子说：“宁武子这个人，当国家有道时，他就显得聪明，当国家无道时，他就装傻。他的那种聪明别人可以做得到，他的那种装傻别人就做不到了。</w:t>
      </w:r>
    </w:p>
    <w:p w14:paraId="7236CBB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聪明的人本来就少，既聪明又能“装傻”的人就少之又少了。当国家太平时，就出来做官，安享太平；当国家混乱时，就归隐山林，以避其害；这才是处世的至高境界。孔子认为：最高明的人，不是“智慧过人”，而是“愚不可及”</w:t>
      </w:r>
      <w:r>
        <w:rPr>
          <w:rFonts w:hint="eastAsia" w:ascii="黑体" w:hAnsi="黑体" w:eastAsia="黑体" w:cs="黑体"/>
          <w:b/>
          <w:bCs/>
          <w:color w:val="000000"/>
          <w:sz w:val="28"/>
          <w:szCs w:val="28"/>
          <w:shd w:val="clear" w:color="auto" w:fill="auto"/>
          <w:lang w:val="en-US" w:eastAsia="zh-CN"/>
        </w:rPr>
        <w:t>。</w:t>
      </w:r>
    </w:p>
    <w:p w14:paraId="7B749DA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从上面可以看出，宁武子不是没有能力，但是他知道在乱世中如果他显露出他的能力就马上会被人“做”掉了，所以他宁可“</w:t>
      </w:r>
      <w:r>
        <w:rPr>
          <w:rFonts w:hint="default" w:ascii="黑体" w:hAnsi="黑体" w:eastAsia="黑体" w:cs="黑体"/>
          <w:b/>
          <w:bCs/>
          <w:color w:val="000000"/>
          <w:sz w:val="28"/>
          <w:szCs w:val="28"/>
          <w:shd w:val="clear" w:color="auto" w:fill="auto"/>
          <w:lang w:val="en-US" w:eastAsia="zh-CN"/>
        </w:rPr>
        <w:t>装傻”</w:t>
      </w:r>
      <w:r>
        <w:rPr>
          <w:rFonts w:hint="eastAsia" w:ascii="黑体" w:hAnsi="黑体" w:eastAsia="黑体" w:cs="黑体"/>
          <w:b/>
          <w:bCs/>
          <w:color w:val="000000"/>
          <w:sz w:val="28"/>
          <w:szCs w:val="28"/>
          <w:shd w:val="clear" w:color="auto" w:fill="auto"/>
          <w:lang w:val="en-US" w:eastAsia="zh-CN"/>
        </w:rPr>
        <w:t>，保持沉默，躲避风头，这样虽然“无誉”，但也可以做到“</w:t>
      </w:r>
      <w:r>
        <w:rPr>
          <w:rFonts w:hint="eastAsia" w:ascii="黑体" w:hAnsi="黑体" w:eastAsia="黑体" w:cs="黑体"/>
          <w:b/>
          <w:bCs/>
          <w:color w:val="000000"/>
          <w:sz w:val="28"/>
          <w:szCs w:val="28"/>
          <w:shd w:val="clear" w:color="auto" w:fill="auto"/>
        </w:rPr>
        <w:t>无咎</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啊，这就是“</w:t>
      </w:r>
      <w:r>
        <w:rPr>
          <w:rFonts w:hint="eastAsia" w:ascii="黑体" w:hAnsi="黑体" w:eastAsia="黑体" w:cs="黑体"/>
          <w:b/>
          <w:bCs/>
          <w:color w:val="000000"/>
          <w:sz w:val="28"/>
          <w:szCs w:val="28"/>
          <w:shd w:val="clear" w:color="auto" w:fill="auto"/>
        </w:rPr>
        <w:t>括囊</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的智慧。</w:t>
      </w:r>
    </w:p>
    <w:p w14:paraId="6E8AEC4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下面讲解六五。</w:t>
      </w:r>
    </w:p>
    <w:p w14:paraId="28965B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六五：黄裳，元吉。</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象曰：黄裳元吉，文在中也。</w:t>
      </w:r>
    </w:p>
    <w:p w14:paraId="6AC642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译文：穿着黄色的下衣，大吉大利。</w:t>
      </w:r>
    </w:p>
    <w:p w14:paraId="7F5890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先解释“黄裳”，黄色是土的颜色，土代表地，象征人的本色，所以皇帝穿的都是黄色，意思是我是不偏不倚的。而裳指的是下衣，过去是裙子，现在是裤子。那为什么说穿了黄色的裤子就大吉呢？</w:t>
      </w:r>
    </w:p>
    <w:p w14:paraId="38DA97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系辞下》</w:t>
      </w:r>
      <w:r>
        <w:rPr>
          <w:rFonts w:hint="eastAsia" w:ascii="黑体" w:hAnsi="黑体" w:eastAsia="黑体" w:cs="黑体"/>
          <w:b/>
          <w:bCs/>
          <w:color w:val="000000"/>
          <w:sz w:val="28"/>
          <w:szCs w:val="28"/>
          <w:shd w:val="clear" w:color="auto" w:fill="auto"/>
          <w:lang w:val="en-US" w:eastAsia="zh-CN"/>
        </w:rPr>
        <w:t>说</w:t>
      </w:r>
      <w:r>
        <w:rPr>
          <w:rFonts w:hint="default" w:ascii="黑体" w:hAnsi="黑体" w:eastAsia="黑体" w:cs="黑体"/>
          <w:b/>
          <w:bCs/>
          <w:color w:val="000000"/>
          <w:sz w:val="28"/>
          <w:szCs w:val="28"/>
          <w:shd w:val="clear" w:color="auto" w:fill="auto"/>
          <w:lang w:val="en-US" w:eastAsia="zh-CN"/>
        </w:rPr>
        <w:t>：“黄帝、尧、舜垂衣裳而天下治，盖取诸乾坤。”</w:t>
      </w:r>
      <w:r>
        <w:rPr>
          <w:rFonts w:hint="eastAsia" w:ascii="黑体" w:hAnsi="黑体" w:eastAsia="黑体" w:cs="黑体"/>
          <w:b/>
          <w:bCs/>
          <w:color w:val="000000"/>
          <w:sz w:val="28"/>
          <w:szCs w:val="28"/>
          <w:shd w:val="clear" w:color="auto" w:fill="auto"/>
          <w:lang w:val="en-US" w:eastAsia="zh-CN"/>
        </w:rPr>
        <w:t>就是说</w:t>
      </w:r>
      <w:r>
        <w:rPr>
          <w:rFonts w:hint="default" w:ascii="黑体" w:hAnsi="黑体" w:eastAsia="黑体" w:cs="黑体"/>
          <w:b/>
          <w:bCs/>
          <w:color w:val="000000"/>
          <w:sz w:val="28"/>
          <w:szCs w:val="28"/>
          <w:shd w:val="clear" w:color="auto" w:fill="auto"/>
          <w:lang w:val="en-US" w:eastAsia="zh-CN"/>
        </w:rPr>
        <w:t>黄帝、尧、舜以衣在上者象天，以裳在下者象地，定衣服之制而示天下礼仪，故衣裳制作取象乾坤。后以“垂衣裳”用以称颂帝王无为而治。</w:t>
      </w:r>
      <w:r>
        <w:rPr>
          <w:rFonts w:hint="eastAsia" w:ascii="黑体" w:hAnsi="黑体" w:eastAsia="黑体" w:cs="黑体"/>
          <w:b/>
          <w:bCs/>
          <w:color w:val="000000"/>
          <w:sz w:val="28"/>
          <w:szCs w:val="28"/>
          <w:shd w:val="clear" w:color="auto" w:fill="auto"/>
          <w:lang w:val="en-US" w:eastAsia="zh-CN"/>
        </w:rPr>
        <w:t>这里乾为上，坤为下，所以裳就是坤了。黄裳就是说要保持谦㳟的态度，也就是保持了坤顺的德性。</w:t>
      </w:r>
    </w:p>
    <w:p w14:paraId="1A8ACB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义理：六五阴居阳位是为不得位，但六五居上卦的中位，得刚中之柔，有柔顺之德，所以对六五是有利的。六五得到的元吉，在于居尊而能柔和谦下，与乾卦九五阳刚向上正好相反。坤卦已经发展到了第五爻，说明坤阴到了它的鼎盛时期，升居上卦的尊位，但仍保持坤卦柔顺的本性，这就是元吉的。</w:t>
      </w:r>
    </w:p>
    <w:p w14:paraId="29F7E5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lang w:val="en-US" w:eastAsia="zh-CN"/>
        </w:rPr>
        <w:t>黄是中道的象征，合乎中道就叫“黄”，“黄裳元吉”也是要以民为贵的意思。孟子说“民为贵，社稷次之，君为轻”，六五爻是君位，坐上了这个位置，你可千万别象乾卦九五一样“飞龙在天”，因为你是阴爻，必须是“黄裳”，这样才能“元吉”啊。这里的元吉是缘于坤卦的顺德，因为顺从天道，承载万物，保持谦恭卑下的美德，所以结果是大吉的。</w:t>
      </w:r>
    </w:p>
    <w:p w14:paraId="22422DE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我们来看象：</w:t>
      </w:r>
      <w:r>
        <w:rPr>
          <w:rFonts w:hint="eastAsia" w:ascii="黑体" w:hAnsi="黑体" w:eastAsia="黑体" w:cs="黑体"/>
          <w:b/>
          <w:bCs/>
          <w:color w:val="000000"/>
          <w:sz w:val="28"/>
          <w:szCs w:val="28"/>
          <w:shd w:val="clear" w:color="auto" w:fill="auto"/>
        </w:rPr>
        <w:t>象曰：黄裳元吉，文在中也。</w:t>
      </w:r>
      <w:r>
        <w:rPr>
          <w:rFonts w:hint="eastAsia" w:ascii="黑体" w:hAnsi="黑体" w:eastAsia="黑体" w:cs="黑体"/>
          <w:b/>
          <w:bCs/>
          <w:color w:val="000000"/>
          <w:sz w:val="28"/>
          <w:szCs w:val="28"/>
          <w:shd w:val="clear" w:color="auto" w:fill="auto"/>
          <w:lang w:val="en-US" w:eastAsia="zh-CN"/>
        </w:rPr>
        <w:t>三爻讲了“章”，五爻讲的是“文”，“文”是线条交错的意思，这里是指刚柔交错、错综复杂。六五居上卦之中，所以文之大理，由中而发，所以文在其中。</w:t>
      </w:r>
    </w:p>
    <w:p w14:paraId="7F7613B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好，这一讲我们就讲到这里，下一讲我们继续讲解坤卦。谢谢大家！</w:t>
      </w:r>
    </w:p>
    <w:p w14:paraId="33D6180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5B97E3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3948CF6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p>
    <w:p w14:paraId="2DF6FA0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7E9654A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110708C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15A3392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1789CF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730C993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5919FE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6EECA1F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0C6C1F1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186B68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3FEFBC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1EC2AD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3175343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44EA3C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731322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41CA4F0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1004587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p>
    <w:p w14:paraId="24A47C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跟我学易经——义理篇第九讲：坤卦义解（四）</w:t>
      </w:r>
    </w:p>
    <w:p w14:paraId="7F19083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大家好，欢迎来到周玄的国学小课堂，上一讲我们讲到了坤卦的六五爻，今天我们继续讲解坤卦的上六爻。</w:t>
      </w:r>
    </w:p>
    <w:p w14:paraId="6DE676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上六：龙战</w:t>
      </w:r>
      <w:r>
        <w:rPr>
          <w:rFonts w:hint="eastAsia" w:ascii="黑体" w:hAnsi="黑体" w:eastAsia="黑体" w:cs="黑体"/>
          <w:b/>
          <w:bCs/>
          <w:color w:val="000000"/>
          <w:sz w:val="28"/>
          <w:szCs w:val="28"/>
          <w:shd w:val="clear" w:color="auto" w:fill="auto"/>
          <w:lang w:val="en-US" w:eastAsia="zh-CN"/>
        </w:rPr>
        <w:t>于</w:t>
      </w:r>
      <w:r>
        <w:rPr>
          <w:rFonts w:hint="eastAsia" w:ascii="黑体" w:hAnsi="黑体" w:eastAsia="黑体" w:cs="黑体"/>
          <w:b/>
          <w:bCs/>
          <w:color w:val="000000"/>
          <w:sz w:val="28"/>
          <w:szCs w:val="28"/>
          <w:shd w:val="clear" w:color="auto" w:fill="auto"/>
        </w:rPr>
        <w:t>野，其血玄黄。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象曰：龙战</w:t>
      </w:r>
      <w:r>
        <w:rPr>
          <w:rFonts w:hint="eastAsia" w:ascii="黑体" w:hAnsi="黑体" w:eastAsia="黑体" w:cs="黑体"/>
          <w:b/>
          <w:bCs/>
          <w:color w:val="000000"/>
          <w:sz w:val="28"/>
          <w:szCs w:val="28"/>
          <w:shd w:val="clear" w:color="auto" w:fill="auto"/>
          <w:lang w:val="en-US" w:eastAsia="zh-CN"/>
        </w:rPr>
        <w:t>于</w:t>
      </w:r>
      <w:r>
        <w:rPr>
          <w:rFonts w:hint="eastAsia" w:ascii="黑体" w:hAnsi="黑体" w:eastAsia="黑体" w:cs="黑体"/>
          <w:b/>
          <w:bCs/>
          <w:color w:val="000000"/>
          <w:sz w:val="28"/>
          <w:szCs w:val="28"/>
          <w:shd w:val="clear" w:color="auto" w:fill="auto"/>
        </w:rPr>
        <w:t>野，其道穷也。</w:t>
      </w:r>
    </w:p>
    <w:p w14:paraId="7627482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上六的爻辞解释是：龙在旷野厮杀，到处都是青色与黄色的血迹。</w:t>
      </w:r>
    </w:p>
    <w:p w14:paraId="1DCAE9F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大家可能会觉得奇怪，坤卦不是母马吗？不是至柔吗？怎么弄出龙来呢？还打得不可开交，满地都是血？</w:t>
      </w:r>
    </w:p>
    <w:p w14:paraId="2628F8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先看义理：上六爻阴居阴位，是为得位，但由于已经到了最上位，下面还有五爻的阴气一起往外扩散，所以是阴至极了，我们知道到了极点就会转化，就象乾卦到了上九从阳刚至极开始转阴了。那坤卦上六呢也是从至阴向阳转变了，这时它以为自己就是龙了，一反柔顺从阳的本性，和乾阳展开大战，到最后阴阳争斗，弄得天地混乱都是鲜血。</w:t>
      </w:r>
    </w:p>
    <w:p w14:paraId="29BBE7A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玄为天的颜色，黄为地的颜色，故有天玄地黄之说，那么它们流出的鲜血中既有天的玄色，又有地的黄色，相混合已经分不清了。这里的血就是指德性，而玄黄二色代表阳气和阴气。这时说明天地不分，乾坤不分，阴阳交战，萧条苍凉。我们上一讲讲过消息卦，上六爻坤卦的消息位置处于亥月，对应着后天八卦的乾位，正是阴最盛阳始生的阶段。坤阴至极，出现龙象，必与阳争，故有“龙战于野”。</w:t>
      </w:r>
    </w:p>
    <w:p w14:paraId="44998B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我们来看象：</w:t>
      </w:r>
      <w:r>
        <w:rPr>
          <w:rFonts w:hint="eastAsia" w:ascii="黑体" w:hAnsi="黑体" w:eastAsia="黑体" w:cs="黑体"/>
          <w:b/>
          <w:bCs/>
          <w:color w:val="000000"/>
          <w:sz w:val="28"/>
          <w:szCs w:val="28"/>
          <w:shd w:val="clear" w:color="auto" w:fill="auto"/>
        </w:rPr>
        <w:t>象曰：龙战</w:t>
      </w:r>
      <w:r>
        <w:rPr>
          <w:rFonts w:hint="eastAsia" w:ascii="黑体" w:hAnsi="黑体" w:eastAsia="黑体" w:cs="黑体"/>
          <w:b/>
          <w:bCs/>
          <w:color w:val="000000"/>
          <w:sz w:val="28"/>
          <w:szCs w:val="28"/>
          <w:shd w:val="clear" w:color="auto" w:fill="auto"/>
          <w:lang w:val="en-US" w:eastAsia="zh-CN"/>
        </w:rPr>
        <w:t>于</w:t>
      </w:r>
      <w:r>
        <w:rPr>
          <w:rFonts w:hint="eastAsia" w:ascii="黑体" w:hAnsi="黑体" w:eastAsia="黑体" w:cs="黑体"/>
          <w:b/>
          <w:bCs/>
          <w:color w:val="000000"/>
          <w:sz w:val="28"/>
          <w:szCs w:val="28"/>
          <w:shd w:val="clear" w:color="auto" w:fill="auto"/>
        </w:rPr>
        <w:t>野，其道穷也。</w:t>
      </w:r>
      <w:r>
        <w:rPr>
          <w:rFonts w:hint="eastAsia" w:ascii="黑体" w:hAnsi="黑体" w:eastAsia="黑体" w:cs="黑体"/>
          <w:b/>
          <w:bCs/>
          <w:color w:val="000000"/>
          <w:sz w:val="28"/>
          <w:szCs w:val="28"/>
          <w:shd w:val="clear" w:color="auto" w:fill="auto"/>
          <w:lang w:val="en-US" w:eastAsia="zh-CN"/>
        </w:rPr>
        <w:t>这个穷不是穷困，而是穷尽的意思，就是坤的柔顺之德性走到这里是到头了，这时它就从母马变成龙了，这就是物极必反的道理。</w:t>
      </w:r>
    </w:p>
    <w:p w14:paraId="28B82C5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上六爻告诉我们，当事业和声誉发展到极盛的时候，千万警惕与乾阳争斗的局面出现，否则会斗得两败俱伤的。那么就要选择六五的策略，保持本色，以柔克刚。</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下面我们讲用六：</w:t>
      </w:r>
    </w:p>
    <w:p w14:paraId="60FE0B1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用六：利永贞。</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象曰：用六永贞，以大终也。</w:t>
      </w:r>
    </w:p>
    <w:p w14:paraId="3755D4A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用六的意思是：利于永远坚守正道。</w:t>
      </w:r>
    </w:p>
    <w:p w14:paraId="009ACB9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知道，当出现一个卦时，如果阴爻为八则不变，如果阴爻为六则变，就是阴爻变成阳爻，生成一个变卦或之卦。那么用六就是有变化之意。为什么用六说“利永贞”呢？因为坤卦经过初到六，从阴气始生，成长，到六爻极至变阳和乾大战于野，到了用六时已经是和乾阴阳结合了，坤卦既坚守它的柔顺的本份，又带有阳刚性质，从而和乾卦阴阳相推，刚柔既济，完美结合。所以是利永贞啊。</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说“以大终也”，就是只要坤坚守本份最后是能够得到大吉的结局的。乾卦用九为“无首”，坤卦“用六”为“永贞”，大家看出来了吗？乾卦到这里是刚而能柔，坤卦到这里是柔而能刚，刚柔相济，故而“以大终也”。</w:t>
      </w:r>
    </w:p>
    <w:p w14:paraId="36B6CDF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下面谈谈对坤卦的</w:t>
      </w:r>
      <w:r>
        <w:rPr>
          <w:rFonts w:hint="default" w:ascii="黑体" w:hAnsi="黑体" w:eastAsia="黑体" w:cs="黑体"/>
          <w:b/>
          <w:bCs/>
          <w:sz w:val="28"/>
          <w:szCs w:val="28"/>
          <w:lang w:val="en-US" w:eastAsia="zh-CN"/>
        </w:rPr>
        <w:t>感悟：</w:t>
      </w:r>
    </w:p>
    <w:p w14:paraId="0825634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坤卦向我们展示的是一种“宽容博大，厚德载物”的人生境界。坤道贵在安于守正，胸怀广大，内直外方，谨慎恭敬。这样的人怎么能会不吉利呢？</w:t>
      </w:r>
    </w:p>
    <w:p w14:paraId="6F2568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第一，宽容待人。</w:t>
      </w:r>
    </w:p>
    <w:p w14:paraId="245D2F3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地因为其包容无边而深厚博大，人呢因为其宽容大度而伟大高尚，在历史的长河中，宽容是一种人生智慧，因为宽容，我们能够容忍彼此的缺点而走到一起，因为宽容，我们可以放弃原有的恩怨而重归于好，宽容是使我们迈向生命更高境界的阶梯。</w:t>
      </w:r>
    </w:p>
    <w:p w14:paraId="007CC6E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第二，戒除浮躁</w:t>
      </w:r>
    </w:p>
    <w:p w14:paraId="1F224B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浮躁来自于不顺，由于不顺而产生浮躁的时候，要想一想大地，大地承载万物，柔顺不语。当我们面对一个阳刚世界的时候，我们最明智的选择就是柔顺，以柔克刚。老子说：“坚强者，死之徒也，柔弱者，生之徒也”已经告诉我们，只有柔弱才能使我们生存。</w:t>
      </w:r>
    </w:p>
    <w:p w14:paraId="04A3F4F5">
      <w:pPr>
        <w:pStyle w:val="6"/>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学会含蓄。</w:t>
      </w:r>
    </w:p>
    <w:p w14:paraId="26EB8A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一个人有了很大的本事，你不要把它张扬出来，要学会“含章”。如果你太张扬了，就变成了“众矢之的”，那时便危险了。老子说：“不敢为天下先”，这就是“含章”的大智慧。</w:t>
      </w:r>
    </w:p>
    <w:p w14:paraId="20F0C9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如果我们做到了宽容、柔顺、含蓄，那怎么会不吉利呢？</w:t>
      </w:r>
    </w:p>
    <w:p w14:paraId="3EE7FF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好，我们坤卦就讲到这里，由于乾坤两卦太重要了，为了加深大家对这两卦的理解，我们把乾卦和坤卦串起来再来一个复习。</w:t>
      </w:r>
    </w:p>
    <w:p w14:paraId="6B41E94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乾坤两卦是64卦的首卦，《系辞传》中说：“乾坤成列，而易立乎其中矣”。这就是说乾坤两卦是并列为首的，阳离不开阴，天离不开地，阴阳两者是同时产生的。《系辞传》中又说：“乾坤毁，则无以见易。”意思是说乾坤如果不存在的话，也就没有“易”了。后面的62卦都是围绕乾坤两卦而来的，可见乾坤两卦的重要性。</w:t>
      </w:r>
    </w:p>
    <w:p w14:paraId="17CF294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下面我们把乾坤两卦放在一起进行串讲。</w:t>
      </w:r>
    </w:p>
    <w:p w14:paraId="2824DF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eastAsia="zh-CN"/>
        </w:rPr>
      </w:pPr>
      <w:r>
        <w:rPr>
          <w:rFonts w:hint="eastAsia" w:ascii="黑体" w:hAnsi="黑体" w:eastAsia="黑体" w:cs="黑体"/>
          <w:b/>
          <w:bCs/>
          <w:color w:val="000000"/>
          <w:sz w:val="28"/>
          <w:szCs w:val="28"/>
          <w:shd w:val="clear" w:color="auto" w:fill="auto"/>
          <w:lang w:val="en-US" w:eastAsia="zh-CN"/>
        </w:rPr>
        <w:t>首先我们来看两个卦的卦辞：“</w:t>
      </w:r>
      <w:r>
        <w:rPr>
          <w:rFonts w:hint="eastAsia" w:ascii="黑体" w:hAnsi="黑体" w:eastAsia="黑体" w:cs="黑体"/>
          <w:b/>
          <w:bCs/>
          <w:sz w:val="28"/>
          <w:szCs w:val="28"/>
          <w:lang w:val="en-US" w:eastAsia="zh-CN"/>
        </w:rPr>
        <w:t>乾，元亨利贞”，“</w:t>
      </w:r>
      <w:r>
        <w:rPr>
          <w:rFonts w:hint="eastAsia" w:ascii="黑体" w:hAnsi="黑体" w:eastAsia="黑体" w:cs="黑体"/>
          <w:b/>
          <w:bCs/>
          <w:color w:val="000000"/>
          <w:sz w:val="28"/>
          <w:szCs w:val="28"/>
          <w:shd w:val="clear" w:color="auto" w:fill="auto"/>
        </w:rPr>
        <w:t>坤，元、亨，利牝马之贞。</w:t>
      </w:r>
      <w:r>
        <w:rPr>
          <w:rFonts w:hint="eastAsia" w:ascii="黑体" w:hAnsi="黑体" w:eastAsia="黑体" w:cs="黑体"/>
          <w:b/>
          <w:bCs/>
          <w:color w:val="000000"/>
          <w:sz w:val="28"/>
          <w:szCs w:val="28"/>
          <w:shd w:val="clear" w:color="auto" w:fill="auto"/>
          <w:lang w:eastAsia="zh-CN"/>
        </w:rPr>
        <w:t>”</w:t>
      </w:r>
    </w:p>
    <w:p w14:paraId="04D1851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两个都是元亨利贞，只不过坤是需要柔顺的，只有柔顺才会利贞。这里就把天地区分开来了，地是要顺着天的，老了也说：“地法天”，即地是要效法天的，而不能超越天，否则就会“迷”。</w:t>
      </w:r>
    </w:p>
    <w:p w14:paraId="76583F9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初爻：“初九，潜龙勿用”；“初六，履霜坚冰至”。这里阳爻和阴爻都在地底下，都是一个潜伏阶段。“潜龙勿用”是时刻准备着，一旦出人头地，就要大显身手；而“初六，履霜坚冰至”呢？是要让我们知道，一看到霜，坚冰就马上要来到了，也要做好准备，准备好迎接困难，防患于未然。这两个卦都有一个“预”的意思。</w:t>
      </w:r>
    </w:p>
    <w:p w14:paraId="7E0D80A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再看：“九二，见龙在田，利见大人”；“六二，直、方、大，不习，无不利”。九二是龙已经来到地面上了，有利于大人来提拔他。当然，九二还只是一个初显身手的时候。但是六二呢？六二居正，只要做到直、方、大，不反复就没有什么不利的。它是坤卦的主爻，你就好好去做吧，没有什么不利的，这样看起来六二还比九二强一些。</w:t>
      </w:r>
    </w:p>
    <w:p w14:paraId="05019FF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lang w:val="en-US" w:eastAsia="zh-CN"/>
        </w:rPr>
        <w:t>再看九三，“</w:t>
      </w:r>
      <w:r>
        <w:rPr>
          <w:rFonts w:hint="default" w:ascii="黑体" w:hAnsi="黑体" w:eastAsia="黑体" w:cs="黑体"/>
          <w:b/>
          <w:bCs/>
          <w:sz w:val="28"/>
          <w:szCs w:val="28"/>
          <w:lang w:val="en-US" w:eastAsia="zh-CN"/>
        </w:rPr>
        <w:t>九三。君子终日乾乾，夕惕若;厉，无咎。</w:t>
      </w:r>
      <w:r>
        <w:rPr>
          <w:rFonts w:hint="eastAsia" w:ascii="黑体" w:hAnsi="黑体" w:eastAsia="黑体" w:cs="黑体"/>
          <w:b/>
          <w:bCs/>
          <w:sz w:val="28"/>
          <w:szCs w:val="28"/>
          <w:lang w:val="en-US" w:eastAsia="zh-CN"/>
        </w:rPr>
        <w:t>”；“六三，含章可贞，或从王事，无成，有终”。这里也有相同的地方，“终日乾乾”与“含章可贞”有相似之处，都是不显摆自己，就是默默苦干，把自己的美德隐藏起来，不但如此，到晚上还要时刻反省自己。这是因为三爻要努力进取到上卦去，所以必须含蓄一点。</w:t>
      </w:r>
    </w:p>
    <w:p w14:paraId="78EC89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九四，或跃在渊，无咎”；“六四，括囊，无咎，无誉”。九四在困惑之中，是进与退的选择；六四呢？处在“括囊”的时候，有话不能随便说，好的也不说，坏的也不说，恶不去做，善也不去做，也是处在一种左右为难的境地。最后两个都无咎，都是因为守住了自己的本分，象九四，如果抓住时机就往上跃，如果没有时机，就继续潜伏着。而六四呢？沉默是金，来一个无为。所以它们也有相似的地方。</w:t>
      </w:r>
    </w:p>
    <w:p w14:paraId="7B6D47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九五飞龙在天，利见大人”；“六五，黄裳元吉”。乾卦的九五当然是飞黄腾达，任意飞翔的时候，因为这是乾卦的主爻。而六五呢？它只要保持谦虚的美德，不去争，甘愿当乾的副手，这样也是“元吉”啊。所以六五只要跟随九五，摆正自己的位置，就能够做到“元吉”的。</w:t>
      </w:r>
    </w:p>
    <w:p w14:paraId="719C281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最后是“上九，亢龙有悔”；“上六，龙战于野，其血玄黄”。亢龙有悔是龙飞得太高了，必然后悔。而上六，不仅仅是一般的悔了，它竟然以为自己也是龙，和乾龙打得不可开交，最后天地之间都充满了它的血。这样说来上九和上六都是走得太过了。</w:t>
      </w:r>
    </w:p>
    <w:p w14:paraId="14A139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最后是用九和用六。“用九，见群龙无首，吉”；“用六</w:t>
      </w:r>
      <w:r>
        <w:rPr>
          <w:rFonts w:hint="eastAsia" w:ascii="黑体" w:hAnsi="黑体" w:eastAsia="黑体" w:cs="黑体"/>
          <w:b/>
          <w:bCs/>
          <w:color w:val="000000"/>
          <w:sz w:val="28"/>
          <w:szCs w:val="28"/>
          <w:shd w:val="clear" w:color="auto" w:fill="auto"/>
        </w:rPr>
        <w:t>：利永贞。</w:t>
      </w:r>
      <w:r>
        <w:rPr>
          <w:rFonts w:hint="eastAsia" w:ascii="黑体" w:hAnsi="黑体" w:eastAsia="黑体" w:cs="黑体"/>
          <w:b/>
          <w:bCs/>
          <w:color w:val="000000"/>
          <w:sz w:val="28"/>
          <w:szCs w:val="28"/>
          <w:shd w:val="clear" w:color="auto" w:fill="auto"/>
          <w:lang w:val="en-US" w:eastAsia="zh-CN"/>
        </w:rPr>
        <w:t>乾卦用九是处在从乾向坤转化的过程中，而坤卦用六，是处在坤向乾转化的过程中，它们所处的位置是经过了六爻，到达这个位置是什么都明白了，知道应该怎么做，乾卦懂得不能太过刚健，否则要有后悔的事情发生，而坤卦呢？懂得了必须保持自己柔顺的本份，不能和乾卦去抗争，这样就都能做到“吉”和“利永贞”了。</w:t>
      </w:r>
    </w:p>
    <w:p w14:paraId="56686D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好，我们乾坤两卦都讲完了，还有一个乾文言和坤文言就不再进行讲解了，我会把经文和解释放在头条的文章里面，大家可以自己学习一下。下面简单介绍一下《文言传》：</w:t>
      </w:r>
    </w:p>
    <w:p w14:paraId="2B61F4E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文言传》主要是孔子的思想，从其中大量的“子曰”可以看出。我们今天读《文言传》，应该就是孔子读乾坤两卦后的心得体会。乾卦《文言传》篇幅较多，因为乾卦是基本中的基本。坤卦《文言传》只有乾卦篇幅的三分之一。所以乾卦《文言传》借孔子的思想、言论，从不同的角度详细讨论。而坤卦《文言传》只强调坤卦柔能克刚、无限包容的特质。</w:t>
      </w:r>
    </w:p>
    <w:p w14:paraId="54E1D49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这一讲我们就讲到这里，下一讲我们开始讲乘马班如的智慧——屯卦。谢谢大家！</w:t>
      </w:r>
    </w:p>
    <w:p w14:paraId="5A1B4F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7A8BD1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581ECE2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11E49D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00F557B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6A06D87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39745B4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25C771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524CD5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4D0A71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7EE5102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168D5A5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75EE04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79D6276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5A3986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2849659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《文言传》解释</w:t>
      </w:r>
    </w:p>
    <w:p w14:paraId="7ABE4D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p>
    <w:p w14:paraId="307D57A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文言传》主要是孔子的思想，从其中大量的“子曰”可以看出。我们今天读《文言传》，应该就是孔子读乾坤两卦后的心得体会。乾卦《文言传》篇幅较多，因为乾卦是基本中的基本。坤卦《文言传》只有乾卦篇幅的三分之一。所以乾卦《文言传》借孔子的思想、言论，从不同的角度详细讨论。而坤卦《文言传》只强调坤卦柔能克刚、无限包容的特质。</w:t>
      </w:r>
    </w:p>
    <w:p w14:paraId="27499A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先来看乾文言。</w:t>
      </w:r>
    </w:p>
    <w:p w14:paraId="680BFE5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元者，善之长也；亨者，嘉之会也。利者，义之和也。贞者，事之干也。君子体仁，足以长人；嘉会，足以合礼；利物，足以和义；贞固，足以干事。君子行此四德者，故曰：乾，元亨利贞。</w:t>
      </w:r>
    </w:p>
    <w:p w14:paraId="1426C7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元是众善之首，亨是美好的会合，利是正义的和谐，贞是做事的主干。君子用仁心作为本体，足以成为众人的首领，美好的会合，足以符合礼教，利益万物就可以合于道义，坚贞守正就足以干成事业。君子要效法乾卦的这四种品德，所以说乾象征天，元始，亨通，有利，贞固。</w:t>
      </w:r>
    </w:p>
    <w:p w14:paraId="145BE3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xml:space="preserve">初九曰“潜龙勿用”，何谓也？子曰：“龙德而 隐者也。不易乎世，不成乎名，遁世无闷，不见 是而无闷。乐则行之，忧则违之，确乎其不可拔，潜龙也。” </w:t>
      </w:r>
    </w:p>
    <w:p w14:paraId="31FFA54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问：乾卦的初九爻的卦辞说“乾龙勿用”，这是什么意思呢？孔子说：这说的是具有龙的品德而隐藏起来的人啊。这种人不会因世俗的影响而改变自己，不去争逐世俗的功名，归隐而不因清贫而苦闷，也不因无官无禄而苦闷，做自己愿意做的事，不做违反自己意愿的事，坚定自己的志向而不动摇，这就是潜龙啊。</w:t>
      </w:r>
    </w:p>
    <w:p w14:paraId="45891D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xml:space="preserve">九二曰“见龙在田，利见大人”，何谓也？子曰：“龙德而正中者也。庸言之信，庸行之谨， 闲邪存其诚，善世而不伐，德博而化。《易》 曰‘见龙在田，利见大人’，君德也。” </w:t>
      </w:r>
    </w:p>
    <w:p w14:paraId="025B29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九二“见龙在田，利见大人”是什么意思呢？孔子说：这是指那些具有龙的品德而又能保持中正的人啊。说话守信用，做事谨慎，防范恶意的言行而保持诚挚，美好的行为伟大而不自自夸，以博大的道德感化世人，周易中说“见龙在田，利见大人”，这正是君王的道德啊。</w:t>
      </w:r>
    </w:p>
    <w:p w14:paraId="631C120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xml:space="preserve">九三曰“君子终日乾乾，夕惕若，厉，无咎”，何谓也？子曰：“君子进德修业。忠信，所以进德也；修辞立其诚，所以居业也。知至至之，可与言几也；知终终之，可与存义也。是故，居上位而不骄，在下位而不忧。故乾乾因其时而惕，虽危无咎矣。” </w:t>
      </w:r>
    </w:p>
    <w:p w14:paraId="1BE4CA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问九三爻说“君子终日乾乾，夕惕若厉，无咎。”是什么意思呢？孔子说：君子提高自己的道德修养主要凭借的便是忠信二字，所以修养才能够得到提高。言语动听但要建立在诚实的基础上，所以能保持自己的事业。知道时机来临，就想办法努力实现它，这种人可以和他商讨事物发展的征兆；知道终止的时刻而及时终止，这种人可以跟他共同保全事物发展的适宜状态。这就是，不因上位为骄傲，不因下位而忧愁。所以君子自强不息，时刻谨慎防范，虽然处于危地而不会有灾难。</w:t>
      </w:r>
    </w:p>
    <w:p w14:paraId="2B2005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九四曰“或跃在渊，无咎”，何谓也？子曰：“上下无常，非为邪也。进退无恒，非离群也。君子进德修业，欲及时也，故无咎。”</w:t>
      </w:r>
    </w:p>
    <w:p w14:paraId="5499801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问：九四爻“或跃在渊，无咎”是什么意思呢？孔子说：跃上去与退下来要审时度势，灵活掌握，这不属于邪恶。该进该退不是一成不变的，这样做不会脱离君子的群体。君子提高道德修养来建立功业，是想抓住时机进取，所以没有灾难。</w:t>
      </w:r>
    </w:p>
    <w:p w14:paraId="6E5A534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xml:space="preserve"> 九五曰“飞龙在天，利见大人”，何谓也？子曰：“同声相应，同气相求；水流湿，火就燥；云从龙，风从虎；圣人作而万物睹。本乎天者亲上，本乎地者亲下，则各从其类也。” </w:t>
      </w:r>
    </w:p>
    <w:p w14:paraId="409864E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问“飞龙在天，利见大人”是什么意思呢？孔子说：相同的音阶之间会产生共鸣，相同的气味之间会互相吸引。在平地之上水向湿润的地方流动，同样可以燃烧的东西，火在干燥的物体上火苗旺，云总是跟从着龙，风总是跟从着虎。圣人兴起，万物都可以看到。以天作为本类的事物会亲近天，以地作为本类的事物会亲近地，就是“各从其类”的道理啊。</w:t>
      </w:r>
    </w:p>
    <w:p w14:paraId="753CF62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上九曰“亢龙有悔”，何谓也？子曰：“贵而无位，高而无民，贤人在下位而无辅，是以动而有悔也。”</w:t>
      </w:r>
    </w:p>
    <w:p w14:paraId="14F259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译文：问：“亢龙有悔”是什么意思呢？孔子说：尊贵却没有职位权柄，身份高却没有臣民，下面有贤人却无法来到上面给予辅佐，所以此爻动会有后悔的事发生。</w:t>
      </w:r>
    </w:p>
    <w:p w14:paraId="22190E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潜龙勿用，下也；见龙在田，时舍也；终日乾乾，行事也；或跃在渊，自试也；飞龙在天，上治也；亢龙有悔，穷之灾也；乾元用九，天下治也。</w:t>
      </w:r>
    </w:p>
    <w:p w14:paraId="27C5E55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潜龙勿用，是因为位在下，见龙在田，是因为处于顺时进位的时候。终日乾乾是事业付诸实践，或跃在渊是正在自我检验，飞龙在天是临君而开始治理国家。亢龙有悔是因为穷途末路而带来的灾难。乾元用九中讲的是治天下最理想的主法。</w:t>
      </w:r>
    </w:p>
    <w:p w14:paraId="32EB1DF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潜龙勿用，阳气潜藏；见龙在田，天下文明；终日乾乾，与时偕行；或跃在渊，乾道乃革；飞龙在天，乃位乎天德；亢龙有悔，与时偕极，乾元用九，乃见天则。</w:t>
      </w:r>
    </w:p>
    <w:p w14:paraId="1A8C7E8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潜龙勿用，是因为此时阳气处于潜藏时期；见龙在田是阳气来到地面，天下变得光明；终日乾乾是与时俱进；或跃在渊是因为乾道的变革；飞龙在天是以天德治天下；亢龙有悔是事物发展到了极限；乾元用九是天道的法则。</w:t>
      </w:r>
    </w:p>
    <w:p w14:paraId="219568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乾元者，始而亨者也。利贞者，性情也。乾始能以美利天下，不言所利。大矣哉！大哉乾乎？刚健中正，纯粹精也。六爻发挥，旁通情也。时乘六龙，以御天也。云行雨施，天下平也。</w:t>
      </w:r>
    </w:p>
    <w:p w14:paraId="6F47C0B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乾元，即是阳气初始而亨通。利贞，是天所蕴含的本性。阳气用美丽与利益使天下受益，却不表明自己的贡献。伟大啊！这难道不是乾的伟大之处吗？刚健而中正，是纯粹的精华啊。六爻发动，可以广通万物之情，六爻的变化，代表着天气的变化，云行雨施，润泽天下而享太平。</w:t>
      </w:r>
    </w:p>
    <w:p w14:paraId="0A8BC5D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君子以成德为行，日可见之行也。潜之为言也，隐而未见，行而未成，是以君子弗用也。</w:t>
      </w:r>
    </w:p>
    <w:p w14:paraId="362DE6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译文：君子以成全美德作为自己的行为，这种行为在日常生活中便可以体现出来。潜的意思是隐藏不露，行动尚未显著，所以君子暂时不施展才用。</w:t>
      </w:r>
    </w:p>
    <w:p w14:paraId="7CD0450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君子学以聚之，问以辩之，宽以居之，仁以行之。易曰：“见龙在田，利见大人。”君德也。</w:t>
      </w:r>
    </w:p>
    <w:p w14:paraId="764A482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译文：君子学习要日积月累，积少成多，多向别人请教以解决不懂的地方，以宽容的胸怀与人相处，以仁爱之心去做事。《周易》中说“见龙在田，利见大人”这是君王应具备的道德。</w:t>
      </w:r>
    </w:p>
    <w:p w14:paraId="61AAA0F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九三重刚而不中，上不在天，下不在田。故乾乾，因其时而惕，虽危无咎矣。</w:t>
      </w:r>
    </w:p>
    <w:p w14:paraId="77B227B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楷体" w:hAnsi="楷体" w:eastAsia="楷体" w:cs="楷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w:t>
      </w:r>
      <w:r>
        <w:rPr>
          <w:rFonts w:hint="eastAsia" w:ascii="楷体" w:hAnsi="楷体" w:eastAsia="楷体" w:cs="楷体"/>
          <w:b/>
          <w:bCs/>
          <w:color w:val="000000"/>
          <w:sz w:val="28"/>
          <w:szCs w:val="28"/>
          <w:shd w:val="clear" w:color="auto" w:fill="auto"/>
          <w:lang w:val="en-US" w:eastAsia="zh-CN"/>
        </w:rPr>
        <w:t xml:space="preserve"> 译文：九三爻刚爻与刚爻重叠，上不在天道中，下不在地道中，所以只能自强不息，时刻谨慎。这样，虽然外危地却不会有灾难。</w:t>
      </w:r>
    </w:p>
    <w:p w14:paraId="76EE50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九四，重刚而不中，上不在天，下不在田，中不在人，故或之。或之者，疑之也，故无咎。</w:t>
      </w:r>
    </w:p>
    <w:p w14:paraId="209578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译文：九四爻也是多重阳刚爻叠成的，居位不正中，上不在天道中，下不在地道中，中不在人道中，所以会迷惑。惑的意思，便是怀疑。所以没有灾难。</w:t>
      </w:r>
    </w:p>
    <w:p w14:paraId="1572C03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夫大人者，与天地合其德，与日月合其明，与四时合其序，与鬼神合其吉凶。先天而天弗违，后天而奉天时。天且弗违，而况於人乎?况於鬼神乎?</w:t>
      </w:r>
    </w:p>
    <w:p w14:paraId="280A675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大人物具有天地的道德，具有日月普照万物的品质，顺应四时变化的规律，懂得预知吉凶。在顺应天道上为天下人做出表率，根据天时的变化安排所做的事物。天与他的行为是一致的，何况是人呢？何况是鬼神呢？</w:t>
      </w:r>
    </w:p>
    <w:p w14:paraId="11C65C5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亢之为言也，知进而不知退，知存而不知亡，知得而不知丧。其唯圣人乎?知进退存亡，而不失其正者，其唯圣人乎?</w:t>
      </w:r>
    </w:p>
    <w:p w14:paraId="18C80D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所谓的亢，是指只知道进取而不知道及时引退，只知道生存而不知道终将衰亡，只知道获利而不知道所得必失。大概只有圣人才是明智的吧。能够全面考虑到进退存亡，并且不失正道，大概只有圣人能做到吧。</w:t>
      </w:r>
    </w:p>
    <w:p w14:paraId="485E42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0637003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坤文言</w:t>
      </w:r>
    </w:p>
    <w:p w14:paraId="1737501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文言曰：坤至柔，而动也刚，至静而德方，后得主而有常，含万物而化光。坤其道顺乎?承天而时行。</w:t>
      </w:r>
    </w:p>
    <w:p w14:paraId="24812B7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坤是最柔顺的，然而在它变动时却可以变得极其刚健；坤是安静的，但它的品德却是流传四方。它是顺着乾阳运行的，随着乾阳，于是保持福庆久长。它包容万物，化生的功能广大无边。坤道便是顺应之道吧？它顺应天道的四季运行得当。</w:t>
      </w:r>
    </w:p>
    <w:p w14:paraId="62906A0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积善之家，必有馀庆;积不善之家，必有馀殃。臣弑其君，子弑其父，非一朝一夕之故，其所由来者渐矣，由辩之不早辩也。易曰：</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履霜坚冰至。</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盖言顺也。</w:t>
      </w:r>
    </w:p>
    <w:p w14:paraId="6EC64DB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积善行的人家，必定会有更多的吉庆留给后代；积恶行的人家，必定会有更多的灾难留给后代。臣子弑君篡位，儿子杀死父亲，这种事情都不是一朝一夕的缘故，而是长期积累逐渐发展成这样的，是因为对这种恶性事件没有及早防范造成的。《周易》中说“履霜，坚冰至”指的就是这种发展趋势。</w:t>
      </w:r>
    </w:p>
    <w:p w14:paraId="5DBAC3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直</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其正也，</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方</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其义也。君子敬以直内，义以方外，敬义立，而德不孤。</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直，方，大，不习无不利</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;则不疑其所行也。</w:t>
      </w:r>
    </w:p>
    <w:p w14:paraId="08F7B82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直指的是正直，方指的是合乎道义。君子亦应当以恭敬的态度使内心保持正直，行为要合乎道义。做到恭敬，行为适宜，就能使美德广布而不孤立。“直方大，不习无不利”，是说有了这种品德，行为上就不会犹豫不决，自然会把事情处理好了。</w:t>
      </w:r>
    </w:p>
    <w:p w14:paraId="7F9E89B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阴虽有美，含之;以从王事，弗敢成也。地道也，妻道也，臣道也。地道无成，而代有终也。</w:t>
      </w:r>
    </w:p>
    <w:p w14:paraId="514C16C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译文：阴柔是一种美好的品质，含蓄而不显耀地为君王效力，不能居功自傲。这是地道的法则，这是妻道的法则，这是臣道的法则。地的法则就是不显示自己的功劳，而求得万事都有一个善终。</w:t>
      </w:r>
    </w:p>
    <w:p w14:paraId="3072E07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天地变化，草木蕃;天地闭，贤人隐。易曰：</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括囊;无咎，无誉。</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盖言谨也。</w:t>
      </w:r>
    </w:p>
    <w:p w14:paraId="07D700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译文：天地变化，草木滋长旺盛。天地闭塞，贤人就要隐退。《周易》中说“括囊，无咎无誉”，就是教导人们在这种情况下要谨慎从事。</w:t>
      </w:r>
    </w:p>
    <w:p w14:paraId="76A2BE2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君子黄中通理，正位居体，美在其中，而畅</w:t>
      </w:r>
      <w:r>
        <w:rPr>
          <w:rFonts w:hint="eastAsia" w:ascii="黑体" w:hAnsi="黑体" w:eastAsia="黑体" w:cs="黑体"/>
          <w:b/>
          <w:bCs/>
          <w:color w:val="000000"/>
          <w:sz w:val="28"/>
          <w:szCs w:val="28"/>
          <w:shd w:val="clear" w:color="auto" w:fill="auto"/>
          <w:lang w:val="en-US" w:eastAsia="zh-CN"/>
        </w:rPr>
        <w:t>于</w:t>
      </w:r>
      <w:r>
        <w:rPr>
          <w:rFonts w:hint="default" w:ascii="黑体" w:hAnsi="黑体" w:eastAsia="黑体" w:cs="黑体"/>
          <w:b/>
          <w:bCs/>
          <w:color w:val="000000"/>
          <w:sz w:val="28"/>
          <w:szCs w:val="28"/>
          <w:shd w:val="clear" w:color="auto" w:fill="auto"/>
          <w:lang w:val="en-US" w:eastAsia="zh-CN"/>
        </w:rPr>
        <w:t>四支，发</w:t>
      </w:r>
      <w:r>
        <w:rPr>
          <w:rFonts w:hint="eastAsia" w:ascii="黑体" w:hAnsi="黑体" w:eastAsia="黑体" w:cs="黑体"/>
          <w:b/>
          <w:bCs/>
          <w:color w:val="000000"/>
          <w:sz w:val="28"/>
          <w:szCs w:val="28"/>
          <w:shd w:val="clear" w:color="auto" w:fill="auto"/>
          <w:lang w:val="en-US" w:eastAsia="zh-CN"/>
        </w:rPr>
        <w:t>于</w:t>
      </w:r>
      <w:r>
        <w:rPr>
          <w:rFonts w:hint="default" w:ascii="黑体" w:hAnsi="黑体" w:eastAsia="黑体" w:cs="黑体"/>
          <w:b/>
          <w:bCs/>
          <w:color w:val="000000"/>
          <w:sz w:val="28"/>
          <w:szCs w:val="28"/>
          <w:shd w:val="clear" w:color="auto" w:fill="auto"/>
          <w:lang w:val="en-US" w:eastAsia="zh-CN"/>
        </w:rPr>
        <w:t>事业，美之至也。</w:t>
      </w:r>
    </w:p>
    <w:p w14:paraId="14AF26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译文：君子的美德好象黄色中和，通达事理，立身处世要摆正自己的位置。才德蕴存在内心，畅流于四肢，发挥于事业，就会达到极其美好的效果。</w:t>
      </w:r>
    </w:p>
    <w:p w14:paraId="29FF45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阴疑</w:t>
      </w:r>
      <w:r>
        <w:rPr>
          <w:rFonts w:hint="eastAsia" w:ascii="黑体" w:hAnsi="黑体" w:eastAsia="黑体" w:cs="黑体"/>
          <w:b/>
          <w:bCs/>
          <w:color w:val="000000"/>
          <w:sz w:val="28"/>
          <w:szCs w:val="28"/>
          <w:shd w:val="clear" w:color="auto" w:fill="auto"/>
          <w:lang w:val="en-US" w:eastAsia="zh-CN"/>
        </w:rPr>
        <w:t>于</w:t>
      </w:r>
      <w:r>
        <w:rPr>
          <w:rFonts w:hint="default" w:ascii="黑体" w:hAnsi="黑体" w:eastAsia="黑体" w:cs="黑体"/>
          <w:b/>
          <w:bCs/>
          <w:color w:val="000000"/>
          <w:sz w:val="28"/>
          <w:szCs w:val="28"/>
          <w:shd w:val="clear" w:color="auto" w:fill="auto"/>
          <w:lang w:val="en-US" w:eastAsia="zh-CN"/>
        </w:rPr>
        <w:t>阳，必战。为其嫌</w:t>
      </w:r>
      <w:r>
        <w:rPr>
          <w:rFonts w:hint="eastAsia" w:ascii="黑体" w:hAnsi="黑体" w:eastAsia="黑体" w:cs="黑体"/>
          <w:b/>
          <w:bCs/>
          <w:color w:val="000000"/>
          <w:sz w:val="28"/>
          <w:szCs w:val="28"/>
          <w:shd w:val="clear" w:color="auto" w:fill="auto"/>
          <w:lang w:val="en-US" w:eastAsia="zh-CN"/>
        </w:rPr>
        <w:t>于</w:t>
      </w:r>
      <w:r>
        <w:rPr>
          <w:rFonts w:hint="default" w:ascii="黑体" w:hAnsi="黑体" w:eastAsia="黑体" w:cs="黑体"/>
          <w:b/>
          <w:bCs/>
          <w:color w:val="000000"/>
          <w:sz w:val="28"/>
          <w:szCs w:val="28"/>
          <w:shd w:val="clear" w:color="auto" w:fill="auto"/>
          <w:lang w:val="en-US" w:eastAsia="zh-CN"/>
        </w:rPr>
        <w:t>无阳也，故称龙焉。犹未离其类也，故称血焉。夫玄黄者，天地之杂也，天玄而地黄。</w:t>
      </w:r>
    </w:p>
    <w:p w14:paraId="0F94897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r>
        <w:rPr>
          <w:rFonts w:hint="eastAsia" w:ascii="楷体" w:hAnsi="楷体" w:eastAsia="楷体" w:cs="楷体"/>
          <w:b/>
          <w:bCs/>
          <w:color w:val="000000"/>
          <w:sz w:val="28"/>
          <w:szCs w:val="28"/>
          <w:shd w:val="clear" w:color="auto" w:fill="auto"/>
          <w:lang w:val="en-US" w:eastAsia="zh-CN"/>
        </w:rPr>
        <w:t>译文：阴气凝聚于阳气，必然要发动战争。因为六爻全是阴爻使阴气怀疑没有自己的地位，所以爻辞要说到“龙”。由于上爻仍是阴的类别，所以称为血。夫玄黄者，天地相杂的颜色，天是青色的，地是黄色的。</w:t>
      </w:r>
    </w:p>
    <w:p w14:paraId="613DB5D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112452D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762F95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04E4CD7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160F901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4C489B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1F2CCD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3616CC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57C414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6501CFE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楷体" w:hAnsi="楷体" w:eastAsia="楷体" w:cs="楷体"/>
          <w:b/>
          <w:bCs/>
          <w:color w:val="000000"/>
          <w:sz w:val="28"/>
          <w:szCs w:val="28"/>
          <w:shd w:val="clear" w:color="auto" w:fill="auto"/>
          <w:lang w:val="en-US" w:eastAsia="zh-CN"/>
        </w:rPr>
      </w:pPr>
    </w:p>
    <w:p w14:paraId="7291BB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跟我学易经——义理篇第十讲：屯卦义解（一）</w:t>
      </w:r>
    </w:p>
    <w:p w14:paraId="6285B61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大家好，欢迎来到周玄的国学小课堂，我们把乾坤两卦都讲完了，今天我们讲乘马班如的智慧——屯卦。</w:t>
      </w:r>
    </w:p>
    <w:p w14:paraId="169BAD18">
      <w:pPr>
        <w:pStyle w:val="6"/>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卦名</w:t>
      </w:r>
    </w:p>
    <w:p w14:paraId="0C976A6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“屯”字是一个象形字，《说文解字》说：“屯，难也，象草木之初生屯然而难。”所以屯字的解释为“初生草”，在冬去春来、大地回春时，小草穿过地面生长出来，就是“初生草穿地”。</w:t>
      </w:r>
    </w:p>
    <w:p w14:paraId="38BE047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草的根虽然细小，但百折不挠，非常有韧性，在隆冬时节时，小草已经在地底下挣扎着找出路，一等天气回暧，大地解冻，它马上破土而出，开出两片柔嫩的叶子，真象是太极生两仪啊，这就是屯卦的象。</w:t>
      </w:r>
    </w:p>
    <w:p w14:paraId="3E79DC7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初生之物应当强根固本，不可轻动。但此时也是王者建功立业之初，所以应该坚定信念，积极进取，不可安居无事。</w:t>
      </w:r>
    </w:p>
    <w:p w14:paraId="66DA36B0">
      <w:pPr>
        <w:pStyle w:val="6"/>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ind w:left="0" w:leftChars="0"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卦画</w:t>
      </w:r>
    </w:p>
    <w:p w14:paraId="053EDBF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屯卦下卦为震，上卦为坎，读为水雷屯。从卦画中我们可以看出这两个经卦都是阳卦，下面震卦为长男，上面坎卦为中男，都是阳卦，阳卦阴多，这阳卦为一君带二民，一主带二从，所以屯卦是君子之道。</w:t>
      </w:r>
    </w:p>
    <w:p w14:paraId="3D592389">
      <w:pPr>
        <w:pStyle w:val="6"/>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ind w:left="0" w:leftChars="0"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卦象</w:t>
      </w:r>
    </w:p>
    <w:p w14:paraId="3D547E4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下卦震的象为“震为雷、为龙、为长男、为足、为玄黄。”上卦坎的象为“坎为水、为险、为中男、为隐伏、为盗、为耳。”具体震和坎的象我们讲到震卦和坎卦时再详细讲解。震为动，能动万物的，没有比雷更快的，坎为陷、为险，万物都离不开水，但“水能载舟，也能覆舟”这就是坎的险德。</w:t>
      </w:r>
    </w:p>
    <w:p w14:paraId="1936BB5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这里卦象上是下震上坎，而“屯”却表示是幼苗的形象，这中间有什么联系呢？原来，坎在上，水代表云，震在下，代表雷，有了云，又打雷，表示马上要下雨了，只要一下雨，地上的植物就会生长，幼苗就有了成长的希望。所以屯的卦名和卦象结合得十分巧妙。</w:t>
      </w:r>
    </w:p>
    <w:p w14:paraId="6F4656F7">
      <w:pPr>
        <w:pStyle w:val="6"/>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ind w:left="0" w:leftChars="0"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卦辞：</w:t>
      </w:r>
    </w:p>
    <w:p w14:paraId="48FBDD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卦辞：屯：元，亨，利，贞。勿用有攸往，利建侯。</w:t>
      </w:r>
    </w:p>
    <w:p w14:paraId="77B965C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卦辞译文：屯卦，元始亨通，有利于坚守正道。不要到别处求取功名。利于在自己的地盘上建立功业。</w:t>
      </w:r>
    </w:p>
    <w:p w14:paraId="5E294D6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卦卦辞中同乾卦一样，也有“元亨利贞”四个字，但屯卦和乾卦有所不同，屯卦没有像乾卦那么伟大，直接就“元亨利贞”了，屯卦就不行，它是有局限性的，有限制，因为事物初生，正待成长，有勃勃生机，其势极为亨通，将来必然亨达，但初生之物毕竟脆弱，困难很多。所以必须坚守基地，培固根本，不能轻易有所动作。“</w:t>
      </w:r>
      <w:r>
        <w:rPr>
          <w:rFonts w:hint="eastAsia" w:ascii="黑体" w:hAnsi="黑体" w:eastAsia="黑体" w:cs="黑体"/>
          <w:b/>
          <w:bCs/>
          <w:color w:val="000000"/>
          <w:sz w:val="28"/>
          <w:szCs w:val="28"/>
          <w:shd w:val="clear" w:color="auto" w:fill="auto"/>
        </w:rPr>
        <w:t>勿用有攸往</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就是不可以轻举妄动。</w:t>
      </w:r>
    </w:p>
    <w:p w14:paraId="5DA4AF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卦主要讲的是“生”，象征生命刚刚开始，是自然新生。但万事开头难，随着“生”种种灾难随之而至。卦辞特别强调了“勿用”二字，值得我们思考。因为屯卦上卦为坎为险，下卦为震为动，表示在了险难中行动，所以要处处小心。如果这是一个人的人生事业的开创，正是创业维艰的象。处于屯时，知识、经验不足，比较幼稚，容易摧毁、夭折。所以要面对很多苦难并设法克服。做好长远布局，脚踏实地就显得非常重要。</w:t>
      </w:r>
    </w:p>
    <w:p w14:paraId="2C31EE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rPr>
        <w:t>利建侯</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有利于建立起自己的邦国。侯就是侯王，是功劳很大的开国元勋，所以为侯。那时的侯有自己的诸侯国，那么现在呢？屯告诉我们，你要先找到自己的立足点，站稳脚跟，也就是说要建立起自己的“根据地”，有自己的“地盘”。同时你能做到处事谨慎，努力奋斗，最终是会得到亨通的。就好象一棵小草，顶破上面的土层，茁壮成长。人也是一样，需要在困境中磨砺自己，才能更好地成长。所以要有建立功业的志向，对人生的未来做好规划，并且一步步朝自己的目标迈进，最后是能够成就自己的事业的。</w:t>
      </w:r>
    </w:p>
    <w:p w14:paraId="77F5918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一下屯卦的义理：从阴阳爻的对比来看，屯卦是一个二比四的卦，即阳爻二，阴爻四，屯卦初爻最重要，下卦为震，而震是“帝出乎震”就表现在初爻，是内在生命的核心，而整个屯卦的精神是要在“勿用”上面好好发挥。</w:t>
      </w:r>
    </w:p>
    <w:p w14:paraId="45CC1CA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屯卦的“勿用”就是在下卦初九，那么居于九五君位的的五爻不是全卦之主，而据于初九的初爻反而是全卦之主，为什么？</w:t>
      </w:r>
    </w:p>
    <w:p w14:paraId="696A72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这是因为屯卦告诉我们最重要的就是将自己的基础打好，这样将来不论遇到什么挑战都能经受得起。而九五爻却是被套牢在上卦坎险之中，自身难保，行动的范围就很多的局限。</w:t>
      </w:r>
    </w:p>
    <w:p w14:paraId="5E0F680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我们来看彖辞，</w:t>
      </w:r>
      <w:r>
        <w:rPr>
          <w:rFonts w:hint="eastAsia" w:ascii="黑体" w:hAnsi="黑体" w:eastAsia="黑体" w:cs="黑体"/>
          <w:b/>
          <w:bCs/>
          <w:color w:val="000000"/>
          <w:sz w:val="28"/>
          <w:szCs w:val="28"/>
          <w:shd w:val="clear" w:color="auto" w:fill="auto"/>
        </w:rPr>
        <w:t>彖曰：屯，刚柔始交而难生，动乎险中，大亨贞。雷雨之动满盈，天造草昧，宜建侯而不宁。</w:t>
      </w:r>
    </w:p>
    <w:p w14:paraId="3F73C0C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彖辞的意思是：屯卦，刚柔开始交流而出生艰难。上卦坎为险，下卦震为动，在险难中运动求得生存，会得到大的亨通，但要守持正固。震为雷，坎为雨，打雷下雨使天地满盈。天地草创，适于树立侯王，因为天下还处于不安宁的状态中。</w:t>
      </w:r>
    </w:p>
    <w:p w14:paraId="1A1102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是怎么来的呢？是乾刚坤柔的结合，从而产生一个生命，只要是生命，就得面对随之而来的各种险难。所以屯卦告诉我们，虽然很险难，但还是要在险中运动，这就是“动乎险中”的要义。如果你能在险中就得生存，就会得到那大的亨通。“雷雨之动”是洪荒初启、生命刚开始的象。上古洪荒唤醒了原始的生命，自然界开始出现生机。“草昧”就是洪荒初创时期，“宜建侯”告诉我们，在这洪荒初创时期就要建立起自己的根据地，为将来的事业做好准备。</w:t>
      </w:r>
    </w:p>
    <w:p w14:paraId="695F63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我们来看象。</w:t>
      </w:r>
      <w:r>
        <w:rPr>
          <w:rFonts w:hint="eastAsia" w:ascii="黑体" w:hAnsi="黑体" w:eastAsia="黑体" w:cs="黑体"/>
          <w:b/>
          <w:bCs/>
          <w:color w:val="000000"/>
          <w:sz w:val="28"/>
          <w:szCs w:val="28"/>
          <w:shd w:val="clear" w:color="auto" w:fill="auto"/>
        </w:rPr>
        <w:t>象曰：云雷屯，君子以经纶。</w:t>
      </w:r>
    </w:p>
    <w:p w14:paraId="720E7F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象辞的意思是：屯卦，上卦为云，下卦为雷，这就是屯的卦象。君子应当从中得到启示，努力发展自己的事业。</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我们知道坎为雨水之象，可屯卦里坎是在雷之上的，水气凝结成云，还未下雨，只是下雨的前兆，所以就是“云雷屯”了。此时是刚要下雨但还没有下，只有乌云满天，雷声震震，阴阳二气充盈天地，这就是初生之象。那么君子呢就要在这种初创阶段努力发展事业。“经纶”相当于组织，我们平时常说这个人满腹经纶，就是说这个人头脑清楚，胸有成足，对各种关系清清楚楚。只有做到这样，才能经营好自己的事业。</w:t>
      </w:r>
    </w:p>
    <w:p w14:paraId="0E93AC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下面我们举一个例子。三国演义大家都很熟悉，其中刘备一生颠沛流离。几次都倾家荡产的逃亡，妻子儿子全然不顾。直到遇见了诸葛亮才最后成就了帝业。</w:t>
      </w:r>
    </w:p>
    <w:p w14:paraId="14E561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刘备三顾茅庐，诸葛亮为刘备光复室、心向百姓所感动，于是有了隆中对。</w:t>
      </w:r>
    </w:p>
    <w:p w14:paraId="5BDEC5B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看一下诸葛亮的计划。诸葛亮先是大概总结了当今天下的形势，从董卓叛乱开始，各路诸侯都争相抢地盘，割据为王。而对于这种情况的描述，诸葛亮可以说是一笔带过，直接分析的就是刘备下一步应该怎么做?</w:t>
      </w:r>
    </w:p>
    <w:p w14:paraId="4DA4BF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首先就是要取得根据地，拥有自己的地盘，这样才可能未来与孙曹两家的势力所抗衡。但是根据地不是想得就得的，几乎每一寸土地都有主人。那么诸葛亮认为荆州是一个可图之地，从地理位置上来讲，荆州处于正中间，有依山傍水，是一个易守难攻的军事要地。而且荆州紧邻成都，有着丰富的粮食资源。对于战争年代来说，这就是一个军队的后方储备。但是更关键的是，在荆州镇守的刘表是一个没有什么谋略的人，所以荆州比较好攻。一旦取得这里的控制权，再继续西进拿下益州，那整个巴蜀之地可以说就尽收囊中，在这里可以不断扩大自己的势力。等到曹孙两家打起来时，再坐收渔翁之利，这样兴复汉室就有希望了。</w:t>
      </w:r>
    </w:p>
    <w:p w14:paraId="454BDB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针对这一幅政治蓝图，刘备也是心中窃喜。但是他仍然有一些顾虑，自己现在连个落脚的地方都没有，怎么可能夺取荆州?就算攻打最弱势的刘表对他来说也是难上加难。而诸葛亮却给他举一个例子，就是当初曹操攻打袁绍的时候，要知道曹操就好比现在的刘备，无论是军事还是经济都不是对方的对手，但即使在这样敌强我弱的情况下，曹操仍然取得了胜利，这对于迷茫的刘备来说是再好不过的例子。另一方面诸葛亮提出，现在尽量不要和曹操争斗，应该尽可能的与孙权联合。曹操现在挟持天子命令诸侯，无疑大权独揽，应该避其锋芒。</w:t>
      </w:r>
    </w:p>
    <w:p w14:paraId="63C455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诸葛亮的这份计划可以说非常符合刘备现在的情况，完全是站在刘备的立场上去谋划，而这次精彩的隆中对话也成为了蜀国行动的指导方针，于是才有了借荆州，拿下益州、占领汉中，虽然没有走到计划的最后一步复兴汉室，但是却形成了魏、蜀、吴三足鼎立的局面。</w:t>
      </w:r>
    </w:p>
    <w:p w14:paraId="130B78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好，这一讲就讲到这里，下一讲我们讲解屯卦的爻辞，谢谢大家。</w:t>
      </w:r>
    </w:p>
    <w:p w14:paraId="56FD4A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55F33B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2DEE5A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5311407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0E6F70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315DC9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78E9F69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4A6896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0DD5E1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4B4EFA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5FFB515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12678A6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7324EB7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2256154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5945FC7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4BC6135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20E469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p>
    <w:p w14:paraId="7304757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跟我学易经——义理篇第十一讲：屯卦义解（二）</w:t>
      </w:r>
    </w:p>
    <w:p w14:paraId="3A720FA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大家好，欢迎来到周玄的国学小课堂，上一讲我们讲了屯卦的卦辞、象辞。这一讲我们讲解屯卦的爻辞。</w:t>
      </w:r>
    </w:p>
    <w:p w14:paraId="05CC31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初九：磐桓；利居贞，利建侯。</w:t>
      </w:r>
    </w:p>
    <w:p w14:paraId="758330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磐桓：磐为大石头，桓为古代建筑物旁作标志的木柱，后称华表。经文的意思是：要像大石头和木柱一样坚定，有利于居守正道，宜于建立诸侯。</w:t>
      </w:r>
    </w:p>
    <w:p w14:paraId="7937851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我们来看义理，初九爻阳居阳位为得位，和六二爻有比的关系，它和六四又有应的关系，所以初九爻既得位又有比应，是相当吉利的爻，故初九为屯卦的主爻。</w:t>
      </w:r>
    </w:p>
    <w:p w14:paraId="661EB40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屯卦的初九与乾卦的初九一样，乾卦为</w:t>
      </w:r>
      <w:r>
        <w:rPr>
          <w:rFonts w:hint="eastAsia" w:ascii="黑体" w:hAnsi="黑体" w:eastAsia="黑体" w:cs="黑体"/>
          <w:b/>
          <w:bCs/>
          <w:sz w:val="28"/>
          <w:szCs w:val="28"/>
          <w:lang w:val="en-US" w:eastAsia="zh-CN"/>
        </w:rPr>
        <w:t>“</w:t>
      </w:r>
      <w:r>
        <w:rPr>
          <w:rFonts w:hint="default" w:ascii="黑体" w:hAnsi="黑体" w:eastAsia="黑体" w:cs="黑体"/>
          <w:b/>
          <w:bCs/>
          <w:sz w:val="28"/>
          <w:szCs w:val="28"/>
          <w:lang w:val="en-US" w:eastAsia="zh-CN"/>
        </w:rPr>
        <w:t>潜龙勿用</w:t>
      </w:r>
      <w:r>
        <w:rPr>
          <w:rFonts w:hint="eastAsia" w:ascii="黑体" w:hAnsi="黑体" w:eastAsia="黑体" w:cs="黑体"/>
          <w:b/>
          <w:bCs/>
          <w:sz w:val="28"/>
          <w:szCs w:val="28"/>
          <w:lang w:val="en-US" w:eastAsia="zh-CN"/>
        </w:rPr>
        <w:t>”，暂时不要有所行动，而屯卦呢？是“</w:t>
      </w:r>
      <w:r>
        <w:rPr>
          <w:rFonts w:hint="eastAsia" w:ascii="黑体" w:hAnsi="黑体" w:eastAsia="黑体" w:cs="黑体"/>
          <w:b/>
          <w:bCs/>
          <w:color w:val="000000"/>
          <w:sz w:val="28"/>
          <w:szCs w:val="28"/>
          <w:shd w:val="clear" w:color="auto" w:fill="auto"/>
        </w:rPr>
        <w:t>磐桓</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也就是徘徊难进，所以要守正而居。</w:t>
      </w:r>
    </w:p>
    <w:p w14:paraId="3F8A900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打个比方，初爻是什么？初爻就好象是刚出生的小宝宝，虽然长大了会是一个壮汉，可是现在却是非常弱小，需要人照顾。那谁来照顾呢？当然是六二爻了，六二爻和初九有比的关系，在这里也就是妈妈了，有了妈妈无微不至的关怀，初九才能长大成人。</w:t>
      </w:r>
    </w:p>
    <w:p w14:paraId="36A257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如果我们把初九当作成人的话，那么它就处于艰难创业之时，以后会有大的发展，但现在还是不要轻举妄动，居守正道。那为什么说利建侯呢？原来磐为坚硬的石材，代表为打地基，而桓就是用好的木头造起大楼。初爻为什么有打地基、造栋梁的象呢？因为屯卦上一卦为坤卦，坤是土地，屯卦就在坤卦上造房子了。要建造一所好的房子是很慢的，要用最好的石头，最好的木料，精工细作，这样才能建造一流的大厦。所以说</w:t>
      </w:r>
      <w:r>
        <w:rPr>
          <w:rFonts w:hint="eastAsia" w:ascii="黑体" w:hAnsi="黑体" w:eastAsia="黑体" w:cs="黑体"/>
          <w:b/>
          <w:bCs/>
          <w:sz w:val="28"/>
          <w:szCs w:val="28"/>
          <w:lang w:val="en-US" w:eastAsia="zh-CN"/>
        </w:rPr>
        <w:t>“</w:t>
      </w:r>
      <w:r>
        <w:rPr>
          <w:rFonts w:hint="eastAsia" w:ascii="黑体" w:hAnsi="黑体" w:eastAsia="黑体" w:cs="黑体"/>
          <w:b/>
          <w:bCs/>
          <w:color w:val="000000"/>
          <w:sz w:val="28"/>
          <w:szCs w:val="28"/>
          <w:shd w:val="clear" w:color="auto" w:fill="auto"/>
        </w:rPr>
        <w:t>磐桓</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并不是不进，而是因为要求太高了，看起来好象是不进的样子。</w:t>
      </w:r>
    </w:p>
    <w:p w14:paraId="6D5CEF7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我们来看象：</w:t>
      </w:r>
      <w:r>
        <w:rPr>
          <w:rFonts w:hint="eastAsia" w:ascii="黑体" w:hAnsi="黑体" w:eastAsia="黑体" w:cs="黑体"/>
          <w:b/>
          <w:bCs/>
          <w:color w:val="000000"/>
          <w:sz w:val="28"/>
          <w:szCs w:val="28"/>
          <w:shd w:val="clear" w:color="auto" w:fill="auto"/>
        </w:rPr>
        <w:t>　象曰：虽磐桓，志行正也。 以贵下贱，大得民也。</w:t>
      </w:r>
      <w:r>
        <w:rPr>
          <w:rFonts w:hint="eastAsia" w:ascii="黑体" w:hAnsi="黑体" w:eastAsia="黑体" w:cs="黑体"/>
          <w:b/>
          <w:bCs/>
          <w:color w:val="000000"/>
          <w:sz w:val="28"/>
          <w:szCs w:val="28"/>
          <w:shd w:val="clear" w:color="auto" w:fill="auto"/>
          <w:lang w:val="en-US" w:eastAsia="zh-CN"/>
        </w:rPr>
        <w:t>象辞的意思是虽然徘徊难进，但前进的心愿符合正道，以高贵的地位</w:t>
      </w:r>
      <w:r>
        <w:rPr>
          <w:rFonts w:hint="default" w:ascii="黑体" w:hAnsi="黑体" w:eastAsia="黑体" w:cs="黑体"/>
          <w:b/>
          <w:bCs/>
          <w:color w:val="000000"/>
          <w:sz w:val="28"/>
          <w:szCs w:val="28"/>
          <w:shd w:val="clear" w:color="auto" w:fill="auto"/>
          <w:lang w:eastAsia="zh-CN"/>
        </w:rPr>
        <w:t>平易近人，会广泛得到民众的拥护。</w:t>
      </w:r>
      <w:r>
        <w:rPr>
          <w:rFonts w:hint="eastAsia" w:ascii="黑体" w:hAnsi="黑体" w:eastAsia="黑体" w:cs="黑体"/>
          <w:b/>
          <w:bCs/>
          <w:color w:val="000000"/>
          <w:sz w:val="28"/>
          <w:szCs w:val="28"/>
          <w:shd w:val="clear" w:color="auto" w:fill="auto"/>
        </w:rPr>
        <w:br w:type="textWrapping"/>
      </w:r>
      <w:r>
        <w:rPr>
          <w:rFonts w:hint="default" w:ascii="黑体" w:hAnsi="黑体" w:eastAsia="黑体" w:cs="黑体"/>
          <w:b/>
          <w:bCs/>
          <w:color w:val="000000"/>
          <w:sz w:val="28"/>
          <w:szCs w:val="28"/>
          <w:shd w:val="clear" w:color="auto" w:fill="auto"/>
        </w:rPr>
        <w:t xml:space="preserve">    象进一步解释了初九的重要性，要“利居贞”</w:t>
      </w:r>
      <w:r>
        <w:rPr>
          <w:rFonts w:hint="eastAsia" w:ascii="黑体" w:hAnsi="黑体" w:eastAsia="黑体" w:cs="黑体"/>
          <w:b/>
          <w:bCs/>
          <w:color w:val="000000"/>
          <w:sz w:val="28"/>
          <w:szCs w:val="28"/>
          <w:shd w:val="clear" w:color="auto" w:fill="auto"/>
          <w:lang w:val="en-US" w:eastAsia="zh-CN"/>
        </w:rPr>
        <w:t>必须要“志行正也”，志就是心中的想法，行就是把想法做出来。想法要正，志向要正，行动也要正。所以就“</w:t>
      </w:r>
      <w:r>
        <w:rPr>
          <w:rFonts w:hint="eastAsia" w:ascii="黑体" w:hAnsi="黑体" w:eastAsia="黑体" w:cs="黑体"/>
          <w:b/>
          <w:bCs/>
          <w:color w:val="000000"/>
          <w:sz w:val="28"/>
          <w:szCs w:val="28"/>
          <w:shd w:val="clear" w:color="auto" w:fill="auto"/>
        </w:rPr>
        <w:t>磐桓</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了。初九虽处下位，但它是一个阳爻，有实力，有活力。一个尊贵的阳爻却能够平易近人，当然就可以“大得”了。</w:t>
      </w:r>
    </w:p>
    <w:p w14:paraId="034BC4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好，我们来看六二，</w:t>
      </w:r>
      <w:r>
        <w:rPr>
          <w:rFonts w:hint="eastAsia" w:ascii="黑体" w:hAnsi="黑体" w:eastAsia="黑体" w:cs="黑体"/>
          <w:b/>
          <w:bCs/>
          <w:color w:val="000000"/>
          <w:sz w:val="28"/>
          <w:szCs w:val="28"/>
          <w:shd w:val="clear" w:color="auto" w:fill="auto"/>
        </w:rPr>
        <w:t>　六二：屯如，邅如，乘马班如。 匪寇婚媾，女子贞不字，十年乃字。</w:t>
      </w:r>
    </w:p>
    <w:p w14:paraId="1FC72D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译文：坎坷难于行进，骑在马上盘旋前进。不是贼寇，而是来求婚的人。女子坚守正道不出嫁，十年后才出嫁。</w:t>
      </w:r>
    </w:p>
    <w:p w14:paraId="7E15E0A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二爻很有意思，展示给我们的是一幅求婚的景象。远远望去，有一队人马行进在路上，可是那马团团打转，就是不前行。看的人就在想，这会不会是强盗啊？结果不是，原来是来求婚的。可是那女子坚持不嫁给求婚者，说再过十年再嫁给你吧。</w:t>
      </w:r>
    </w:p>
    <w:p w14:paraId="24E5FB1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我们来看一下这个有意思的六二爻。六二阴居阴位是为得位，她和初九有比的关系，和九五又有应的关系，应该是很好啊，为什么会“</w:t>
      </w:r>
      <w:r>
        <w:rPr>
          <w:rFonts w:hint="eastAsia" w:ascii="黑体" w:hAnsi="黑体" w:eastAsia="黑体" w:cs="黑体"/>
          <w:b/>
          <w:bCs/>
          <w:color w:val="000000"/>
          <w:sz w:val="28"/>
          <w:szCs w:val="28"/>
          <w:shd w:val="clear" w:color="auto" w:fill="auto"/>
        </w:rPr>
        <w:t>屯如，邅如，乘马班如</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呢</w:t>
      </w:r>
      <w:r>
        <w:rPr>
          <w:rFonts w:hint="eastAsia" w:ascii="黑体" w:hAnsi="黑体" w:eastAsia="黑体" w:cs="黑体"/>
          <w:b/>
          <w:bCs/>
          <w:color w:val="000000"/>
          <w:sz w:val="28"/>
          <w:szCs w:val="28"/>
          <w:shd w:val="clear" w:color="auto" w:fill="auto"/>
        </w:rPr>
        <w:t>。</w:t>
      </w:r>
    </w:p>
    <w:p w14:paraId="00556A1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原来啊六二爻处于一种两难之中，来求婚的当然就是九五了，它和九五有应的关系，应该马上嫁给它了，为什么不嫁？原来那九五现在还在坎险之中，要过十年等九五脱险后才能嫁给它。另外那初九和六二有比的关系，说明一直在追求它。六二就很难办，一边是初出茅庐、动能十足的初九，另一边是身在坎险一时无法解脱的九五。当然它在内心是希望嫁给九五的，因为它还是有点看不起初九，为什么？因为是柔乘刚啊。所以最后六二还是排除初九的干扰，苦等九五脱险。</w:t>
      </w:r>
    </w:p>
    <w:p w14:paraId="7F42BD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那初九不是很可怜吗？没事的，因为有六四等着它啊，初九有六四相应，六四其实早就看上初九了。最后皆大欢喜。当然六三和上六就是要苦到底了，我们在下面再讲。</w:t>
      </w:r>
    </w:p>
    <w:p w14:paraId="68EA218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作一个小引伸，解释一下这个“字”。古代的男子在成人冠礼之后，为了尊敬，避免直呼其名，通常都会给自己在名字以外取一个字。如诸葛亮字孔明。而女子到了规定的年龄，就要举行笄礼而等待嫁人。笄是指古代女子束发时所用的发簪，这里代指举办盘起头发的笄礼。笄礼也就是古代女子的成人礼，就是要盘起头发，等待嫁人。所以这个"字"指的就是出嫁的意思。那没有出嫁怎么说呢？那就是“待字闺中”了。因为还没有取好字，所以没有嫁人。上面的十年</w:t>
      </w:r>
      <w:r>
        <w:rPr>
          <w:rFonts w:hint="eastAsia" w:ascii="黑体" w:hAnsi="黑体" w:eastAsia="黑体" w:cs="黑体"/>
          <w:b/>
          <w:bCs/>
          <w:color w:val="000000"/>
          <w:sz w:val="28"/>
          <w:szCs w:val="28"/>
          <w:shd w:val="clear" w:color="auto" w:fill="auto"/>
        </w:rPr>
        <w:t>乃字</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就是十年后才出嫁。有的学者把这句话译成“十年后才生孩子”是不正确的，因为还没有字，怎么能生孩子？</w:t>
      </w:r>
    </w:p>
    <w:p w14:paraId="69AC81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下面我们来看六二的象：</w:t>
      </w:r>
      <w:r>
        <w:rPr>
          <w:rFonts w:hint="eastAsia" w:ascii="黑体" w:hAnsi="黑体" w:eastAsia="黑体" w:cs="黑体"/>
          <w:b/>
          <w:bCs/>
          <w:color w:val="000000"/>
          <w:sz w:val="28"/>
          <w:szCs w:val="28"/>
          <w:shd w:val="clear" w:color="auto" w:fill="auto"/>
        </w:rPr>
        <w:t>象曰：六二之难，乘刚也。 十年乃字，反常也。</w:t>
      </w:r>
      <w:r>
        <w:rPr>
          <w:rFonts w:hint="eastAsia" w:ascii="黑体" w:hAnsi="黑体" w:eastAsia="黑体" w:cs="黑体"/>
          <w:b/>
          <w:bCs/>
          <w:color w:val="000000"/>
          <w:sz w:val="28"/>
          <w:szCs w:val="28"/>
          <w:shd w:val="clear" w:color="auto" w:fill="auto"/>
          <w:lang w:val="en-US" w:eastAsia="zh-CN"/>
        </w:rPr>
        <w:t>意思是：六二爻的艰难，是由于乘驾在刚爻之上的缘故。十年才能出嫁，是返回常规。</w:t>
      </w:r>
    </w:p>
    <w:p w14:paraId="2458270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注意，这里的“反常”不是我们现在说的反常，而是说的是返回常规。</w:t>
      </w:r>
    </w:p>
    <w:p w14:paraId="4E70959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六二爻经过长期的考虑，最后终于做了正确的决定，嫁给了九五，这就是回归常道。六二花了那么长的时间艰苦守贞，最后终于回归常道，有了一个圆满的结局。</w:t>
      </w:r>
    </w:p>
    <w:p w14:paraId="0E4E5F4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下面我们来看六三爻。</w:t>
      </w:r>
    </w:p>
    <w:p w14:paraId="7B0C47A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六三：即鹿无虞，惟入于林中。君子几</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不如舍，往吝。</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经文的意思是：追逐野鹿却没有向导，只能跟着野兽跑到茫茫林海中，君子应当弃而不追，是因为前往会被困住。</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六二爻讲的是求婚的故事，而六三爻讲的是打猎的故事。古人打猎，一定要有虞人做向导，虞人就是掌管山林鸟兽的官。他熟悉地形，可以带着打猎的人进入林中打猎，如果没有他，就会迷失在林中。</w:t>
      </w:r>
    </w:p>
    <w:p w14:paraId="76CE29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我们来看义理：六三爻是屯卦中唯一不正的的爻，这个爻阴居阳位，是为不得位。六三爻和六二爻、六四爻又没法比，和上六爻又没有应，运气实在太差了！</w:t>
      </w:r>
    </w:p>
    <w:p w14:paraId="0BD191E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六三爻处于震卦的最上面，震为行动，但处于最上面的六三难免会有行动过火的表现，并且再往上便进入了坎卦，坎便是险，所以爻辞提出了忠告。</w:t>
      </w:r>
    </w:p>
    <w:p w14:paraId="72AF750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三爻就象是一个毛头小伙子，他想要有所作为，但又没有实力，处境多凶，只能一个人瞎闯，没有行家引领，又没有能人帮忙，盲目地轻举妄动，结果就是“惟入于林中”，迷失在原始林中。“君子几”说的就是如此。“几”就是要你懂得及时刹车，冷静分析，不如舍弃。</w:t>
      </w:r>
    </w:p>
    <w:p w14:paraId="3A7996A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　象曰：既鹿无虞，以从禽也。君子舍之。往吝，穷也。</w:t>
      </w:r>
      <w:r>
        <w:rPr>
          <w:rFonts w:hint="eastAsia" w:ascii="黑体" w:hAnsi="黑体" w:eastAsia="黑体" w:cs="黑体"/>
          <w:b/>
          <w:bCs/>
          <w:color w:val="000000"/>
          <w:sz w:val="28"/>
          <w:szCs w:val="28"/>
          <w:shd w:val="clear" w:color="auto" w:fill="auto"/>
          <w:lang w:val="en-US" w:eastAsia="zh-CN"/>
        </w:rPr>
        <w:t>意思是追逐野鹿却没有猎官做向导，只有迷入山林之中。君子不如舍弃，再往前走会有灾难。</w:t>
      </w:r>
    </w:p>
    <w:p w14:paraId="2A113DE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下面我们看六四爻：六四，</w:t>
      </w:r>
      <w:r>
        <w:rPr>
          <w:rFonts w:hint="eastAsia" w:ascii="黑体" w:hAnsi="黑体" w:eastAsia="黑体" w:cs="黑体"/>
          <w:b/>
          <w:bCs/>
          <w:color w:val="000000"/>
          <w:sz w:val="28"/>
          <w:szCs w:val="28"/>
          <w:shd w:val="clear" w:color="auto" w:fill="auto"/>
        </w:rPr>
        <w:t>乘马班如，求婚媾，</w:t>
      </w:r>
      <w:r>
        <w:rPr>
          <w:rFonts w:hint="eastAsia" w:ascii="黑体" w:hAnsi="黑体" w:eastAsia="黑体" w:cs="黑体"/>
          <w:b/>
          <w:bCs/>
          <w:color w:val="000000"/>
          <w:sz w:val="28"/>
          <w:szCs w:val="28"/>
          <w:shd w:val="clear" w:color="auto" w:fill="auto"/>
          <w:lang w:val="en-US" w:eastAsia="zh-CN"/>
        </w:rPr>
        <w:t>往吉，</w:t>
      </w:r>
      <w:r>
        <w:rPr>
          <w:rFonts w:hint="eastAsia" w:ascii="黑体" w:hAnsi="黑体" w:eastAsia="黑体" w:cs="黑体"/>
          <w:b/>
          <w:bCs/>
          <w:color w:val="000000"/>
          <w:sz w:val="28"/>
          <w:szCs w:val="28"/>
          <w:shd w:val="clear" w:color="auto" w:fill="auto"/>
        </w:rPr>
        <w:t>无不利。</w:t>
      </w:r>
    </w:p>
    <w:p w14:paraId="0963E7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经文的意思是：骑马团团打转，前去求婚，此往必获吉祥，无所不利。</w:t>
      </w:r>
    </w:p>
    <w:p w14:paraId="24727F5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一队人马，乘着四匹马拉的车，行进缓慢，并且还团团打转，不过这不是去打仗，而是去求婚，所以没有什么不利的。</w:t>
      </w:r>
    </w:p>
    <w:p w14:paraId="24D0B1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我们来看义理。六四爻阴居阴位是为得位，它和九五有比，和初九有应，所以是吉利的。</w:t>
      </w:r>
    </w:p>
    <w:p w14:paraId="227AAA7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二爻求婚失败，但六四爻求婚吉利，为什么呢？原来六四是有想法的，六四自己为阴柔性质，必须去找阳刚。它先看九五，因为和九五是比的关系啊，本来想和九五结合，结果一看九五爻处于坎险之中，自顾不暇，根本不来理六四，何况，九五看上的是六二。六四于是调过头来转而去看初九，而初九由于求六二不成，专程去和六四求婚，结果六四以上求下，初九向上仰攀，初、四两爻一求一应，同舟共济，刚柔相应，所以是非常吉利的。</w:t>
      </w:r>
    </w:p>
    <w:p w14:paraId="21224D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　象曰：求而往，明也。</w:t>
      </w:r>
      <w:r>
        <w:rPr>
          <w:rFonts w:hint="eastAsia" w:ascii="黑体" w:hAnsi="黑体" w:eastAsia="黑体" w:cs="黑体"/>
          <w:b/>
          <w:bCs/>
          <w:color w:val="000000"/>
          <w:sz w:val="28"/>
          <w:szCs w:val="28"/>
          <w:shd w:val="clear" w:color="auto" w:fill="auto"/>
          <w:lang w:val="en-US" w:eastAsia="zh-CN"/>
        </w:rPr>
        <w:t>意思是求婚者来，前往应婚，这是明智之举。前面已经讲了初九乘马前来求婚，六四前往应之，这就是明智之举啊。</w:t>
      </w:r>
    </w:p>
    <w:p w14:paraId="0B165898">
      <w:pPr>
        <w:keepNext w:val="0"/>
        <w:keepLines w:val="0"/>
        <w:pageBreakBefore w:val="0"/>
        <w:widowControl/>
        <w:shd w:val="clear" w:color="auto" w:fill="FFFFFF"/>
        <w:kinsoku/>
        <w:wordWrap/>
        <w:overflowPunct/>
        <w:topLinePunct w:val="0"/>
        <w:autoSpaceDE/>
        <w:autoSpaceDN/>
        <w:bidi w:val="0"/>
        <w:adjustRightInd/>
        <w:snapToGrid/>
        <w:ind w:firstLine="1081" w:firstLineChars="400"/>
        <w:jc w:val="left"/>
        <w:textAlignment w:val="auto"/>
        <w:rPr>
          <w:rFonts w:hint="eastAsia" w:ascii="微软雅黑" w:hAnsi="微软雅黑" w:eastAsia="微软雅黑" w:cs="宋体"/>
          <w:b/>
          <w:bCs/>
          <w:color w:val="121212"/>
          <w:kern w:val="0"/>
          <w:sz w:val="27"/>
          <w:szCs w:val="27"/>
        </w:rPr>
      </w:pPr>
      <w:r>
        <w:rPr>
          <w:rFonts w:hint="eastAsia" w:ascii="微软雅黑" w:hAnsi="微软雅黑" w:eastAsia="微软雅黑" w:cs="宋体"/>
          <w:b/>
          <w:bCs/>
          <w:color w:val="121212"/>
          <w:kern w:val="0"/>
          <w:sz w:val="27"/>
          <w:szCs w:val="27"/>
        </w:rPr>
        <w:t>九五：屯其膏，小贞吉，大贞凶。</w:t>
      </w:r>
    </w:p>
    <w:p w14:paraId="36630BFE">
      <w:pPr>
        <w:keepNext w:val="0"/>
        <w:keepLines w:val="0"/>
        <w:pageBreakBefore w:val="0"/>
        <w:widowControl/>
        <w:shd w:val="clear" w:color="auto" w:fill="FFFFFF"/>
        <w:kinsoku/>
        <w:wordWrap/>
        <w:overflowPunct/>
        <w:topLinePunct w:val="0"/>
        <w:autoSpaceDE/>
        <w:autoSpaceDN/>
        <w:bidi w:val="0"/>
        <w:adjustRightInd/>
        <w:snapToGrid/>
        <w:ind w:firstLine="1081" w:firstLineChars="400"/>
        <w:jc w:val="left"/>
        <w:textAlignment w:val="auto"/>
        <w:rPr>
          <w:rFonts w:hint="default" w:ascii="微软雅黑" w:hAnsi="微软雅黑" w:eastAsia="微软雅黑" w:cs="宋体"/>
          <w:b/>
          <w:bCs/>
          <w:color w:val="121212"/>
          <w:kern w:val="0"/>
          <w:sz w:val="27"/>
          <w:szCs w:val="27"/>
          <w:lang w:val="en-US" w:eastAsia="zh-CN"/>
        </w:rPr>
      </w:pPr>
      <w:r>
        <w:rPr>
          <w:rFonts w:hint="eastAsia" w:ascii="微软雅黑" w:hAnsi="微软雅黑" w:eastAsia="微软雅黑" w:cs="宋体"/>
          <w:b/>
          <w:bCs/>
          <w:color w:val="121212"/>
          <w:kern w:val="0"/>
          <w:sz w:val="27"/>
          <w:szCs w:val="27"/>
          <w:lang w:val="en-US" w:eastAsia="zh-CN"/>
        </w:rPr>
        <w:t>经文的意思是：克服初期艰难，将广施膏泽。柔小者，守持正固可获吉祥，刚大者，守持正固以防凶险。</w:t>
      </w:r>
    </w:p>
    <w:p w14:paraId="71662B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微软雅黑" w:hAnsi="微软雅黑" w:eastAsia="微软雅黑" w:cs="宋体"/>
          <w:b/>
          <w:bCs/>
          <w:color w:val="121212"/>
          <w:kern w:val="0"/>
          <w:sz w:val="27"/>
          <w:szCs w:val="27"/>
          <w:lang w:val="en-US" w:eastAsia="zh-CN"/>
        </w:rPr>
      </w:pPr>
      <w:r>
        <w:rPr>
          <w:rFonts w:hint="eastAsia" w:ascii="黑体" w:hAnsi="黑体" w:eastAsia="黑体" w:cs="黑体"/>
          <w:b/>
          <w:bCs/>
          <w:color w:val="000000"/>
          <w:sz w:val="28"/>
          <w:szCs w:val="28"/>
          <w:shd w:val="clear" w:color="auto" w:fill="auto"/>
          <w:lang w:val="en-US" w:eastAsia="zh-CN"/>
        </w:rPr>
        <w:t>膏就是脂肪，这里指恩泽。九五爻阳居阳位是为得位，它和上六、初四有比，和六二有应，那为什么不能象乾卦九五爻那样“飞龙在天”呢？这是因为屯卦九五是被困在了坎险之中了，虽然地位显赫，但却困苦不堪，有再高的能耐也发挥不出来。所以屯卦的九五显然不能成为飞龙，而只能是“</w:t>
      </w:r>
      <w:r>
        <w:rPr>
          <w:rFonts w:hint="eastAsia" w:ascii="微软雅黑" w:hAnsi="微软雅黑" w:eastAsia="微软雅黑" w:cs="宋体"/>
          <w:b/>
          <w:bCs/>
          <w:color w:val="121212"/>
          <w:kern w:val="0"/>
          <w:sz w:val="27"/>
          <w:szCs w:val="27"/>
        </w:rPr>
        <w:t>屯其膏，小贞吉，大贞凶</w:t>
      </w:r>
      <w:r>
        <w:rPr>
          <w:rFonts w:hint="eastAsia" w:ascii="微软雅黑" w:hAnsi="微软雅黑" w:eastAsia="微软雅黑" w:cs="宋体"/>
          <w:b/>
          <w:bCs/>
          <w:color w:val="121212"/>
          <w:kern w:val="0"/>
          <w:sz w:val="27"/>
          <w:szCs w:val="27"/>
          <w:lang w:eastAsia="zh-CN"/>
        </w:rPr>
        <w:t>”。</w:t>
      </w:r>
      <w:r>
        <w:rPr>
          <w:rFonts w:hint="eastAsia" w:ascii="微软雅黑" w:hAnsi="微软雅黑" w:eastAsia="微软雅黑" w:cs="宋体"/>
          <w:b/>
          <w:bCs/>
          <w:color w:val="121212"/>
          <w:kern w:val="0"/>
          <w:sz w:val="27"/>
          <w:szCs w:val="27"/>
          <w:lang w:val="en-US" w:eastAsia="zh-CN"/>
        </w:rPr>
        <w:t>就是告诉你，小干则吉，大干则凶。也就是大环境不允许，自身难保，能做的事非常有限。</w:t>
      </w:r>
    </w:p>
    <w:p w14:paraId="3018D0D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微软雅黑" w:hAnsi="微软雅黑" w:eastAsia="微软雅黑" w:cs="宋体"/>
          <w:b/>
          <w:bCs/>
          <w:color w:val="121212"/>
          <w:kern w:val="0"/>
          <w:sz w:val="27"/>
          <w:szCs w:val="27"/>
          <w:lang w:val="en-US" w:eastAsia="zh-CN"/>
        </w:rPr>
      </w:pPr>
      <w:r>
        <w:rPr>
          <w:rFonts w:hint="eastAsia" w:ascii="黑体" w:hAnsi="黑体" w:eastAsia="黑体" w:cs="黑体"/>
          <w:b/>
          <w:bCs/>
          <w:color w:val="000000"/>
          <w:sz w:val="28"/>
          <w:szCs w:val="28"/>
          <w:shd w:val="clear" w:color="auto" w:fill="auto"/>
        </w:rPr>
        <w:t>象曰：屯其膏，施未光也。</w:t>
      </w:r>
      <w:r>
        <w:rPr>
          <w:rFonts w:hint="eastAsia" w:ascii="黑体" w:hAnsi="黑体" w:eastAsia="黑体" w:cs="黑体"/>
          <w:b/>
          <w:bCs/>
          <w:color w:val="000000"/>
          <w:sz w:val="28"/>
          <w:szCs w:val="28"/>
          <w:shd w:val="clear" w:color="auto" w:fill="auto"/>
          <w:lang w:val="en-US" w:eastAsia="zh-CN"/>
        </w:rPr>
        <w:t>意思是：</w:t>
      </w:r>
      <w:r>
        <w:rPr>
          <w:rFonts w:hint="eastAsia" w:ascii="微软雅黑" w:hAnsi="微软雅黑" w:eastAsia="微软雅黑" w:cs="宋体"/>
          <w:b/>
          <w:bCs/>
          <w:color w:val="121212"/>
          <w:kern w:val="0"/>
          <w:sz w:val="27"/>
          <w:szCs w:val="27"/>
          <w:lang w:val="en-US" w:eastAsia="zh-CN"/>
        </w:rPr>
        <w:t>克服初期艰难，将广施膏泽。所施恩泽尚未光大。也就是说，九五为阳刚之体，必须广施恩泽，才能有人辅佐。但由于自身处于坎险之中，所以还没有做到广施恩泽，当然君位的威望会受影响。这也就是屯卦九五不能飞龙在天的原因。</w:t>
      </w:r>
    </w:p>
    <w:p w14:paraId="5D8E250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906" w:leftChars="389" w:hanging="89" w:hangingChars="33"/>
        <w:jc w:val="left"/>
        <w:textAlignment w:val="auto"/>
        <w:rPr>
          <w:rFonts w:hint="default" w:ascii="黑体" w:hAnsi="黑体" w:eastAsia="黑体" w:cs="黑体"/>
          <w:b/>
          <w:bCs/>
          <w:color w:val="000000"/>
          <w:sz w:val="28"/>
          <w:szCs w:val="28"/>
          <w:shd w:val="clear" w:color="auto" w:fill="auto"/>
          <w:lang w:val="en-US" w:eastAsia="zh-CN"/>
        </w:rPr>
      </w:pPr>
      <w:r>
        <w:rPr>
          <w:rFonts w:hint="eastAsia" w:ascii="微软雅黑" w:hAnsi="微软雅黑" w:eastAsia="微软雅黑" w:cs="宋体"/>
          <w:b/>
          <w:bCs/>
          <w:color w:val="121212"/>
          <w:kern w:val="0"/>
          <w:sz w:val="27"/>
          <w:szCs w:val="27"/>
          <w:lang w:val="en-US" w:eastAsia="zh-CN"/>
        </w:rPr>
        <w:t>我们来看上六，</w:t>
      </w:r>
      <w:r>
        <w:rPr>
          <w:rFonts w:hint="eastAsia" w:ascii="黑体" w:hAnsi="黑体" w:eastAsia="黑体" w:cs="黑体"/>
          <w:b/>
          <w:bCs/>
          <w:color w:val="000000"/>
          <w:sz w:val="28"/>
          <w:szCs w:val="28"/>
          <w:shd w:val="clear" w:color="auto" w:fill="auto"/>
        </w:rPr>
        <w:t>上六：乘马班如，泣血涟如。</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意思是：骑在马上艰难行走，哭得泪流满面，连血也哭出来了。</w:t>
      </w:r>
    </w:p>
    <w:p w14:paraId="4D9474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910" w:leftChars="389" w:hanging="93" w:hangingChars="33"/>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卦本是一个生机勃勃的卦，但是到了上六，生机已经耗尽，进入了上卦坎险之极，比起六四和九五的险境更糟糕。而且过了最后一爻就要进入蒙卦，也就是蒙昧无知的局面。所以离初九的基本面是越来越远。上六和六三没有应，唯一可以依靠的就是九五，但由于上六和九五是柔乘刚的关系，作为九五这个领导人是很不愿意的，结果怎么样？上六乘马找不到方向，团团打转，可怜得血都要哭出来了。</w:t>
      </w:r>
    </w:p>
    <w:p w14:paraId="60FB65D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910" w:leftChars="389" w:hanging="93" w:hangingChars="33"/>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　象曰：泣血涟如，何可长也。</w:t>
      </w:r>
      <w:r>
        <w:rPr>
          <w:rFonts w:hint="eastAsia" w:ascii="黑体" w:hAnsi="黑体" w:eastAsia="黑体" w:cs="黑体"/>
          <w:b/>
          <w:bCs/>
          <w:color w:val="000000"/>
          <w:sz w:val="28"/>
          <w:szCs w:val="28"/>
          <w:shd w:val="clear" w:color="auto" w:fill="auto"/>
          <w:lang w:val="en-US" w:eastAsia="zh-CN"/>
        </w:rPr>
        <w:t>意思是：哭得血泪满面，这样的状况怎么能会长久呢？</w:t>
      </w:r>
    </w:p>
    <w:p w14:paraId="3FDFE71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910" w:leftChars="389" w:hanging="93" w:hangingChars="33"/>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象说：你这样一直哭下去，往下怎么能够成长发展呢？所以单靠泣血悲情，完全不会解决实际问题。只有在屯难之极之时，变屯为通，才能绝处逢生。</w:t>
      </w:r>
    </w:p>
    <w:p w14:paraId="4F0790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屯卦六个爻来看，完全可以当作是一个创业历程来分析，首先，初九打下创业基础，六二广结善缘，定下长期目标，六三好大喜功，容易犯错，把心思花在了别的地方，结果把企业搞垮了，六四赶忙回头往初九基本面修正，可是先前努力白费了。九五需要守住自己创下的基业，广施恩泽以防凶，上六泣血，屯极应思变。六个爻分别剖析在草创时期的种种情况及其吉凶，而要以居正慎行为要旨。</w:t>
      </w:r>
    </w:p>
    <w:p w14:paraId="1E7C709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屯卦带给我们的感悟：</w:t>
      </w:r>
    </w:p>
    <w:p w14:paraId="6F6213A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屯卦阐释的是一种“积蓄力量，知难而进”的艰难成长之道。人的生命和事业是一个不断成长的过程，就好象草木萌芽、破土而出，要经过一个十分漫长的过程，才会取得成功，这个过程充满希望，也充满艰难。屯卦提醒我们，在这样一个充满希望与艰难的成长过程中，做事不要急切冲动，而是要积极耐心地“积蓄力量，知难而进”，从基础做起，循序渐进，不断克服困难，壮大自己，最终获得成功。</w:t>
      </w:r>
    </w:p>
    <w:p w14:paraId="58273C1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屯卦的精神，包含了艰苦奋斗和充满信念的内涵，我们要学习这种精神，从一株刚刚萌芽的小苗成长为一棵参天大树！这一讲就讲到这里，下一讲我们讲解启蒙之道——蒙卦。谢谢大家。</w:t>
      </w:r>
      <w:r>
        <w:rPr>
          <w:rFonts w:hint="eastAsia" w:ascii="黑体" w:hAnsi="黑体" w:eastAsia="黑体" w:cs="黑体"/>
          <w:b/>
          <w:bCs/>
          <w:color w:val="000000"/>
          <w:sz w:val="28"/>
          <w:szCs w:val="28"/>
          <w:shd w:val="clear" w:color="auto" w:fill="auto"/>
        </w:rPr>
        <w:br w:type="textWrapping"/>
      </w:r>
    </w:p>
    <w:p w14:paraId="6E679DA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6F9463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0396E82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50C1C1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4F88BF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0D55EA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2401BE6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34B324A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45E1E7E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1E5042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72B3FE6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0B8CE3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736AC6C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7070C45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067B9EC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5E1044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2B8A1E0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3DC1A9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跟我学易经——义理篇第十二讲：蒙卦义解（一）</w:t>
      </w:r>
    </w:p>
    <w:p w14:paraId="44F6AD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大家好，欢迎来到周玄的国学小课堂，上一讲我们讲完了屯卦，这一讲开始讲蒙卦。</w:t>
      </w:r>
    </w:p>
    <w:p w14:paraId="1A791E0A">
      <w:pPr>
        <w:pStyle w:val="6"/>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卦名</w:t>
      </w:r>
    </w:p>
    <w:p w14:paraId="5FB870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蒙，原义是“被”、“覆”的意思，“被”就是山上的植被，有覆盖的意思。这里引申为人的智慧，那为什么每个人的智慧不一样？是因为被覆盖住了，所以有蒙昧之义。</w:t>
      </w:r>
    </w:p>
    <w:p w14:paraId="600B66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sz w:val="28"/>
          <w:szCs w:val="28"/>
          <w:lang w:val="en-US" w:eastAsia="zh-CN"/>
        </w:rPr>
        <w:t>蒙卦为艮上坎下，</w:t>
      </w:r>
      <w:r>
        <w:rPr>
          <w:rFonts w:hint="eastAsia" w:ascii="黑体" w:hAnsi="黑体" w:eastAsia="黑体" w:cs="黑体"/>
          <w:b/>
          <w:bCs/>
          <w:color w:val="000000"/>
          <w:sz w:val="28"/>
          <w:szCs w:val="28"/>
          <w:shd w:val="clear" w:color="auto" w:fill="auto"/>
        </w:rPr>
        <w:t>上经卦是艮，下经卦是坎；艮为山，坎为水，</w:t>
      </w:r>
      <w:r>
        <w:rPr>
          <w:rFonts w:hint="eastAsia" w:ascii="黑体" w:hAnsi="黑体" w:eastAsia="黑体" w:cs="黑体"/>
          <w:b/>
          <w:bCs/>
          <w:color w:val="000000"/>
          <w:sz w:val="28"/>
          <w:szCs w:val="28"/>
          <w:shd w:val="clear" w:color="auto" w:fill="auto"/>
          <w:lang w:val="en-US" w:eastAsia="zh-CN"/>
        </w:rPr>
        <w:t>所以</w:t>
      </w:r>
      <w:r>
        <w:rPr>
          <w:rFonts w:hint="eastAsia" w:ascii="黑体" w:hAnsi="黑体" w:eastAsia="黑体" w:cs="黑体"/>
          <w:b/>
          <w:bCs/>
          <w:sz w:val="28"/>
          <w:szCs w:val="28"/>
          <w:lang w:val="en-US" w:eastAsia="zh-CN"/>
        </w:rPr>
        <w:t>读作山水蒙。</w:t>
      </w:r>
      <w:r>
        <w:rPr>
          <w:rFonts w:hint="eastAsia" w:ascii="黑体" w:hAnsi="黑体" w:eastAsia="黑体" w:cs="黑体"/>
          <w:b/>
          <w:bCs/>
          <w:color w:val="000000"/>
          <w:sz w:val="28"/>
          <w:szCs w:val="28"/>
          <w:shd w:val="clear" w:color="auto" w:fill="auto"/>
        </w:rPr>
        <w:t>上一卦</w:t>
      </w:r>
      <w:r>
        <w:rPr>
          <w:rFonts w:hint="eastAsia" w:ascii="黑体" w:hAnsi="黑体" w:eastAsia="黑体" w:cs="黑体"/>
          <w:b/>
          <w:bCs/>
          <w:color w:val="000000"/>
          <w:sz w:val="28"/>
          <w:szCs w:val="28"/>
          <w:shd w:val="clear" w:color="auto" w:fill="auto"/>
          <w:lang w:val="en-US" w:eastAsia="zh-CN"/>
        </w:rPr>
        <w:t>我们讲了屯卦</w:t>
      </w:r>
      <w:r>
        <w:rPr>
          <w:rFonts w:hint="eastAsia" w:ascii="黑体" w:hAnsi="黑体" w:eastAsia="黑体" w:cs="黑体"/>
          <w:b/>
          <w:bCs/>
          <w:color w:val="000000"/>
          <w:sz w:val="28"/>
          <w:szCs w:val="28"/>
          <w:shd w:val="clear" w:color="auto" w:fill="auto"/>
        </w:rPr>
        <w:t>，屯卦是上坎下震，因而叫“水雷屯”。仔细看</w:t>
      </w:r>
      <w:r>
        <w:rPr>
          <w:rFonts w:hint="eastAsia" w:ascii="黑体" w:hAnsi="黑体" w:eastAsia="黑体" w:cs="黑体"/>
          <w:b/>
          <w:bCs/>
          <w:color w:val="000000"/>
          <w:sz w:val="28"/>
          <w:szCs w:val="28"/>
          <w:shd w:val="clear" w:color="auto" w:fill="auto"/>
          <w:lang w:val="en-US" w:eastAsia="zh-CN"/>
        </w:rPr>
        <w:t>这个</w:t>
      </w:r>
      <w:r>
        <w:rPr>
          <w:rFonts w:hint="eastAsia" w:ascii="黑体" w:hAnsi="黑体" w:eastAsia="黑体" w:cs="黑体"/>
          <w:b/>
          <w:bCs/>
          <w:color w:val="000000"/>
          <w:sz w:val="28"/>
          <w:szCs w:val="28"/>
          <w:shd w:val="clear" w:color="auto" w:fill="auto"/>
        </w:rPr>
        <w:t>“山水蒙”，它的卦画实际上就是把屯卦倒过来</w:t>
      </w:r>
      <w:r>
        <w:rPr>
          <w:rFonts w:hint="eastAsia" w:ascii="黑体" w:hAnsi="黑体" w:eastAsia="黑体" w:cs="黑体"/>
          <w:b/>
          <w:bCs/>
          <w:color w:val="000000"/>
          <w:sz w:val="28"/>
          <w:szCs w:val="28"/>
          <w:shd w:val="clear" w:color="auto" w:fill="auto"/>
          <w:lang w:val="en-US" w:eastAsia="zh-CN"/>
        </w:rPr>
        <w:t>看，我们在易经基础中讲过，这叫综卦或者叫</w:t>
      </w:r>
      <w:r>
        <w:rPr>
          <w:rFonts w:hint="eastAsia" w:ascii="黑体" w:hAnsi="黑体" w:eastAsia="黑体"/>
          <w:b/>
          <w:bCs/>
          <w:sz w:val="28"/>
          <w:szCs w:val="28"/>
        </w:rPr>
        <w:t>覆卦</w:t>
      </w:r>
      <w:r>
        <w:rPr>
          <w:rFonts w:hint="eastAsia" w:ascii="黑体" w:hAnsi="黑体" w:eastAsia="黑体"/>
          <w:b/>
          <w:bCs/>
          <w:sz w:val="28"/>
          <w:szCs w:val="28"/>
          <w:lang w:eastAsia="zh-CN"/>
        </w:rPr>
        <w:t>。</w:t>
      </w:r>
      <w:r>
        <w:rPr>
          <w:rFonts w:hint="eastAsia" w:ascii="黑体" w:hAnsi="黑体" w:eastAsia="黑体" w:cs="黑体"/>
          <w:b/>
          <w:bCs/>
          <w:color w:val="000000"/>
          <w:sz w:val="28"/>
          <w:szCs w:val="28"/>
          <w:shd w:val="clear" w:color="auto" w:fill="auto"/>
        </w:rPr>
        <w:t>屯卦的上坎</w:t>
      </w:r>
      <w:r>
        <w:rPr>
          <w:rFonts w:hint="eastAsia" w:ascii="黑体" w:hAnsi="黑体" w:eastAsia="黑体" w:cs="黑体"/>
          <w:b/>
          <w:bCs/>
          <w:color w:val="000000"/>
          <w:sz w:val="28"/>
          <w:szCs w:val="28"/>
          <w:shd w:val="clear" w:color="auto" w:fill="auto"/>
          <w:lang w:val="en-US" w:eastAsia="zh-CN"/>
        </w:rPr>
        <w:t>放在</w:t>
      </w:r>
      <w:r>
        <w:rPr>
          <w:rFonts w:hint="eastAsia" w:ascii="黑体" w:hAnsi="黑体" w:eastAsia="黑体" w:cs="黑体"/>
          <w:b/>
          <w:bCs/>
          <w:color w:val="000000"/>
          <w:sz w:val="28"/>
          <w:szCs w:val="28"/>
          <w:shd w:val="clear" w:color="auto" w:fill="auto"/>
        </w:rPr>
        <w:t>下</w:t>
      </w:r>
      <w:r>
        <w:rPr>
          <w:rFonts w:hint="eastAsia" w:ascii="黑体" w:hAnsi="黑体" w:eastAsia="黑体" w:cs="黑体"/>
          <w:b/>
          <w:bCs/>
          <w:color w:val="000000"/>
          <w:sz w:val="28"/>
          <w:szCs w:val="28"/>
          <w:shd w:val="clear" w:color="auto" w:fill="auto"/>
          <w:lang w:val="en-US" w:eastAsia="zh-CN"/>
        </w:rPr>
        <w:t>面</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它</w:t>
      </w:r>
      <w:r>
        <w:rPr>
          <w:rFonts w:hint="eastAsia" w:ascii="黑体" w:hAnsi="黑体" w:eastAsia="黑体" w:cs="黑体"/>
          <w:b/>
          <w:bCs/>
          <w:color w:val="000000"/>
          <w:sz w:val="28"/>
          <w:szCs w:val="28"/>
          <w:shd w:val="clear" w:color="auto" w:fill="auto"/>
        </w:rPr>
        <w:t>还是坎，这就成了蒙卦下经卦的坎了</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屯卦的雷倒过来就变成艮了，</w:t>
      </w:r>
      <w:r>
        <w:rPr>
          <w:rFonts w:hint="eastAsia" w:ascii="黑体" w:hAnsi="黑体" w:eastAsia="黑体" w:cs="黑体"/>
          <w:b/>
          <w:bCs/>
          <w:color w:val="000000"/>
          <w:sz w:val="28"/>
          <w:szCs w:val="28"/>
          <w:shd w:val="clear" w:color="auto" w:fill="auto"/>
        </w:rPr>
        <w:t>即是蒙卦的上经卦艮</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这样</w:t>
      </w:r>
      <w:r>
        <w:rPr>
          <w:rFonts w:hint="eastAsia" w:ascii="黑体" w:hAnsi="黑体" w:eastAsia="黑体" w:cs="黑体"/>
          <w:b/>
          <w:bCs/>
          <w:color w:val="000000"/>
          <w:sz w:val="28"/>
          <w:szCs w:val="28"/>
          <w:shd w:val="clear" w:color="auto" w:fill="auto"/>
        </w:rPr>
        <w:t>屯卦就变成蒙卦</w:t>
      </w:r>
      <w:r>
        <w:rPr>
          <w:rFonts w:hint="eastAsia" w:ascii="黑体" w:hAnsi="黑体" w:eastAsia="黑体" w:cs="黑体"/>
          <w:b/>
          <w:bCs/>
          <w:color w:val="000000"/>
          <w:sz w:val="28"/>
          <w:szCs w:val="28"/>
          <w:shd w:val="clear" w:color="auto" w:fill="auto"/>
          <w:lang w:val="en-US" w:eastAsia="zh-CN"/>
        </w:rPr>
        <w:t>了</w:t>
      </w:r>
      <w:r>
        <w:rPr>
          <w:rFonts w:hint="eastAsia" w:ascii="黑体" w:hAnsi="黑体" w:eastAsia="黑体" w:cs="黑体"/>
          <w:b/>
          <w:bCs/>
          <w:color w:val="000000"/>
          <w:sz w:val="28"/>
          <w:szCs w:val="28"/>
          <w:shd w:val="clear" w:color="auto" w:fill="auto"/>
        </w:rPr>
        <w:t>。</w:t>
      </w:r>
    </w:p>
    <w:p w14:paraId="735B415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易经有一个规律，就是</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两两相偶，</w:t>
      </w:r>
      <w:r>
        <w:rPr>
          <w:rFonts w:hint="eastAsia" w:ascii="黑体" w:hAnsi="黑体" w:eastAsia="黑体" w:cs="黑体"/>
          <w:b/>
          <w:bCs/>
          <w:color w:val="000000"/>
          <w:sz w:val="28"/>
          <w:szCs w:val="28"/>
          <w:shd w:val="clear" w:color="auto" w:fill="auto"/>
        </w:rPr>
        <w:t>非覆即变”</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也就是说不是综卦就是错卦，</w:t>
      </w:r>
      <w:r>
        <w:rPr>
          <w:rFonts w:hint="eastAsia" w:ascii="黑体" w:hAnsi="黑体" w:eastAsia="黑体" w:cs="黑体"/>
          <w:b/>
          <w:bCs/>
          <w:color w:val="000000"/>
          <w:sz w:val="28"/>
          <w:szCs w:val="28"/>
          <w:shd w:val="clear" w:color="auto" w:fill="auto"/>
        </w:rPr>
        <w:t>纵观六十四卦的排列次序，</w:t>
      </w:r>
      <w:r>
        <w:rPr>
          <w:rFonts w:hint="eastAsia" w:ascii="黑体" w:hAnsi="黑体" w:eastAsia="黑体" w:cs="黑体"/>
          <w:b/>
          <w:bCs/>
          <w:color w:val="000000"/>
          <w:sz w:val="28"/>
          <w:szCs w:val="28"/>
          <w:shd w:val="clear" w:color="auto" w:fill="auto"/>
          <w:lang w:val="en-US" w:eastAsia="zh-CN"/>
        </w:rPr>
        <w:t>有十六卦互为错卦</w:t>
      </w:r>
      <w:r>
        <w:rPr>
          <w:rFonts w:hint="eastAsia" w:ascii="黑体" w:hAnsi="黑体" w:eastAsia="黑体" w:cs="黑体"/>
          <w:b/>
          <w:bCs/>
          <w:color w:val="000000"/>
          <w:sz w:val="28"/>
          <w:szCs w:val="28"/>
          <w:shd w:val="clear" w:color="auto" w:fill="auto"/>
        </w:rPr>
        <w:t>，即：乾与坤，颐与大过，坎与离，中孚与小过</w:t>
      </w:r>
      <w:r>
        <w:rPr>
          <w:rFonts w:hint="eastAsia" w:ascii="黑体" w:hAnsi="黑体" w:eastAsia="黑体" w:cs="黑体"/>
          <w:b/>
          <w:bCs/>
          <w:color w:val="000000"/>
          <w:sz w:val="28"/>
          <w:szCs w:val="28"/>
          <w:shd w:val="clear" w:color="auto" w:fill="auto"/>
          <w:lang w:val="en-US" w:eastAsia="zh-CN"/>
        </w:rPr>
        <w:t>；泰与否，随与蛊，渐与归妹，既济与未济。</w:t>
      </w:r>
      <w:r>
        <w:rPr>
          <w:rFonts w:hint="eastAsia" w:ascii="黑体" w:hAnsi="黑体" w:eastAsia="黑体" w:cs="黑体"/>
          <w:b/>
          <w:bCs/>
          <w:color w:val="000000"/>
          <w:sz w:val="28"/>
          <w:szCs w:val="28"/>
          <w:shd w:val="clear" w:color="auto" w:fill="auto"/>
        </w:rPr>
        <w:t>除以上</w:t>
      </w:r>
      <w:r>
        <w:rPr>
          <w:rFonts w:hint="eastAsia" w:ascii="黑体" w:hAnsi="黑体" w:eastAsia="黑体" w:cs="黑体"/>
          <w:b/>
          <w:bCs/>
          <w:color w:val="000000"/>
          <w:sz w:val="28"/>
          <w:szCs w:val="28"/>
          <w:shd w:val="clear" w:color="auto" w:fill="auto"/>
          <w:lang w:val="en-US" w:eastAsia="zh-CN"/>
        </w:rPr>
        <w:t>十六</w:t>
      </w:r>
      <w:r>
        <w:rPr>
          <w:rFonts w:hint="eastAsia" w:ascii="黑体" w:hAnsi="黑体" w:eastAsia="黑体" w:cs="黑体"/>
          <w:b/>
          <w:bCs/>
          <w:color w:val="000000"/>
          <w:sz w:val="28"/>
          <w:szCs w:val="28"/>
          <w:shd w:val="clear" w:color="auto" w:fill="auto"/>
        </w:rPr>
        <w:t>个卦以外，其余</w:t>
      </w:r>
      <w:r>
        <w:rPr>
          <w:rFonts w:hint="eastAsia" w:ascii="黑体" w:hAnsi="黑体" w:eastAsia="黑体" w:cs="黑体"/>
          <w:b/>
          <w:bCs/>
          <w:color w:val="000000"/>
          <w:sz w:val="28"/>
          <w:szCs w:val="28"/>
          <w:shd w:val="clear" w:color="auto" w:fill="auto"/>
          <w:lang w:val="en-US" w:eastAsia="zh-CN"/>
        </w:rPr>
        <w:t>四十八个</w:t>
      </w:r>
      <w:r>
        <w:rPr>
          <w:rFonts w:hint="eastAsia" w:ascii="黑体" w:hAnsi="黑体" w:eastAsia="黑体" w:cs="黑体"/>
          <w:b/>
          <w:bCs/>
          <w:color w:val="000000"/>
          <w:sz w:val="28"/>
          <w:szCs w:val="28"/>
          <w:shd w:val="clear" w:color="auto" w:fill="auto"/>
        </w:rPr>
        <w:t>就都是卦形颠倒（即卦形相覆）过来而成的，这些就都是综卦，或</w:t>
      </w:r>
      <w:r>
        <w:rPr>
          <w:rFonts w:hint="eastAsia" w:ascii="黑体" w:hAnsi="黑体" w:eastAsia="黑体" w:cs="黑体"/>
          <w:b/>
          <w:bCs/>
          <w:color w:val="000000"/>
          <w:sz w:val="28"/>
          <w:szCs w:val="28"/>
          <w:shd w:val="clear" w:color="auto" w:fill="auto"/>
          <w:lang w:val="en-US" w:eastAsia="zh-CN"/>
        </w:rPr>
        <w:t>者</w:t>
      </w:r>
      <w:r>
        <w:rPr>
          <w:rFonts w:hint="eastAsia" w:ascii="黑体" w:hAnsi="黑体" w:eastAsia="黑体" w:cs="黑体"/>
          <w:b/>
          <w:bCs/>
          <w:color w:val="000000"/>
          <w:sz w:val="28"/>
          <w:szCs w:val="28"/>
          <w:shd w:val="clear" w:color="auto" w:fill="auto"/>
        </w:rPr>
        <w:t>叫覆卦了。</w:t>
      </w:r>
    </w:p>
    <w:p w14:paraId="6ABAA7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乾、坤是天地初开，屯卦是万物始生，而到了蒙卦就是蒙昧无知了，屯就是一个小宝宝出生了，但他是蒙昧无知的，所以必须接受启蒙，将他的智慧开发出来。</w:t>
      </w:r>
    </w:p>
    <w:p w14:paraId="0D9D7458">
      <w:pPr>
        <w:pStyle w:val="6"/>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7ED5529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蒙卦为艮上坎下，为山水蒙。上一卦屯卦为云雷屯，把水比喻成云，蒙卦呢？水在山下，也就是雾气。蒙字加上三点水就变成濛，加上月字旁就变成朦，大家看都有一种朦朦胧胧看不清楚的东西，是被什么东西蒙住了。所以蒙里面的水，它是一种雾气在山间缭绕，看上去雾气濛濛，看不清楚。</w:t>
      </w:r>
    </w:p>
    <w:p w14:paraId="624D7D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蒙卦的卦画和屯卦一样，也是两个阳爻四个阴爻，只是位置发生了变化，这样其含义也就变了。</w:t>
      </w:r>
    </w:p>
    <w:p w14:paraId="6578393A">
      <w:pPr>
        <w:pStyle w:val="6"/>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卦象</w:t>
      </w:r>
    </w:p>
    <w:p w14:paraId="007E57B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 xml:space="preserve">    蒙卦上卦为艮为山，为山石，为狗，为少男，为手等。详细的等讲到艮卦时再讲。坎的象在屯卦中已经提起过，主要表现是为险、为陷。屯卦呈现出来的是云在雷上，是乌云密布，还没下雨的时候，而蒙卦就是有了细小的雨点。</w:t>
      </w:r>
    </w:p>
    <w:p w14:paraId="0F7DF5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蒙卦的象呈现的是一片山水蒙蒙的景象，这种朦胧的的景象是天地初开，云行雨施造成的。所以屯卦表示事物的萌芽时期，而蒙卦则表示事物的进一步生长，有了蒙昧初开的含义，也就是说要走出蒙昧的状态中，走出蒙昧就是这一卦的含义。</w:t>
      </w:r>
    </w:p>
    <w:p w14:paraId="38BFC2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蒙卦中两个阳爻是代表有真才实学的老师，四个阴爻则为求道的学生。阳主阴从，所以这是师生关系。</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四.卦辞</w:t>
      </w:r>
    </w:p>
    <w:p w14:paraId="7668E1F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卦辞：蒙，亨。 匪我求童蒙，童蒙求我。 初筮告，再三渎，渎则不告。利贞。</w:t>
      </w:r>
    </w:p>
    <w:p w14:paraId="768EFE7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经文的意思是：蒙卦为亨通。不是我要去求蒙昧的儿童，而是蒙昧的儿童来求我，初次占筮就告诉他，两次三次占筮就亵渎了神灵，对于亵渎神灵的就不能告诉他，利于固守正道。</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蒙为蒙昧，但卦辞中却说亨，为什么呢？因为是要蒙昧者接受教育，蒙昧者不能永远蒙昧，可以接受教育，如果按照启蒙之道正确学习，就一定会亨通啊。</w:t>
      </w:r>
    </w:p>
    <w:p w14:paraId="1C3C410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举一个例子：</w:t>
      </w:r>
      <w:r>
        <w:rPr>
          <w:rFonts w:hint="eastAsia" w:ascii="黑体" w:hAnsi="黑体" w:eastAsia="黑体" w:cs="黑体"/>
          <w:b/>
          <w:bCs/>
          <w:color w:val="000000"/>
          <w:sz w:val="28"/>
          <w:szCs w:val="28"/>
          <w:shd w:val="clear" w:color="auto" w:fill="auto"/>
        </w:rPr>
        <w:t>三国时期吴国的吕蒙年少便随军出征，征战各地，且屡建功勋，深得信任。但是吕蒙却不注重学习，光有勇而无谋。于是孙权经常劝导他学习，“你如今都身居要职，掌管国事，应当多读书，使自己不断进步。”吕蒙却推托说：“在军营中常常苦于事务繁多，恐怕不容许再读书了。”孙权耐心指出：“我难道要你们去钻研经书做博士吗？只不过叫你们多浏览些书，了解历史往事，增加见识罢了。刘秀带兵打仗时手不释卷。曹操也说自己老而好学，你为何不求上进呢？”</w:t>
      </w:r>
    </w:p>
    <w:p w14:paraId="47C067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于是吕蒙在孙权的劝导下开始读书，专心勤奋，他所看过的书籍，连那些老儒生也赶不上。鲁肃接替周瑜的职务后，前往江陵，路过吕蒙的驻地。鲁肃和吕蒙一起谈论国事时，听了大惊，说：“我常说你只会打仗，到今天看来，你学识广博，不是过去的吴下阿蒙了!”吕蒙说：“士别三日，即当刮目相待。”后来，吕蒙果然为智取荆州立下大功。这就是“士别三日，即当刮目相待。”的由来。所以蒙并不可怕，可怕的是不学习，不接受教育，只要自己渴望启蒙，就会亨通啊。</w:t>
      </w:r>
    </w:p>
    <w:p w14:paraId="6C3ABEC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匪我求童蒙，童蒙求我。</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说求学是人类本能的需求，教育是要自己主观上需要，而不是老师追着学生强迫启蒙。上面的例子，孙权也没有压着非要吕蒙读书，而是启发吕蒙，让他自己认识到学习的重要性，只有自己想要学习，才能得到启蒙。</w:t>
      </w:r>
    </w:p>
    <w:p w14:paraId="1F37EFF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匪我求童蒙，童蒙求我。</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中的“我”既代表老师，也代表“道”，“我”就是自性，就是以自性为师，没有老师怎么办？求教于“道”。</w:t>
      </w:r>
    </w:p>
    <w:p w14:paraId="0F7F15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初筮告，再三渎，渎则不告。</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借用占筮来比喻教育的神圣和严肃。在整个学习活动当中，作为一个学生，一定要端正心态，要诚心诚意。学习的时候也要象占筮一样心要诚，就会像“初筮告”那样，得到正确的教导。不然，你要是再三亵渎了老师，那老师当然就不会告诉你了。</w:t>
      </w:r>
    </w:p>
    <w:p w14:paraId="7C8C288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卦辞最后两个字是“利贞”，这是对上面</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初筮告，再三渎，渎则不告。</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的总结。如果你不是诚心求学，就无法学到东西，只有固守正道，真心诚意才会学到东西。所以要“利贞”，调整好自己的心态。</w:t>
      </w:r>
    </w:p>
    <w:p w14:paraId="144DBD8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我们来看彖辞，</w:t>
      </w:r>
      <w:r>
        <w:rPr>
          <w:rFonts w:hint="eastAsia" w:ascii="黑体" w:hAnsi="黑体" w:eastAsia="黑体" w:cs="黑体"/>
          <w:b/>
          <w:bCs/>
          <w:color w:val="000000"/>
          <w:sz w:val="28"/>
          <w:szCs w:val="28"/>
          <w:shd w:val="clear" w:color="auto" w:fill="auto"/>
        </w:rPr>
        <w:t>彖曰：蒙，山下有险，险而止，蒙。 蒙亨，以亨行时中也。匪我求童蒙，童蒙求我，志应也。 初筮告，以刚中也。再三渎， 渎则不告，渎蒙也。 蒙以养正，圣功也。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的意思是：蒙卦，上卦为艮，艮为山为止，下卦为坎，坎为水为险。所以说山下有险，遇险而止，这就是蒙的意思。蒙卦亨通，是由于顺应时序和适中的原则。不是我去求蒙童，而是蒙童求我，这样蒙童的心志才能与我的心志相应。初次占筮可以告诉他，是因为九二阳爻处于下卦之中，两次三次地占筮是对神的亵渎，则不能把结果告诉他，因为他蒙昧而亵渎神灵。要用启蒙的方法培养其纯正无邪的品质，这是圣人的功业。</w:t>
      </w:r>
    </w:p>
    <w:p w14:paraId="61CEF4B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山下有险，遇险就要停下来，因为险象环生，外面出不去，就要停下来。下面解释蒙了，蒙为什么亨呢？是因为“</w:t>
      </w:r>
      <w:r>
        <w:rPr>
          <w:rFonts w:hint="eastAsia" w:ascii="黑体" w:hAnsi="黑体" w:eastAsia="黑体" w:cs="黑体"/>
          <w:b/>
          <w:bCs/>
          <w:color w:val="000000"/>
          <w:sz w:val="28"/>
          <w:szCs w:val="28"/>
          <w:shd w:val="clear" w:color="auto" w:fill="auto"/>
        </w:rPr>
        <w:t>以亨行时中也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中道就是阴阳和合、刚柔互济，是最恰到好处、最具有创造性的解法。中才能生，偏就不能生，因为没有恰到好处。中也不是固定的，是随时变动的，那就是“时中”，不同的时机有不同的应对之道，所以是活的。</w:t>
      </w:r>
    </w:p>
    <w:p w14:paraId="761F23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初筮告，以刚中也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初筮告</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指学生诚意求道的初心，老师感应到了，就有了最好的回答，刚中就是指九二这个好老师， 它本身就在坎险之中，也就是说这个老师本身就受到了坎险中的磨难，它才能教人离苦之道。“蒙以养正”，是要涵养蒙童所固有的纯正无邪的本性，“正”不是老师从外面带来的，而是蒙童本身就有的，教育不能失去他纯正的童心。只有做到这样，才是“圣功”，也就是圣人的功业。</w:t>
      </w:r>
    </w:p>
    <w:p w14:paraId="2E5CAF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象曰：山下出泉，蒙；君子以果行育德。</w:t>
      </w:r>
    </w:p>
    <w:p w14:paraId="16984A8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象辞的意思是：山下流出清泉，这是蒙卦的卦象。君子效法此卦以果敢的行为来培养自己的道德。</w:t>
      </w:r>
    </w:p>
    <w:p w14:paraId="041E9ED0">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山下出泉象征蒙昧的开启。为什么说山下出泉，而不说山下出水呢？因为上艮为山之象，下坎为水之象。泉水是封闭在山里面的，就是一个闭塞的状态，一旦石头打开，泉水冲破山石的阻碍而喷出来，这正如智慧的喷发，象征蒙昧得到消除，在适当时机水到渠成。</w:t>
      </w:r>
    </w:p>
    <w:p w14:paraId="3262936B">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“果行育德”，强调了修德的境界，人的智慧首先应表现在品德修养上，所以君子要做到“果行育德”。泉水流出，意味着智慧开启，那么君子呢就要做到象清澈的泉水一样用果敢的行为培养优良品德。</w:t>
      </w:r>
    </w:p>
    <w:p w14:paraId="1091CBD6">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好，这一讲我们就讲到这里，下一讲我们继续讲解蒙卦的爻辞。谢谢大家。</w:t>
      </w:r>
    </w:p>
    <w:p w14:paraId="68D6C2A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跟我学易经——义理篇第十三讲：蒙卦义解（二）</w:t>
      </w:r>
    </w:p>
    <w:p w14:paraId="210F81E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大家好，欢迎来到周玄的国学小课堂，上一讲我们讲了蒙卦的卦辞、彖辞和象辞，这一讲开始讲蒙卦的爻辞。</w:t>
      </w:r>
    </w:p>
    <w:p w14:paraId="1A03BC3B">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初六：发蒙，利用刑人，用说桎梏，以往吝。</w:t>
      </w:r>
    </w:p>
    <w:p w14:paraId="084506F4">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注意：这个说通脱，就读作脱。</w:t>
      </w:r>
    </w:p>
    <w:p w14:paraId="719F1773">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经文的意思是：启发蒙稚，利于树立典型教育人，使人免犯罪恶，要是急于前往必有忧吝。</w:t>
      </w:r>
    </w:p>
    <w:p w14:paraId="078DC723">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还有一种解释是：蒙昧的初期，利于用刑法惩治坏人，给冤屈者脱去枷锁，否则便会有忧吝。</w:t>
      </w:r>
    </w:p>
    <w:p w14:paraId="68FDC3BC">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我们采用第一种解释，因为这一卦是在讲教育，不是在讲刑法。应该第一种解释更贴切一些。</w:t>
      </w:r>
    </w:p>
    <w:p w14:paraId="4113F73B">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初爻讲“发蒙”，发是开发自性，是启发式的教育，不是灌输式的，对蒙卦的初爻来说，若遇到好的老师引导启发，就可以大彻大悟。</w:t>
      </w:r>
    </w:p>
    <w:p w14:paraId="2562425E">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我们来看义理，初六阴居阳位为不得位，它和六四又没有应，所以得不到上面的照顾。唯一的好处就是它和九二有比的关系，而且初六和九二是阴承阳、柔承刚的关系。</w:t>
      </w:r>
    </w:p>
    <w:p w14:paraId="210F1960">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我们讲过，九二是蒙卦的主爻，是开启智慧的老师，有了九二这位循循善诱的“包蒙”老师，初六才会学习进步，所以初六就有了“发蒙”的象。</w:t>
      </w:r>
    </w:p>
    <w:p w14:paraId="23A04472">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利用刑人”从表面上看是用刑法惩治坏人，而“桎梏”就是刑具。那么讲教育的蒙怎么会和刑具有关呢？原来啊一个人由屯入蒙就有了桎梏了，那是与生俱来的种种欲望，使心灵不得自由，自私自利的心态出现，看不清事物的真相，这就是那无形的桎梏。而教育的作用也就在此，为人生寻求解脱，提供正确的方法。启蒙就是寻求解脱，解开身体和心灵的桎梏，使自己自由自在。所以要找到好的老师帮助我们摆脱桎梏，这个老师就是九二了。</w:t>
      </w:r>
    </w:p>
    <w:p w14:paraId="3170ACAC">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从上面的解释我们可以看到，这个“利用刑人”不是在讲用刑法惩治坏人，而是在讲树立典型，“刑”通“型”，即典型。这样就解释得通了。</w:t>
      </w:r>
    </w:p>
    <w:p w14:paraId="69625DDB">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对初爻来讲，九二爻就是以身作则的典型，也就是初爻的榜样，初六只有好好地跟着九二学，才不会有忧吝啊。</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象曰：利用刑人，以正法也。</w:t>
      </w:r>
    </w:p>
    <w:p w14:paraId="0B0BDE49">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象辞的意思是：利于树立典型教育人，是为了让人就范于正确的法则。</w:t>
      </w:r>
    </w:p>
    <w:p w14:paraId="191307A2">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小象看起来很可怕，又要用刑，又要正法。所以很多学者也跟着这个思路来讲了，教育就是要打。实际上不是这样的，我们讲了利用刑人是树立典型，而正就是“蒙以养正”，法是效法学习，也就是老子说的“人法地，地法天，天法道，道法自然”的“法”，而不是指刑法的“法”。老师的“正”心是已经开发出来的，而学生的“正”心还潜藏在心里，等待老师来开发，学生以未开发的“正”效法老师已开发的“正”，这就叫“</w:t>
      </w:r>
      <w:r>
        <w:rPr>
          <w:rFonts w:hint="eastAsia" w:ascii="黑体" w:hAnsi="黑体" w:eastAsia="黑体" w:cs="黑体"/>
          <w:b/>
          <w:bCs/>
          <w:color w:val="000000"/>
          <w:sz w:val="28"/>
          <w:szCs w:val="28"/>
          <w:shd w:val="clear" w:color="auto" w:fill="auto"/>
        </w:rPr>
        <w:t>以正法也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下面我们讲九二，</w:t>
      </w:r>
      <w:r>
        <w:rPr>
          <w:rFonts w:hint="eastAsia" w:ascii="黑体" w:hAnsi="黑体" w:eastAsia="黑体" w:cs="黑体"/>
          <w:b/>
          <w:bCs/>
          <w:color w:val="000000"/>
          <w:sz w:val="28"/>
          <w:szCs w:val="28"/>
          <w:shd w:val="clear" w:color="auto" w:fill="auto"/>
        </w:rPr>
        <w:t>九二：包蒙吉；纳妇吉，子克家。</w:t>
      </w:r>
    </w:p>
    <w:p w14:paraId="29A4091A">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经文的意思是：包容蒙昧，吉祥。娶妇吉祥。儿子可以持家了。</w:t>
      </w:r>
    </w:p>
    <w:p w14:paraId="6C01159B">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讲过，九二爻是蒙卦的主爻，九二虽然阳居阴位，但它位正，和初六、六四有比，和六五有应，所以是非常吉利的。九二的阳居阴位也有它的道理，因为九二是要做老师的，而老师就不能太阳刚了，要稍微柔顺一些，学生就比较容易接受。所以爻辞讲“包蒙”，也就是包容一切。凡是能“包”的都是大包小、强包弱、有实力的包容没实力的。在中国古代，平民教育是从孔子开始的，孔子提倡“有教无类”，各地学生不管是富有还是贫困都做到一视同仁，这就是“包蒙”啊。</w:t>
      </w:r>
    </w:p>
    <w:p w14:paraId="6647CC66">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纳”就是接受，不管什么东西都接纳下来。为什么这里要称“纳妇”呢？因为九二阳刚就好象丈夫一样，他要娶媳妇，就应该包容她的一切，不嫌弃，没有分别心。作为老师也是这样，你有很多学生，也应该对他们一视同仁，包容一切。所以爻辞说“</w:t>
      </w:r>
      <w:r>
        <w:rPr>
          <w:rFonts w:hint="eastAsia" w:ascii="黑体" w:hAnsi="黑体" w:eastAsia="黑体" w:cs="黑体"/>
          <w:b/>
          <w:bCs/>
          <w:color w:val="000000"/>
          <w:sz w:val="28"/>
          <w:szCs w:val="28"/>
          <w:shd w:val="clear" w:color="auto" w:fill="auto"/>
        </w:rPr>
        <w:t>包蒙吉；纳妇吉</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出现了两个吉祥。</w:t>
      </w:r>
    </w:p>
    <w:p w14:paraId="517C5EAE">
      <w:pPr>
        <w:ind w:firstLine="1102" w:firstLineChars="392"/>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要重点讲一下“子克家”，字面意思是儿子可以持家了，很多学者也顺着字面讲儿子怎样持家。其实里面含有深意，《大学》说</w:t>
      </w:r>
      <w:r>
        <w:rPr>
          <w:rFonts w:hint="eastAsia" w:ascii="黑体" w:hAnsi="黑体" w:eastAsia="黑体" w:cs="黑体"/>
          <w:b/>
          <w:bCs/>
          <w:color w:val="000000"/>
          <w:sz w:val="28"/>
          <w:szCs w:val="28"/>
          <w:shd w:val="clear" w:color="auto" w:fill="auto"/>
        </w:rPr>
        <w:t>“修身、</w:t>
      </w:r>
      <w:r>
        <w:rPr>
          <w:rFonts w:hint="eastAsia" w:ascii="黑体" w:hAnsi="黑体" w:eastAsia="黑体" w:cs="黑体"/>
          <w:b/>
          <w:bCs/>
          <w:color w:val="000000"/>
          <w:sz w:val="28"/>
          <w:szCs w:val="28"/>
          <w:shd w:val="clear" w:color="auto" w:fill="auto"/>
          <w:lang w:val="en-US" w:eastAsia="zh-CN"/>
        </w:rPr>
        <w:t>齐</w:t>
      </w:r>
      <w:r>
        <w:rPr>
          <w:rFonts w:hint="eastAsia" w:ascii="黑体" w:hAnsi="黑体" w:eastAsia="黑体" w:cs="黑体"/>
          <w:b/>
          <w:bCs/>
          <w:color w:val="000000"/>
          <w:sz w:val="28"/>
          <w:szCs w:val="28"/>
          <w:shd w:val="clear" w:color="auto" w:fill="auto"/>
        </w:rPr>
        <w:t>家、治国、平天下。”</w:t>
      </w:r>
      <w:r>
        <w:rPr>
          <w:rFonts w:hint="eastAsia" w:ascii="黑体" w:hAnsi="黑体" w:eastAsia="黑体" w:cs="黑体"/>
          <w:b/>
          <w:bCs/>
          <w:color w:val="000000"/>
          <w:sz w:val="28"/>
          <w:szCs w:val="28"/>
          <w:shd w:val="clear" w:color="auto" w:fill="auto"/>
          <w:lang w:val="en-US" w:eastAsia="zh-CN"/>
        </w:rPr>
        <w:t>这里的“家”并不是指我们现在的家庭，而是特指的是卿大夫的家族，这种家族有土地、有人民、有私家武装，它是当时存在的各种基层国家政权中的一种，和一个国家差不多。所以不要狭义地理解成现在的家庭，如果只是为了一个家庭，就不是大学之道了。</w:t>
      </w:r>
    </w:p>
    <w:p w14:paraId="5ED1BC20">
      <w:p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人们求学，接受教育，被启蒙，实际上是为了修身，而修身的目的是为了齐家，而齐家是为了治国，治国是为了平天下，这就是古代整个教育链。</w:t>
      </w:r>
    </w:p>
    <w:p w14:paraId="31198EEC">
      <w:pPr>
        <w:ind w:firstLine="562" w:firstLineChars="200"/>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子，子指的是上卦艮，艮为少男，就为子，那他怎么能持家呢？因为他受到了母亲的教育，母亲在哪里？我们看上互卦，三、四、五爻就组成了一个坤卦，坤也就是母了。所以母亲有知识，有修养，就教育出了一个好的儿子，长大了就可以“齐</w:t>
      </w:r>
      <w:r>
        <w:rPr>
          <w:rFonts w:hint="eastAsia" w:ascii="黑体" w:hAnsi="黑体" w:eastAsia="黑体" w:cs="黑体"/>
          <w:b/>
          <w:bCs/>
          <w:color w:val="000000"/>
          <w:sz w:val="28"/>
          <w:szCs w:val="28"/>
          <w:shd w:val="clear" w:color="auto" w:fill="auto"/>
        </w:rPr>
        <w:t>家、治国、平天下</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了。</w:t>
      </w:r>
    </w:p>
    <w:p w14:paraId="4203FB21">
      <w:pPr>
        <w:ind w:firstLine="562" w:firstLineChars="200"/>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象曰：子克家，刚柔节也。</w:t>
      </w:r>
    </w:p>
    <w:p w14:paraId="58BDAB81">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象辞的意思是：儿子持家，是刚爻与柔爻相接的缘故。</w:t>
      </w:r>
    </w:p>
    <w:p w14:paraId="1DEF696A">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刚当然指的是九二，柔就是初六，也指六五。节指的是相接，刚柔相接，就是老师与学生心心相印，老师认真教学，学生虚心学习，这样才是成功的教育啊。</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六三：勿用娶女；见金夫，不有躬，无攸利。</w:t>
      </w:r>
    </w:p>
    <w:p w14:paraId="6FD93515">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经文的意思是：不要娶这个女子，她见到有钱的男人就失去了自身的体统，没有什么好处。</w:t>
      </w:r>
    </w:p>
    <w:p w14:paraId="7C1B087D">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三爻辞看起来不怎么样，我们来看一下。六三阴居阳位是为不得位，但它和九二和上九有应，接理说也是吉利啊？可爻辞为什么说不要娶这个女子呢？原来六三爻按规则是应该嫁给上九的，因为上卦为少男之象，她和上九相应比较合适。可是六三不是，她看中了九二，前面讲过，九二可是蒙卦的主爻，它有才华、有智慧，属于有权有势的男人，六三一看有这么多人喜欢九二，她当然也去追了。所以这个时候九二就要有理智，“</w:t>
      </w:r>
      <w:r>
        <w:rPr>
          <w:rFonts w:hint="eastAsia" w:ascii="黑体" w:hAnsi="黑体" w:eastAsia="黑体" w:cs="黑体"/>
          <w:b/>
          <w:bCs/>
          <w:color w:val="000000"/>
          <w:sz w:val="28"/>
          <w:szCs w:val="28"/>
          <w:shd w:val="clear" w:color="auto" w:fill="auto"/>
        </w:rPr>
        <w:t>勿用娶女</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这个女子一看到“金夫”就会转向，是没有什么好处的。</w:t>
      </w:r>
    </w:p>
    <w:p w14:paraId="772A295F">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那么用在学习上又是什么意思呢？比方说，如果你看到大家都在学易经，就满怀信心来学了，可是听不懂，学不下去了。又听到某个老师在讲哲学，又跑过去听了，听了一段时间又没听懂，又去听别的什么课程了。结果到最后是一样也没学成。所以六三爻借着“</w:t>
      </w:r>
      <w:r>
        <w:rPr>
          <w:rFonts w:hint="eastAsia" w:ascii="黑体" w:hAnsi="黑体" w:eastAsia="黑体" w:cs="黑体"/>
          <w:b/>
          <w:bCs/>
          <w:color w:val="000000"/>
          <w:sz w:val="28"/>
          <w:szCs w:val="28"/>
          <w:shd w:val="clear" w:color="auto" w:fill="auto"/>
        </w:rPr>
        <w:t>勿用娶女</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告诉我们做什么事都不能三心二意，要坚守自己的正道。</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象曰：勿用娶女，行不顺也。</w:t>
      </w:r>
    </w:p>
    <w:p w14:paraId="17E33ECF">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象辞的意思是：不要娶这个女子，是因为这个女子不具备女人的柔顺之德。</w:t>
      </w:r>
    </w:p>
    <w:p w14:paraId="021A3706">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象辞进一步说明了为什么不要娶这个女子，是因为它不具备柔顺的品德。在学习上没有常性，没有定力，是没有办法长久学习的，如果对这种人施行教育的话，是不会顺利的。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六四：困蒙，吝。</w:t>
      </w:r>
    </w:p>
    <w:p w14:paraId="0D631E61">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经文意思是：被困在蒙昧中，有忧吝。</w:t>
      </w:r>
    </w:p>
    <w:p w14:paraId="6E70A8E9">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六四阴居阴位为得位，它和六三、六五无比，和初六又没有应。它处在艮卦山的下面，被困住了。意思是六四本身有待开发，但是没开发成，所以就困蒙了，六四阴居阴位，而它所在的三爻、四爻、五爻又组成一个坤卦，故而阴上加阴，周围都是蒙昧阴暗之气。所以爻辞说有“忧吝”了。不过六四阴居阴位为得位，所以不会有大的凶险，只是有些忧吝罢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象曰：困蒙之吝，独远实也。</w:t>
      </w:r>
    </w:p>
    <w:p w14:paraId="286801F5">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象辞的意思是：受困于蒙昧之中而忧吝，是因为六四爻独自远离充实的阳爻的缘故。</w:t>
      </w:r>
    </w:p>
    <w:p w14:paraId="5CC66E4A">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六四爻远离明师九二爻，九二没法来教它，而还有一个老师上九也离它很远，所以得不到明师的教化。</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我们来看六五，</w:t>
      </w:r>
      <w:r>
        <w:rPr>
          <w:rFonts w:hint="eastAsia" w:ascii="黑体" w:hAnsi="黑体" w:eastAsia="黑体" w:cs="黑体"/>
          <w:b/>
          <w:bCs/>
          <w:color w:val="000000"/>
          <w:sz w:val="28"/>
          <w:szCs w:val="28"/>
          <w:shd w:val="clear" w:color="auto" w:fill="auto"/>
        </w:rPr>
        <w:t>六五：童蒙，吉。</w:t>
      </w:r>
    </w:p>
    <w:p w14:paraId="23B1E49D">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经文的意思是：儿童的蒙昧，吉祥。</w:t>
      </w:r>
    </w:p>
    <w:p w14:paraId="1F2D9FD9">
      <w:p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儿童的蒙昧是天真无邪的表现，当然是吉祥了，没有人会因为儿童的无知而生气，正因为儿童的无知才会产生强烈的好奇心，才会产生强烈的求知欲望。</w:t>
      </w:r>
    </w:p>
    <w:p w14:paraId="4021DC42">
      <w:pPr>
        <w:ind w:firstLine="562" w:firstLineChars="200"/>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六五爻阴居阳位为不得位，它和六四无比，但和上九有比，而且它和九二有应，说明这一爻是吉利的。我们说，五爻是君位，在这里就好象是一个刚登基的小皇帝，虽然是“九五之尊”但却什么都不懂，这时怎么办呢？就要去找九二这个好老师了。它和九二相应，说明它们是心心相印的，是最理想的师生关系，这也就是“童蒙求我”。</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象曰：童蒙之吉，顺以巽也。</w:t>
      </w:r>
    </w:p>
    <w:p w14:paraId="39BB8A2A">
      <w:p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象辞的意思是：儿童的蒙昧之所以吉祥，是因为他柔顺而谦逊。</w:t>
      </w:r>
    </w:p>
    <w:p w14:paraId="18D85655">
      <w:pPr>
        <w:ind w:firstLine="562" w:firstLineChars="200"/>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这里的巽意思就是“谦逊”，六五是一个柔顺谦逊的好学君子，做到了柔顺而谦虚，怎么会不吉祥呢？</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上九：击蒙，不利为寇，利御寇。</w:t>
      </w:r>
    </w:p>
    <w:p w14:paraId="32566AB4">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经文意思是：猛击以启发蒙昧，不利于施用猛烈的方式，而宜于采用抵御贼寇的方式。</w:t>
      </w:r>
    </w:p>
    <w:p w14:paraId="3E90558C">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它处于上卦的最上面，说明是过头了。因为前面已经经过了三个阴爻，到这里是刚过了头。被教育者就会产生逆反心理，不成材反而成了寇。哪要怎么办呢？</w:t>
      </w:r>
    </w:p>
    <w:p w14:paraId="0A13A053">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利就是有利，寇指不好的习气，击蒙过了头就变成了寇，那么就应该象防御贼寇那样，方法得当，使被教育者自觉接受，这样就是象说的上下顺了。</w:t>
      </w:r>
    </w:p>
    <w:p w14:paraId="436278A5">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象曰：利用御寇，上下顺也。</w:t>
      </w:r>
    </w:p>
    <w:p w14:paraId="61AF065C">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象辞的意思是：利于防御贼寇，是因为上下顺从的缘故。</w:t>
      </w:r>
    </w:p>
    <w:p w14:paraId="1DCA28AF">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为什么为上下顺从？因为上卦为艮为手、为击。而下卦为坎、为寇，但因为上九下应六三，所以阳刚带着群阴一起抵御贼寇，所以上下顺从。我们知道，初六幼稚顽劣，六三难以施教，六四求教不得，只有六五是一个好学君子，作为九二的老师采用包蒙的办法已经失效了，那只能是上九进行击蒙式的教育了。最后结果应该很好，因为上下顺了。</w:t>
      </w:r>
    </w:p>
    <w:p w14:paraId="717F19A4">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蒙卦带给我们的感悟：</w:t>
      </w:r>
    </w:p>
    <w:p w14:paraId="5ED954C6">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蒙卦告诉我们，要虚心学习，做一个终生学习的人。我们已经克服了屯卦的初创阶段，但仍处于蒙昧不明的状态，所以要虚心求教老师，学习上要自觉去找好的老师作为指导，而不是让老师来找我们。在学习上不要急功近利，急于求成。蒙昧不可怕，最重要的是要克服懒散的状态，求学、做事都是要做到主动、勤快。</w:t>
      </w:r>
    </w:p>
    <w:p w14:paraId="3B4FE397">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虚心学习，才会不断进步。我们要象山中的清泉一样，涓涓细流，最终成为滔滔江河。</w:t>
      </w:r>
    </w:p>
    <w:p w14:paraId="68A22F20">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好，这一讲就讲到这里，下一讲我们讲等待时机的智慧需卦。谢谢大家。</w:t>
      </w:r>
    </w:p>
    <w:p w14:paraId="388EC825">
      <w:pPr>
        <w:ind w:firstLine="405"/>
        <w:rPr>
          <w:rFonts w:hint="default" w:ascii="黑体" w:hAnsi="黑体" w:eastAsia="黑体" w:cs="黑体"/>
          <w:b/>
          <w:bCs/>
          <w:color w:val="000000"/>
          <w:sz w:val="28"/>
          <w:szCs w:val="28"/>
          <w:shd w:val="clear" w:color="auto" w:fill="auto"/>
          <w:lang w:val="en-US" w:eastAsia="zh-CN"/>
        </w:rPr>
      </w:pPr>
    </w:p>
    <w:p w14:paraId="5B401B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sz w:val="28"/>
          <w:szCs w:val="28"/>
          <w:lang w:val="en-US" w:eastAsia="zh-CN"/>
        </w:rPr>
      </w:pPr>
    </w:p>
    <w:p w14:paraId="7DD87C1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1E4C48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1309C4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7430877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2DC9C7C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1804C5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4A69DE6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3A2955E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7F53539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6A25F62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61759B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093BDE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50ECF90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52C8D5B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3CA4500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0AC821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1AE59F8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跟我学易经——义理篇第十四讲：需卦义解（一）</w:t>
      </w:r>
    </w:p>
    <w:p w14:paraId="1603021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大家好，欢迎来到周玄的国学小课堂，上一讲我们讲了蒙卦，这一讲我们开始讲需卦。</w:t>
      </w:r>
    </w:p>
    <w:p w14:paraId="03EA654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一．卦名</w:t>
      </w:r>
    </w:p>
    <w:p w14:paraId="47617B4B">
      <w:pPr>
        <w:ind w:left="579" w:leftChars="266" w:hanging="20" w:hangingChars="7"/>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需卦的“需”字，即需求、需要、必需、急需里的需。“需”，是个会意字，从“雨”，“而”声。</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需”在《说文》中的解释是：“需，须也，遇雨不进，止须也。”就是说</w:t>
      </w:r>
      <w:r>
        <w:rPr>
          <w:rFonts w:hint="eastAsia" w:ascii="黑体" w:hAnsi="黑体" w:eastAsia="黑体" w:cs="黑体"/>
          <w:b/>
          <w:bCs/>
          <w:color w:val="000000"/>
          <w:sz w:val="28"/>
          <w:szCs w:val="28"/>
          <w:shd w:val="clear" w:color="auto" w:fill="auto"/>
        </w:rPr>
        <w:t>遇到下雨时,就赶快</w:t>
      </w:r>
      <w:r>
        <w:rPr>
          <w:rFonts w:hint="eastAsia" w:ascii="黑体" w:hAnsi="黑体" w:eastAsia="黑体" w:cs="黑体"/>
          <w:b/>
          <w:bCs/>
          <w:color w:val="000000"/>
          <w:sz w:val="28"/>
          <w:szCs w:val="28"/>
          <w:shd w:val="clear" w:color="auto" w:fill="auto"/>
          <w:lang w:val="en-US" w:eastAsia="zh-CN"/>
        </w:rPr>
        <w:t>找一个</w:t>
      </w:r>
      <w:r>
        <w:rPr>
          <w:rFonts w:hint="eastAsia" w:ascii="黑体" w:hAnsi="黑体" w:eastAsia="黑体" w:cs="黑体"/>
          <w:b/>
          <w:bCs/>
          <w:color w:val="000000"/>
          <w:sz w:val="28"/>
          <w:szCs w:val="28"/>
          <w:shd w:val="clear" w:color="auto" w:fill="auto"/>
        </w:rPr>
        <w:t>避雨的地方，待到雨过天晴后再</w:t>
      </w:r>
      <w:r>
        <w:rPr>
          <w:rFonts w:hint="eastAsia" w:ascii="黑体" w:hAnsi="黑体" w:eastAsia="黑体" w:cs="黑体"/>
          <w:b/>
          <w:bCs/>
          <w:color w:val="000000"/>
          <w:sz w:val="28"/>
          <w:szCs w:val="28"/>
          <w:shd w:val="clear" w:color="auto" w:fill="auto"/>
          <w:lang w:val="en-US" w:eastAsia="zh-CN"/>
        </w:rPr>
        <w:t>赶路</w:t>
      </w:r>
      <w:r>
        <w:rPr>
          <w:rFonts w:hint="eastAsia" w:ascii="黑体" w:hAnsi="黑体" w:eastAsia="黑体" w:cs="黑体"/>
          <w:b/>
          <w:bCs/>
          <w:color w:val="000000"/>
          <w:sz w:val="28"/>
          <w:szCs w:val="28"/>
          <w:shd w:val="clear" w:color="auto" w:fill="auto"/>
        </w:rPr>
        <w:t>。所以，“需”的本义，是为等待。</w:t>
      </w:r>
    </w:p>
    <w:p w14:paraId="28DCCFF9">
      <w:pPr>
        <w:ind w:firstLine="1102" w:firstLineChars="392"/>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前面屯卦是乌云密布就要下雨还未下，蒙卦则下起了蒙蒙细雨，而需卦就是下大雨了，等待雨过天晴。需卦还有另外一个意思是讲饮食之道，《序卦传》中说：“物稚不可以不养，故受之以需。需者，饮食之道也。”这就是说，屯卦处于事物的萌芽时期，相对于人来说就是婴儿期；蒙卦处于事物的蒙昧时期，相对于人来说就是儿童期；而需卦则处于事物的生长期，相对于人来说就是少年期。在生长期，最重要的就是饮食之道了。需卦上水下乾，表示雨水和阳光给植物提供了饮食所需，也给人类提供了饮食所需。所以需卦就含有饮食之道的含义了。</w:t>
      </w:r>
    </w:p>
    <w:p w14:paraId="336A3B48">
      <w:pPr>
        <w:numPr>
          <w:ilvl w:val="0"/>
          <w:numId w:val="0"/>
        </w:numPr>
        <w:ind w:left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二．卦画</w:t>
      </w:r>
    </w:p>
    <w:p w14:paraId="619C03CC">
      <w:pPr>
        <w:numPr>
          <w:ilvl w:val="0"/>
          <w:numId w:val="0"/>
        </w:numPr>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w:t>
      </w:r>
      <w:r>
        <w:rPr>
          <w:rFonts w:hint="eastAsia" w:ascii="黑体" w:hAnsi="黑体" w:eastAsia="黑体" w:cs="黑体"/>
          <w:b/>
          <w:bCs/>
          <w:color w:val="000000"/>
          <w:sz w:val="28"/>
          <w:szCs w:val="28"/>
          <w:shd w:val="clear" w:color="auto" w:fill="auto"/>
        </w:rPr>
        <w:t xml:space="preserve"> 需</w:t>
      </w:r>
      <w:r>
        <w:rPr>
          <w:rFonts w:hint="eastAsia" w:ascii="黑体" w:hAnsi="黑体" w:eastAsia="黑体" w:cs="黑体"/>
          <w:b/>
          <w:bCs/>
          <w:color w:val="000000"/>
          <w:sz w:val="28"/>
          <w:szCs w:val="28"/>
          <w:shd w:val="clear" w:color="auto" w:fill="auto"/>
          <w:lang w:val="en-US" w:eastAsia="zh-CN"/>
        </w:rPr>
        <w:t>卦为</w:t>
      </w:r>
      <w:r>
        <w:rPr>
          <w:rFonts w:hint="eastAsia" w:ascii="黑体" w:hAnsi="黑体" w:eastAsia="黑体" w:cs="黑体"/>
          <w:b/>
          <w:bCs/>
          <w:color w:val="000000"/>
          <w:sz w:val="28"/>
          <w:szCs w:val="28"/>
          <w:shd w:val="clear" w:color="auto" w:fill="auto"/>
        </w:rPr>
        <w:t>水天需 坎上乾下</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本卦有四个阳爻，二个阴爻，但这四个阳爻是下面三个阳爻在内卦，上面一个阳爻在外卦。可以看出阳气处于强势。</w:t>
      </w:r>
    </w:p>
    <w:p w14:paraId="0C83594C">
      <w:pPr>
        <w:numPr>
          <w:ilvl w:val="0"/>
          <w:numId w:val="0"/>
        </w:numPr>
        <w:ind w:firstLine="562" w:firstLineChars="200"/>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对需卦的卦画加以说明。整个需卦呈现出来的是一步步过河的象。下卦为乾，这时尚未下水，还在陆地上。初九爻的爻辞是“需于郊”，离坎险之水还远，不必着急，可以慢慢做好准备。九二爻的爻辞是“需于沙”，已经靠近水了，要开始小心了。九三爻已经接近坎险边缘，所以它的爻辞是“需于泥”，已经踩到水了，容易深陷泥足。这时已经有风险了。再往上就到了六四，六四爻辞是“需于血”，这是最危险的时候，就好象有流血的象。九五是水最深的地方，爻辞是“</w:t>
      </w:r>
      <w:r>
        <w:rPr>
          <w:rFonts w:hint="eastAsia" w:ascii="黑体" w:hAnsi="黑体" w:eastAsia="黑体" w:cs="黑体"/>
          <w:b/>
          <w:bCs/>
          <w:color w:val="000000"/>
          <w:sz w:val="28"/>
          <w:szCs w:val="28"/>
          <w:shd w:val="clear" w:color="auto" w:fill="auto"/>
        </w:rPr>
        <w:t>需于酒食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既然是“酒食”，就是说明是资源最丰富的地方。再上面就是上六，爻辞是“</w:t>
      </w:r>
      <w:r>
        <w:rPr>
          <w:rFonts w:hint="eastAsia" w:ascii="黑体" w:hAnsi="黑体" w:eastAsia="黑体" w:cs="黑体"/>
          <w:b/>
          <w:bCs/>
          <w:color w:val="000000"/>
          <w:sz w:val="28"/>
          <w:szCs w:val="28"/>
          <w:shd w:val="clear" w:color="auto" w:fill="auto"/>
        </w:rPr>
        <w:t>入于穴</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终于到达彼岸了。需卦六爻，前五爻都有“需”，到上六时经过长期奋斗，终于修成正果，所以没有“需”了。</w:t>
      </w:r>
    </w:p>
    <w:p w14:paraId="16E06F33">
      <w:pPr>
        <w:numPr>
          <w:ilvl w:val="0"/>
          <w:numId w:val="7"/>
        </w:numPr>
        <w:ind w:left="281" w:leftChars="0" w:firstLine="0" w:firstLineChars="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0A6461B2">
      <w:pPr>
        <w:widowControl w:val="0"/>
        <w:numPr>
          <w:ilvl w:val="0"/>
          <w:numId w:val="0"/>
        </w:numPr>
        <w:ind w:firstLine="562" w:firstLineChars="200"/>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乾和坎的象，我们在前面都已经讲过了，最重要的就是乾为刚、为健，坎为险、为陷。</w:t>
      </w:r>
    </w:p>
    <w:p w14:paraId="0A268AD9">
      <w:pPr>
        <w:widowControl w:val="0"/>
        <w:numPr>
          <w:ilvl w:val="0"/>
          <w:numId w:val="0"/>
        </w:numPr>
        <w:ind w:firstLine="562" w:firstLineChars="200"/>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需卦上卦为坎为水为云，下卦为乾为天为干燥，蓝天上面白云飘飘，这根本没有下雨的意思啊？怎么就说需是下大雨了？其实啊，这个卦象表示的是人们等待后的情景，天下大雨了，人们在等待中避雨，后来天晴了，可以走了，需卦卦象表示的便是最后这一阶段，即雨过天晴的阶段。</w:t>
      </w:r>
    </w:p>
    <w:p w14:paraId="35C6BE42">
      <w:pPr>
        <w:widowControl w:val="0"/>
        <w:numPr>
          <w:ilvl w:val="0"/>
          <w:numId w:val="0"/>
        </w:numPr>
        <w:ind w:firstLine="562" w:firstLineChars="200"/>
        <w:jc w:val="both"/>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需卦上卦坎有险的含义，下卦乾有刚健的含义，所以这一卦就有了遇险而止的意思了。需以刚健涉险境，是可以走出这险境的，所以这一卦的含义并非是让人们完全等待，也含有主动的成分。</w:t>
      </w:r>
    </w:p>
    <w:p w14:paraId="2E1D2E14">
      <w:pPr>
        <w:numPr>
          <w:ilvl w:val="0"/>
          <w:numId w:val="0"/>
        </w:numPr>
        <w:ind w:left="562" w:hanging="562" w:hangingChars="200"/>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卦辞：需：有孚，光亨，贞吉。 利涉大川。</w:t>
      </w:r>
    </w:p>
    <w:p w14:paraId="53717576">
      <w:pPr>
        <w:numPr>
          <w:ilvl w:val="0"/>
          <w:numId w:val="0"/>
        </w:numPr>
        <w:ind w:left="561" w:leftChars="267" w:firstLine="0" w:firstLineChars="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经文的意思是：需卦，有诚信，光明而亨通，坚守正道吉祥。有利于渡过大川险阻。</w:t>
      </w:r>
    </w:p>
    <w:p w14:paraId="1313E0D1">
      <w:pPr>
        <w:numPr>
          <w:ilvl w:val="0"/>
          <w:numId w:val="0"/>
        </w:numPr>
        <w:ind w:firstLine="281" w:firstLineChars="1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“孚”指“心怀诚信”，“光”指“光明磊落”。说明在需待之时，能诚信、光明守正，则可获得吉祥。卦中九五爻阳刚中正，与此象有合。因为九五居君位，为需的主爻，有刚健中正之德，而诚信充实于中。</w:t>
      </w:r>
    </w:p>
    <w:p w14:paraId="27C4BEDE">
      <w:pPr>
        <w:numPr>
          <w:ilvl w:val="0"/>
          <w:numId w:val="0"/>
        </w:numPr>
        <w:ind w:left="562" w:hanging="562" w:hanging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大川即大河流，比喻艰难险阻。需既能以信而待，故可以利涉大川。</w:t>
      </w:r>
    </w:p>
    <w:p w14:paraId="163341BD">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卦辞告诉我们，下卦乾可以渡过上卦坎的险难，但前提是“有孚”，要做到心怀诚信，才能光明亨通。乾卦代表天道，也象征自强不息的精神，虽然险难在前，但终日乾乾、自强不息，这就是“有孚”了，也就是说，等待并不是消极无所作为，等待正是为了前进，是为了创造条件，适时而进。这样的人既有胆略，又有韧性，才能真正担负起跨越险阻，涉过大川的重任，这才是真正做大事业的人啊。</w:t>
      </w:r>
    </w:p>
    <w:p w14:paraId="5B360695">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给大家讲一个故事，封神演义大家都熟悉，其中姜子牙挂帅时已经80高龄了。</w:t>
      </w:r>
    </w:p>
    <w:p w14:paraId="422AF28B">
      <w:pPr>
        <w:numPr>
          <w:ilvl w:val="0"/>
          <w:numId w:val="0"/>
        </w:numPr>
        <w:ind w:firstLine="562" w:firstLineChars="200"/>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姜</w:t>
      </w:r>
      <w:r>
        <w:rPr>
          <w:rFonts w:hint="eastAsia" w:ascii="黑体" w:hAnsi="黑体" w:eastAsia="黑体" w:cs="黑体"/>
          <w:b/>
          <w:bCs/>
          <w:color w:val="000000"/>
          <w:sz w:val="28"/>
          <w:szCs w:val="28"/>
          <w:shd w:val="clear" w:color="auto" w:fill="auto"/>
          <w:lang w:val="en-US" w:eastAsia="zh-CN"/>
        </w:rPr>
        <w:t>子牙</w:t>
      </w:r>
      <w:r>
        <w:rPr>
          <w:rFonts w:hint="default" w:ascii="黑体" w:hAnsi="黑体" w:eastAsia="黑体" w:cs="黑体"/>
          <w:b/>
          <w:bCs/>
          <w:color w:val="000000"/>
          <w:sz w:val="28"/>
          <w:szCs w:val="28"/>
          <w:shd w:val="clear" w:color="auto" w:fill="auto"/>
          <w:lang w:val="en-US" w:eastAsia="zh-CN"/>
        </w:rPr>
        <w:t>其实时运</w:t>
      </w:r>
      <w:r>
        <w:rPr>
          <w:rFonts w:hint="eastAsia" w:ascii="黑体" w:hAnsi="黑体" w:eastAsia="黑体" w:cs="黑体"/>
          <w:b/>
          <w:bCs/>
          <w:color w:val="000000"/>
          <w:sz w:val="28"/>
          <w:szCs w:val="28"/>
          <w:shd w:val="clear" w:color="auto" w:fill="auto"/>
          <w:lang w:val="en-US" w:eastAsia="zh-CN"/>
        </w:rPr>
        <w:t>并</w:t>
      </w:r>
      <w:r>
        <w:rPr>
          <w:rFonts w:hint="default" w:ascii="黑体" w:hAnsi="黑体" w:eastAsia="黑体" w:cs="黑体"/>
          <w:b/>
          <w:bCs/>
          <w:color w:val="000000"/>
          <w:sz w:val="28"/>
          <w:szCs w:val="28"/>
          <w:shd w:val="clear" w:color="auto" w:fill="auto"/>
          <w:lang w:val="en-US" w:eastAsia="zh-CN"/>
        </w:rPr>
        <w:t>不好，</w:t>
      </w:r>
      <w:r>
        <w:rPr>
          <w:rFonts w:hint="eastAsia" w:ascii="黑体" w:hAnsi="黑体" w:eastAsia="黑体" w:cs="黑体"/>
          <w:b/>
          <w:bCs/>
          <w:color w:val="000000"/>
          <w:sz w:val="28"/>
          <w:szCs w:val="28"/>
          <w:shd w:val="clear" w:color="auto" w:fill="auto"/>
          <w:lang w:val="en-US" w:eastAsia="zh-CN"/>
        </w:rPr>
        <w:t>出世后家道衰败，学了一身本事却到70岁还闲居在家。老婆很有怨言，于是姜子牙就买了一些羊到集市上卖，可是这个集市呢大家都喜欢吃猪肉，猪很贵，羊根本卖不出去，他老婆又让他买了猪到另一个集市去卖，可是这个集市呢大家都喜欢吃羊肉，羊很贵，猪根本卖不出去。</w:t>
      </w:r>
    </w:p>
    <w:p w14:paraId="0FFA9E36">
      <w:pPr>
        <w:numPr>
          <w:ilvl w:val="0"/>
          <w:numId w:val="0"/>
        </w:numPr>
        <w:ind w:firstLine="562" w:firstLineChars="200"/>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姜太公被老婆骂得够惨。他</w:t>
      </w:r>
      <w:r>
        <w:rPr>
          <w:rFonts w:hint="default" w:ascii="黑体" w:hAnsi="黑体" w:eastAsia="黑体" w:cs="黑体"/>
          <w:b/>
          <w:bCs/>
          <w:color w:val="000000"/>
          <w:sz w:val="28"/>
          <w:szCs w:val="28"/>
          <w:shd w:val="clear" w:color="auto" w:fill="auto"/>
          <w:lang w:val="en-US" w:eastAsia="zh-CN"/>
        </w:rPr>
        <w:t>一生气，干脆不卖猪不卖羊，就去卖面。</w:t>
      </w:r>
    </w:p>
    <w:p w14:paraId="3AD7FD3D">
      <w:pPr>
        <w:numPr>
          <w:ilvl w:val="0"/>
          <w:numId w:val="0"/>
        </w:numPr>
        <w:ind w:firstLine="562" w:firstLineChars="200"/>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姜</w:t>
      </w:r>
      <w:r>
        <w:rPr>
          <w:rFonts w:hint="eastAsia" w:ascii="黑体" w:hAnsi="黑体" w:eastAsia="黑体" w:cs="黑体"/>
          <w:b/>
          <w:bCs/>
          <w:color w:val="000000"/>
          <w:sz w:val="28"/>
          <w:szCs w:val="28"/>
          <w:shd w:val="clear" w:color="auto" w:fill="auto"/>
          <w:lang w:val="en-US" w:eastAsia="zh-CN"/>
        </w:rPr>
        <w:t>子牙</w:t>
      </w:r>
      <w:r>
        <w:rPr>
          <w:rFonts w:hint="default" w:ascii="黑体" w:hAnsi="黑体" w:eastAsia="黑体" w:cs="黑体"/>
          <w:b/>
          <w:bCs/>
          <w:color w:val="000000"/>
          <w:sz w:val="28"/>
          <w:szCs w:val="28"/>
          <w:shd w:val="clear" w:color="auto" w:fill="auto"/>
          <w:lang w:val="en-US" w:eastAsia="zh-CN"/>
        </w:rPr>
        <w:t>在集上么喝了大半天，快晌午了，集都快散了，也没有一个人来买面，他只好挑着面挑子往家赶。出了集</w:t>
      </w:r>
      <w:r>
        <w:rPr>
          <w:rFonts w:hint="eastAsia" w:ascii="黑体" w:hAnsi="黑体" w:eastAsia="黑体" w:cs="黑体"/>
          <w:b/>
          <w:bCs/>
          <w:color w:val="000000"/>
          <w:sz w:val="28"/>
          <w:szCs w:val="28"/>
          <w:shd w:val="clear" w:color="auto" w:fill="auto"/>
          <w:lang w:val="en-US" w:eastAsia="zh-CN"/>
        </w:rPr>
        <w:t>市</w:t>
      </w:r>
      <w:r>
        <w:rPr>
          <w:rFonts w:hint="default" w:ascii="黑体" w:hAnsi="黑体" w:eastAsia="黑体" w:cs="黑体"/>
          <w:b/>
          <w:bCs/>
          <w:color w:val="000000"/>
          <w:sz w:val="28"/>
          <w:szCs w:val="28"/>
          <w:shd w:val="clear" w:color="auto" w:fill="auto"/>
          <w:lang w:val="en-US" w:eastAsia="zh-CN"/>
        </w:rPr>
        <w:t>不远，突然从路那边来了一队骑马的军人，他们横冲直撞，马队把姜太公的面挑子弄翻了，两箱面全撒在了地面上，姜太公十分无奈，忍了又忍，马队过后就伏下身子想把地面上的面往箱里弄一些干净的，可是他刚一伏身，刮来一阵大风，地上的面全被风刮光了，连挑子也随风不知去向。姜太公</w:t>
      </w:r>
      <w:r>
        <w:rPr>
          <w:rFonts w:hint="eastAsia" w:ascii="黑体" w:hAnsi="黑体" w:eastAsia="黑体" w:cs="黑体"/>
          <w:b/>
          <w:bCs/>
          <w:color w:val="000000"/>
          <w:sz w:val="28"/>
          <w:szCs w:val="28"/>
          <w:shd w:val="clear" w:color="auto" w:fill="auto"/>
          <w:lang w:val="en-US" w:eastAsia="zh-CN"/>
        </w:rPr>
        <w:t>心里那个</w:t>
      </w:r>
      <w:r>
        <w:rPr>
          <w:rFonts w:hint="default" w:ascii="黑体" w:hAnsi="黑体" w:eastAsia="黑体" w:cs="黑体"/>
          <w:b/>
          <w:bCs/>
          <w:color w:val="000000"/>
          <w:sz w:val="28"/>
          <w:szCs w:val="28"/>
          <w:shd w:val="clear" w:color="auto" w:fill="auto"/>
          <w:lang w:val="en-US" w:eastAsia="zh-CN"/>
        </w:rPr>
        <w:t>不爽</w:t>
      </w:r>
      <w:r>
        <w:rPr>
          <w:rFonts w:hint="eastAsia" w:ascii="黑体" w:hAnsi="黑体" w:eastAsia="黑体" w:cs="黑体"/>
          <w:b/>
          <w:bCs/>
          <w:color w:val="000000"/>
          <w:sz w:val="28"/>
          <w:szCs w:val="28"/>
          <w:shd w:val="clear" w:color="auto" w:fill="auto"/>
          <w:lang w:val="en-US" w:eastAsia="zh-CN"/>
        </w:rPr>
        <w:t>啊</w:t>
      </w:r>
      <w:r>
        <w:rPr>
          <w:rFonts w:hint="default" w:ascii="黑体" w:hAnsi="黑体" w:eastAsia="黑体" w:cs="黑体"/>
          <w:b/>
          <w:bCs/>
          <w:color w:val="000000"/>
          <w:sz w:val="28"/>
          <w:szCs w:val="28"/>
          <w:shd w:val="clear" w:color="auto" w:fill="auto"/>
          <w:lang w:val="en-US" w:eastAsia="zh-CN"/>
        </w:rPr>
        <w:t>，心想我这命怎么会这样？我一不偷二不抢，没做过亏心事，怎么会有这样的报应？</w:t>
      </w:r>
    </w:p>
    <w:p w14:paraId="6766E1F1">
      <w:pPr>
        <w:numPr>
          <w:ilvl w:val="0"/>
          <w:numId w:val="0"/>
        </w:numPr>
        <w:ind w:firstLine="562" w:firstLineChars="200"/>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结果老婆也跑了，但他还是坚持自己的信念，希望有一天能够施展自己的才华。</w:t>
      </w:r>
    </w:p>
    <w:p w14:paraId="647034B3">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却说</w:t>
      </w:r>
      <w:r>
        <w:rPr>
          <w:rFonts w:hint="default" w:ascii="黑体" w:hAnsi="黑体" w:eastAsia="黑体" w:cs="黑体"/>
          <w:b/>
          <w:bCs/>
          <w:color w:val="000000"/>
          <w:sz w:val="28"/>
          <w:szCs w:val="28"/>
          <w:shd w:val="clear" w:color="auto" w:fill="auto"/>
          <w:lang w:val="en-US" w:eastAsia="zh-CN"/>
        </w:rPr>
        <w:t>周文王欲伐商纣之无道，又苦于无人辅佐，一夜梦中遇飞熊，醒来找人解梦，又经人指点来到渭水之滨，见到姜</w:t>
      </w:r>
      <w:r>
        <w:rPr>
          <w:rFonts w:hint="eastAsia" w:ascii="黑体" w:hAnsi="黑体" w:eastAsia="黑体" w:cs="黑体"/>
          <w:b/>
          <w:bCs/>
          <w:color w:val="000000"/>
          <w:sz w:val="28"/>
          <w:szCs w:val="28"/>
          <w:shd w:val="clear" w:color="auto" w:fill="auto"/>
          <w:lang w:val="en-US" w:eastAsia="zh-CN"/>
        </w:rPr>
        <w:t>子牙</w:t>
      </w:r>
      <w:r>
        <w:rPr>
          <w:rFonts w:hint="default" w:ascii="黑体" w:hAnsi="黑体" w:eastAsia="黑体" w:cs="黑体"/>
          <w:b/>
          <w:bCs/>
          <w:color w:val="000000"/>
          <w:sz w:val="28"/>
          <w:szCs w:val="28"/>
          <w:shd w:val="clear" w:color="auto" w:fill="auto"/>
          <w:lang w:val="en-US" w:eastAsia="zh-CN"/>
        </w:rPr>
        <w:t>直钩钓鱼，</w:t>
      </w:r>
      <w:r>
        <w:rPr>
          <w:rFonts w:hint="eastAsia" w:ascii="黑体" w:hAnsi="黑体" w:eastAsia="黑体" w:cs="黑体"/>
          <w:b/>
          <w:bCs/>
          <w:color w:val="000000"/>
          <w:sz w:val="28"/>
          <w:szCs w:val="28"/>
          <w:shd w:val="clear" w:color="auto" w:fill="auto"/>
          <w:lang w:val="en-US" w:eastAsia="zh-CN"/>
        </w:rPr>
        <w:t>文王</w:t>
      </w:r>
      <w:r>
        <w:rPr>
          <w:rFonts w:hint="default" w:ascii="黑体" w:hAnsi="黑体" w:eastAsia="黑体" w:cs="黑体"/>
          <w:b/>
          <w:bCs/>
          <w:color w:val="000000"/>
          <w:sz w:val="28"/>
          <w:szCs w:val="28"/>
          <w:shd w:val="clear" w:color="auto" w:fill="auto"/>
          <w:lang w:val="en-US" w:eastAsia="zh-CN"/>
        </w:rPr>
        <w:t>觉得奇怪上前询问，</w:t>
      </w:r>
      <w:r>
        <w:rPr>
          <w:rFonts w:hint="eastAsia" w:ascii="黑体" w:hAnsi="黑体" w:eastAsia="黑体" w:cs="黑体"/>
          <w:b/>
          <w:bCs/>
          <w:color w:val="000000"/>
          <w:sz w:val="28"/>
          <w:szCs w:val="28"/>
          <w:shd w:val="clear" w:color="auto" w:fill="auto"/>
          <w:lang w:val="en-US" w:eastAsia="zh-CN"/>
        </w:rPr>
        <w:t>子牙说了一句名言：“</w:t>
      </w:r>
      <w:r>
        <w:rPr>
          <w:rFonts w:hint="default" w:ascii="黑体" w:hAnsi="黑体" w:eastAsia="黑体" w:cs="黑体"/>
          <w:b/>
          <w:bCs/>
          <w:color w:val="000000"/>
          <w:sz w:val="28"/>
          <w:szCs w:val="28"/>
          <w:shd w:val="clear" w:color="auto" w:fill="auto"/>
          <w:lang w:val="en-US" w:eastAsia="zh-CN"/>
        </w:rPr>
        <w:t>愿者上钩</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lang w:val="en-US" w:eastAsia="zh-CN"/>
        </w:rPr>
        <w:t>文王知道这是高人，于是请他回去</w:t>
      </w:r>
      <w:r>
        <w:rPr>
          <w:rFonts w:hint="default" w:ascii="黑体" w:hAnsi="黑体" w:eastAsia="黑体" w:cs="黑体"/>
          <w:b/>
          <w:bCs/>
          <w:color w:val="000000"/>
          <w:sz w:val="28"/>
          <w:szCs w:val="28"/>
          <w:shd w:val="clear" w:color="auto" w:fill="auto"/>
          <w:lang w:val="en-US" w:eastAsia="zh-CN"/>
        </w:rPr>
        <w:t>辅佐</w:t>
      </w:r>
      <w:r>
        <w:rPr>
          <w:rFonts w:hint="eastAsia" w:ascii="黑体" w:hAnsi="黑体" w:eastAsia="黑体" w:cs="黑体"/>
          <w:b/>
          <w:bCs/>
          <w:color w:val="000000"/>
          <w:sz w:val="28"/>
          <w:szCs w:val="28"/>
          <w:shd w:val="clear" w:color="auto" w:fill="auto"/>
          <w:lang w:val="en-US" w:eastAsia="zh-CN"/>
        </w:rPr>
        <w:t xml:space="preserve">，子牙却说我老了，走不动路，必须是你抬我去，于是文王就真的抬了姜子牙上路。不过文王毕竟老了，抬着走了一段路实在是走不动了，姜子牙说，文王您抬我走了八百步路，我保您周朝800年江山。结果周朝真的经历了790年才灭亡。    </w:t>
      </w:r>
    </w:p>
    <w:p w14:paraId="2E801043">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姜</w:t>
      </w:r>
      <w:r>
        <w:rPr>
          <w:rFonts w:hint="eastAsia" w:ascii="黑体" w:hAnsi="黑体" w:eastAsia="黑体" w:cs="黑体"/>
          <w:b/>
          <w:bCs/>
          <w:color w:val="000000"/>
          <w:sz w:val="28"/>
          <w:szCs w:val="28"/>
          <w:shd w:val="clear" w:color="auto" w:fill="auto"/>
          <w:lang w:val="en-US" w:eastAsia="zh-CN"/>
        </w:rPr>
        <w:t>子牙挂帅时</w:t>
      </w:r>
      <w:r>
        <w:rPr>
          <w:rFonts w:hint="default" w:ascii="黑体" w:hAnsi="黑体" w:eastAsia="黑体" w:cs="黑体"/>
          <w:b/>
          <w:bCs/>
          <w:color w:val="000000"/>
          <w:sz w:val="28"/>
          <w:szCs w:val="28"/>
          <w:shd w:val="clear" w:color="auto" w:fill="auto"/>
          <w:lang w:val="en-US" w:eastAsia="zh-CN"/>
        </w:rPr>
        <w:t>已经80岁了，</w:t>
      </w:r>
      <w:r>
        <w:rPr>
          <w:rFonts w:hint="eastAsia" w:ascii="黑体" w:hAnsi="黑体" w:eastAsia="黑体" w:cs="黑体"/>
          <w:b/>
          <w:bCs/>
          <w:color w:val="000000"/>
          <w:sz w:val="28"/>
          <w:szCs w:val="28"/>
          <w:shd w:val="clear" w:color="auto" w:fill="auto"/>
          <w:lang w:val="en-US" w:eastAsia="zh-CN"/>
        </w:rPr>
        <w:t>不管</w:t>
      </w:r>
      <w:r>
        <w:rPr>
          <w:rFonts w:hint="default" w:ascii="黑体" w:hAnsi="黑体" w:eastAsia="黑体" w:cs="黑体"/>
          <w:b/>
          <w:bCs/>
          <w:color w:val="000000"/>
          <w:sz w:val="28"/>
          <w:szCs w:val="28"/>
          <w:shd w:val="clear" w:color="auto" w:fill="auto"/>
          <w:lang w:val="en-US" w:eastAsia="zh-CN"/>
        </w:rPr>
        <w:t>在</w:t>
      </w:r>
      <w:r>
        <w:rPr>
          <w:rFonts w:hint="eastAsia" w:ascii="黑体" w:hAnsi="黑体" w:eastAsia="黑体" w:cs="黑体"/>
          <w:b/>
          <w:bCs/>
          <w:color w:val="000000"/>
          <w:sz w:val="28"/>
          <w:szCs w:val="28"/>
          <w:shd w:val="clear" w:color="auto" w:fill="auto"/>
          <w:lang w:val="en-US" w:eastAsia="zh-CN"/>
        </w:rPr>
        <w:t>哪</w:t>
      </w:r>
      <w:r>
        <w:rPr>
          <w:rFonts w:hint="default" w:ascii="黑体" w:hAnsi="黑体" w:eastAsia="黑体" w:cs="黑体"/>
          <w:b/>
          <w:bCs/>
          <w:color w:val="000000"/>
          <w:sz w:val="28"/>
          <w:szCs w:val="28"/>
          <w:shd w:val="clear" w:color="auto" w:fill="auto"/>
          <w:lang w:val="en-US" w:eastAsia="zh-CN"/>
        </w:rPr>
        <w:t>个时代，</w:t>
      </w:r>
      <w:r>
        <w:rPr>
          <w:rFonts w:hint="eastAsia" w:ascii="黑体" w:hAnsi="黑体" w:eastAsia="黑体" w:cs="黑体"/>
          <w:b/>
          <w:bCs/>
          <w:color w:val="000000"/>
          <w:sz w:val="28"/>
          <w:szCs w:val="28"/>
          <w:shd w:val="clear" w:color="auto" w:fill="auto"/>
          <w:lang w:val="en-US" w:eastAsia="zh-CN"/>
        </w:rPr>
        <w:t>80高龄</w:t>
      </w:r>
      <w:r>
        <w:rPr>
          <w:rFonts w:hint="default" w:ascii="黑体" w:hAnsi="黑体" w:eastAsia="黑体" w:cs="黑体"/>
          <w:b/>
          <w:bCs/>
          <w:color w:val="000000"/>
          <w:sz w:val="28"/>
          <w:szCs w:val="28"/>
          <w:shd w:val="clear" w:color="auto" w:fill="auto"/>
          <w:lang w:val="en-US" w:eastAsia="zh-CN"/>
        </w:rPr>
        <w:t>基本上是除了等死一无是处的年纪了，</w:t>
      </w:r>
      <w:r>
        <w:rPr>
          <w:rFonts w:hint="eastAsia" w:ascii="黑体" w:hAnsi="黑体" w:eastAsia="黑体" w:cs="黑体"/>
          <w:b/>
          <w:bCs/>
          <w:color w:val="000000"/>
          <w:sz w:val="28"/>
          <w:szCs w:val="28"/>
          <w:shd w:val="clear" w:color="auto" w:fill="auto"/>
          <w:lang w:val="en-US" w:eastAsia="zh-CN"/>
        </w:rPr>
        <w:t>可是姜子牙却不是，</w:t>
      </w:r>
      <w:r>
        <w:rPr>
          <w:rFonts w:hint="default" w:ascii="黑体" w:hAnsi="黑体" w:eastAsia="黑体" w:cs="黑体"/>
          <w:b/>
          <w:bCs/>
          <w:color w:val="000000"/>
          <w:sz w:val="28"/>
          <w:szCs w:val="28"/>
          <w:shd w:val="clear" w:color="auto" w:fill="auto"/>
          <w:lang w:val="en-US" w:eastAsia="zh-CN"/>
        </w:rPr>
        <w:t>在历经了青年、中年、老年的等待，到了一切都本该结束的时候，一切又有了新的开始。一个真正意义上的人、一个伟大时代、一个创造华夏历史的王朝就在这种寒冷的坚持和等待中诞生了。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下面我们来看彖，</w:t>
      </w:r>
      <w:r>
        <w:rPr>
          <w:rFonts w:hint="eastAsia" w:ascii="黑体" w:hAnsi="黑体" w:eastAsia="黑体" w:cs="黑体"/>
          <w:b/>
          <w:bCs/>
          <w:color w:val="000000"/>
          <w:sz w:val="28"/>
          <w:szCs w:val="28"/>
          <w:shd w:val="clear" w:color="auto" w:fill="auto"/>
        </w:rPr>
        <w:t>彖曰：需，须也；险在前也。 刚健而不陷，其义不困穷矣。 需有孚，光亨，贞吉。 位乎天位，以正中也。 利涉大川，往有功也。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的意思是：需就是等待的意思，为什么要等待呢？是因为有险难在前面。性格刚健就不会陷于险难中，其象征的意义是不会困于穷途末路。需卦有诚信，光明而亨通，守正则吉祥。这是由于九五爻居于天子之位，既居中又居正位的缘故。所以利于涉过大川险阻，前进会建立功业。</w:t>
      </w:r>
    </w:p>
    <w:p w14:paraId="7B2BD068">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这里说明了卦辞等待的原则，一是前面有险，不能轻举妄动，二是在等待中必须自强不息，坚持中正之德，时机一到就能利涉大川了。</w:t>
      </w:r>
    </w:p>
    <w:p w14:paraId="772D48E1">
      <w:pPr>
        <w:numPr>
          <w:ilvl w:val="0"/>
          <w:numId w:val="0"/>
        </w:numPr>
        <w:ind w:firstLine="562" w:firstLineChars="200"/>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位乎天位，以正中也。</w:t>
      </w:r>
      <w:r>
        <w:rPr>
          <w:rFonts w:hint="eastAsia" w:ascii="黑体" w:hAnsi="黑体" w:eastAsia="黑体" w:cs="黑体"/>
          <w:b/>
          <w:bCs/>
          <w:color w:val="000000"/>
          <w:sz w:val="28"/>
          <w:szCs w:val="28"/>
          <w:shd w:val="clear" w:color="auto" w:fill="auto"/>
          <w:lang w:val="en-US" w:eastAsia="zh-CN"/>
        </w:rPr>
        <w:t>专门讲了“九五”，九五居于君位，处于正中是需卦的主爻，正因为能守住贞固，所以一旦时机到来，则必成大事。“光亨贞吉”主要体现于九五爻，需卦的精神也是通过九五爻来表现的。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象曰：云上</w:t>
      </w:r>
      <w:r>
        <w:rPr>
          <w:rFonts w:hint="eastAsia" w:ascii="黑体" w:hAnsi="黑体" w:eastAsia="黑体" w:cs="黑体"/>
          <w:b/>
          <w:bCs/>
          <w:color w:val="000000"/>
          <w:sz w:val="28"/>
          <w:szCs w:val="28"/>
          <w:shd w:val="clear" w:color="auto" w:fill="auto"/>
          <w:lang w:val="en-US" w:eastAsia="zh-CN"/>
        </w:rPr>
        <w:t>于</w:t>
      </w:r>
      <w:r>
        <w:rPr>
          <w:rFonts w:hint="eastAsia" w:ascii="黑体" w:hAnsi="黑体" w:eastAsia="黑体" w:cs="黑体"/>
          <w:b/>
          <w:bCs/>
          <w:color w:val="000000"/>
          <w:sz w:val="28"/>
          <w:szCs w:val="28"/>
          <w:shd w:val="clear" w:color="auto" w:fill="auto"/>
        </w:rPr>
        <w:t>天，需</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君子以饮食宴乐。</w:t>
      </w:r>
    </w:p>
    <w:p w14:paraId="375BB74D">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象辞的意思是：上卦为云，下卦为天，云气上升到天空，便是需卦的卦象。君子从中受启示，要饮食宴乐。</w:t>
      </w:r>
    </w:p>
    <w:p w14:paraId="1E8B093D">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君子以饮食宴乐，这是等待的智慧，前面讲过，需卦为饮食之道，很明显，没有比先解决肚子问题更重要的。前面有险，需要等待，那么君子就要以饮食以养阴，使阴云济阳，宴乐以调阳，使阳云调阴，所以宴乐就是要养心而无累。</w:t>
      </w:r>
    </w:p>
    <w:p w14:paraId="5F9470F3">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一九六一年，李政道和杨振宁博士用易经占卜，问：“究竟存不存在着一个包罗万象的原理，能把强磁场和弱的交互作用统一起来”？结果占到的就是需卦，卦辞告诉他们，“</w:t>
      </w:r>
      <w:r>
        <w:rPr>
          <w:rFonts w:hint="eastAsia" w:ascii="黑体" w:hAnsi="黑体" w:eastAsia="黑体" w:cs="黑体"/>
          <w:b/>
          <w:bCs/>
          <w:color w:val="000000"/>
          <w:sz w:val="28"/>
          <w:szCs w:val="28"/>
          <w:shd w:val="clear" w:color="auto" w:fill="auto"/>
        </w:rPr>
        <w:t>需：有孚，光亨，贞吉。 利涉大川。</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云上</w:t>
      </w:r>
      <w:r>
        <w:rPr>
          <w:rFonts w:hint="eastAsia" w:ascii="黑体" w:hAnsi="黑体" w:eastAsia="黑体" w:cs="黑体"/>
          <w:b/>
          <w:bCs/>
          <w:color w:val="000000"/>
          <w:sz w:val="28"/>
          <w:szCs w:val="28"/>
          <w:shd w:val="clear" w:color="auto" w:fill="auto"/>
          <w:lang w:val="en-US" w:eastAsia="zh-CN"/>
        </w:rPr>
        <w:t>于</w:t>
      </w:r>
      <w:r>
        <w:rPr>
          <w:rFonts w:hint="eastAsia" w:ascii="黑体" w:hAnsi="黑体" w:eastAsia="黑体" w:cs="黑体"/>
          <w:b/>
          <w:bCs/>
          <w:color w:val="000000"/>
          <w:sz w:val="28"/>
          <w:szCs w:val="28"/>
          <w:shd w:val="clear" w:color="auto" w:fill="auto"/>
        </w:rPr>
        <w:t>天，需</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君子以饮食宴乐。</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所以给他们的答案不是不可能，但是需要等待，所以两位博士就满怀喜悦的心情在等待着与工作着。</w:t>
      </w:r>
    </w:p>
    <w:p w14:paraId="54C98FA8">
      <w:pPr>
        <w:numPr>
          <w:ilvl w:val="0"/>
          <w:numId w:val="0"/>
        </w:numPr>
        <w:ind w:firstLine="562" w:firstLine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好，这一讲就讲到这里，下一讲我们讲需卦的爻辞，谢谢大家！</w:t>
      </w:r>
    </w:p>
    <w:p w14:paraId="533C87B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跟我学易经——义理篇第十五讲：需卦义解（二）</w:t>
      </w:r>
    </w:p>
    <w:p w14:paraId="1B1A75D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sz w:val="28"/>
          <w:szCs w:val="28"/>
          <w:lang w:val="en-US" w:eastAsia="zh-CN"/>
        </w:rPr>
        <w:t>大家好，欢迎来到周玄的国学小课堂，上一讲我们讲了需卦的卦辞，彖辞和象辞，这一讲我们讲需卦的爻辞。</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初九：需于郊，利用恒，无咎。</w:t>
      </w:r>
    </w:p>
    <w:p w14:paraId="033A5B1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经文意思是：在郊外等待，有利于保持恒心，没有灾难。</w:t>
      </w:r>
    </w:p>
    <w:p w14:paraId="3A971A4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需于郊”，古代称城市为“邑”，“邑”之外为“郊”，“郊”之外为“野”。坤卦最后一爻“龙战于野，其血玄黄”，这个“野”就是比“郊”更远的地方。所以“郊”就是指介乎“邑”和“野”之间的地带。</w:t>
      </w:r>
    </w:p>
    <w:p w14:paraId="01BE34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九阳爻居阳位为得位，初九和九二没有比，但和六四有应。初九阳刚，容易犯难而行，当它走到郊外时，知道了前面有坎水之险，于是在郊外便停了下来。此处的“需”不单是停止的意思，还有饮食的意思。也就是说在郊外饮食。比如像春秋战国时期的隐士们，做的便是</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需于郊”，他们在郊外做了一个农民，虽然日子清苦，但毕竟远离了凶险，归隐是当时明智的选择。</w:t>
      </w:r>
    </w:p>
    <w:p w14:paraId="6F7615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初九告诉我们无咎，为什么会无咎呢？就是因为耐心等待，持之以恒，你如果能持之以恒地等待，就有利，就没有灾难，没有过错。</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象曰：需于郊，不犯难行也。 利用恒，无咎；未失常也。</w:t>
      </w:r>
    </w:p>
    <w:p w14:paraId="7139EE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象辞的意思是：在郊外等待，是不冒险前进，有利于保持恒心，没有灾难，是没有失去正常的理智。</w:t>
      </w:r>
    </w:p>
    <w:p w14:paraId="53203AE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常是指正常、理智的。耐心等待就是理智，这个时候还不能去冲，不能去乱撞，要理智地去等待。一旦失去了理智就失去常了，未失常就是还没有失去理智。这里作为一个初生牛犊不怕虎的阳刚男子，竟然还有这么一种耐心，竟然还能持之以恒，这真是难能可贵。这就说明了是理智战胜了急躁，理智控制冒进，所以就不会失常。</w:t>
      </w:r>
    </w:p>
    <w:p w14:paraId="0171A43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九二：需于沙，小有言，终吉。</w:t>
      </w:r>
    </w:p>
    <w:p w14:paraId="761996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经文意思是：在沙滩上等待，有些小的口舌是非，最终是吉祥的。</w:t>
      </w:r>
    </w:p>
    <w:p w14:paraId="08A460D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九二爻阳居阴位是为不得位，和初九和九三没有比，和九五没有应，但九二位于中位，是为得中，所以最终还是吉的。</w:t>
      </w:r>
    </w:p>
    <w:p w14:paraId="00C288B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需于沙</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是说停留在沙滩上，即在沙滩上停留。九二爻离坎水之险近一些了，所以爻辞中比喻为在近水的沙滩上等待。表面上是踩在沙滩上，可是沙滩底下可能有暗流涌动，所以九二爻虽然尚未至于险，但是已经近于险了。那么九二为什么会“</w:t>
      </w:r>
      <w:r>
        <w:rPr>
          <w:rFonts w:hint="eastAsia" w:ascii="黑体" w:hAnsi="黑体" w:eastAsia="黑体" w:cs="黑体"/>
          <w:b/>
          <w:bCs/>
          <w:color w:val="000000"/>
          <w:sz w:val="28"/>
          <w:szCs w:val="28"/>
          <w:shd w:val="clear" w:color="auto" w:fill="auto"/>
        </w:rPr>
        <w:t>小有言</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有口舌是非呢？原来需卦二、三、四爻构成下互卦为兑，兑卦就含有口舌之意，九二爻正处于兑卦的最下爻，并且九二与初九和九三又都是同性相斥，所以会有些小的口舌，但这种口舌是非是正常现象，只要我们不被别人闲言碎语所影响，按照自己制定的方针去实行，最终就会吉祥。不过兑卦也有喜悦的含义，而且九二居中，所以说争吵过后大家还是“一笑泯恩仇”，最终是吉祥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象曰：需于沙，衍在中也。 虽小有言，以终吉也。</w:t>
      </w:r>
    </w:p>
    <w:p w14:paraId="79D30C8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象辞的意思是：在沙滩上等待，是因九二爻宽厚而居中，虽然有些口舌，但最终是吉祥的。</w:t>
      </w:r>
    </w:p>
    <w:p w14:paraId="35C153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衍者，水之行也，水流衍伸，不管多长，都会回到大海，所以凡事不必急于一步到位，这就是“衍”的艺术。中是指九二居下卦内卦之中，由于阳居阴位，所以要刚而能柔，虽小有言，就是说即使互相指责也不会出现大的分岐，所以最后还是会吉祥的。</w:t>
      </w:r>
    </w:p>
    <w:p w14:paraId="7A41AF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九三：需于泥，致寇至。</w:t>
      </w:r>
    </w:p>
    <w:p w14:paraId="692702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经文的意思是：在泥滩中等待，导致贼寇来到。</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象曰：需于泥，灾在外也。 自我致寇，敬慎不败也。</w:t>
      </w:r>
    </w:p>
    <w:p w14:paraId="56F2A35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停留在泥滩中求食物，处境可就不是很好了，九三爻阳居阳位为得位，它和六四有比，和上六有应，按理说应该还好吧？为什么会导致贼寇来呢？原来九三爻处于乾之上，它的上面就是坎卦，而坎就有贼寇的意思，所以九三爻会招至贼寇的侵犯。贼寇在这里也就是指风险，是指前面那个陷阱。九三爻陷在泥滩中不能自拔，贼寇又过来了，怎么办？只有恭恭敬敬、谨慎小心才可以避免灾难。九三爻虽然逼近坎险，但还没有直接陷入坎险中，灾祸还在外面，只要自己不去招引它，就不会出来。所以要注意不要自找“贼寇”，如果自招，那就是咎由自取了。</w:t>
      </w:r>
    </w:p>
    <w:p w14:paraId="4D2002F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象辞的意思是：在泥滩中等待，是因为外边有灾难，自己招来贼寇，是告诉人们要恭敬谨慎才不会陷于失败。</w:t>
      </w:r>
    </w:p>
    <w:p w14:paraId="5DD931B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象辞对我们提出了警诫，贼寇是自己招来的，想要自己立于不败之地，就必须谨慎从事，要待时而动，不能操之过急，只有这样，才不会陷入险难的境地。</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六四：需于血，出自穴。</w:t>
      </w:r>
    </w:p>
    <w:p w14:paraId="14FFCC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经文意思是：在忧患中等待，从洞穴中逃出。</w:t>
      </w:r>
    </w:p>
    <w:p w14:paraId="42AED6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血比喻伤之重，穴比喻险之深。前面几个爻是郊、沙、泥，到这里已经进入“血”了，说明陷得很深，形容一种紧张的时刻。六四爻在上卦坎，而坎的象为血、为穴室。上互卦三、四、五爻组成了一个离卦，离为赤色，又为兵器。所以这里有争斗流血之象。</w:t>
      </w:r>
    </w:p>
    <w:p w14:paraId="7BA63F9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四爻阴居阴位为得位，但比较柔弱，它处于“四多惧”的位置，所以会有忧患。但六四爻和九五、九三有比，和初九有应，六四爻以柔爻上承九五刚爻，表示能得到九五爻的帮助，又得到初九广大民众的相应，故而能从洞穴中逃出。</w:t>
      </w:r>
    </w:p>
    <w:p w14:paraId="26B0C8E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象曰：需于血，顺以听也。</w:t>
      </w:r>
    </w:p>
    <w:p w14:paraId="11CF954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象辞的意思是：在忧患中等待，是柔顺而听从时势。</w:t>
      </w:r>
    </w:p>
    <w:p w14:paraId="307EFAB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六四已经进入坎险中，看来已经受伤，情况危急，这时该怎么办？象辞说了要“</w:t>
      </w:r>
      <w:r>
        <w:rPr>
          <w:rFonts w:hint="eastAsia" w:ascii="黑体" w:hAnsi="黑体" w:eastAsia="黑体" w:cs="黑体"/>
          <w:b/>
          <w:bCs/>
          <w:color w:val="000000"/>
          <w:sz w:val="28"/>
          <w:szCs w:val="28"/>
          <w:shd w:val="clear" w:color="auto" w:fill="auto"/>
        </w:rPr>
        <w:t>顺以听也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就是要冷静地等待脱险的时机，顺应形势，听从变化，最终会化险为夷，从险境中脱出。</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九五：需于酒食，贞吉。</w:t>
      </w:r>
    </w:p>
    <w:p w14:paraId="082A9B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经文的意思是：在酒食宴乐中等待，守正道可获吉祥。</w:t>
      </w:r>
    </w:p>
    <w:p w14:paraId="6152C70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九五爻为需卦的主爻，它阳居阳位，处于君位，阳刚中正，它和六四、上六有比，所以是一个比较吉利的爻。九五在上卦坎中，坎为水为酒为鱼，所以有酒食之象。</w:t>
      </w:r>
    </w:p>
    <w:p w14:paraId="7368E0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处于君位，当然可以享受酒食之乐了，但是等待是让人焦急的，尤其是处于危险或迷茫之中，前途未卜之时，许多人会吃不下睡不着，整天忧心忡忡，甚至惶恐不安。九五爻则代表人的一种胸怀和境界，处于危难之中，仍旧品尝着酒食，自得其乐。所以守住正道才能吉祥。</w:t>
      </w:r>
    </w:p>
    <w:p w14:paraId="1594E4A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酒食表示食物之丰富，在这里也可以指“德泽”。九五爻为君位，就好象把丰美的食物施惠于民，故而是吉祥的。</w:t>
      </w:r>
    </w:p>
    <w:p w14:paraId="7733AD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象曰：酒食贞吉，以中正也。</w:t>
      </w:r>
    </w:p>
    <w:p w14:paraId="0C0E24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象辞的意思是：酒食宴乐中的吉祥，是因为九五爻阳爻居中的缘故。</w:t>
      </w:r>
    </w:p>
    <w:p w14:paraId="4D9F47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象辞容易理解，享受酒食宴乐的吉祥，是因为九五阳刚中正的原因。</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上六：入于穴，有不速之客三人来，敬之，终吉。</w:t>
      </w:r>
    </w:p>
    <w:p w14:paraId="7BDF0E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经文的意思是：进入洞穴，有不请自来的三位客人来到，尊敬他们，最终会得到吉祥。</w:t>
      </w:r>
    </w:p>
    <w:p w14:paraId="7F98D8A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入于穴，表示进入了危险之极的洞穴。上六爻阴居阴位为得位，它和九三有应，和九五呈现柔乘刚之象。为什么会有不速之客三人来呢？因为上六下应九三，本来是上六想让九三帮一下忙，九三阳刚，勇于进取，可以支援上六。可是九三呢和下面的两阳一起上去了，结果变成了三个不速之客。上六一看，既然来了三位客人，不能怠慢，于是恭敬相待。上六属阴，性格柔顺，敬重越险而上的三阳，结果是非常吉利啊。</w:t>
      </w:r>
    </w:p>
    <w:p w14:paraId="31ABC2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象曰：不速之客来，敬之终吉；虽不当位，未大失也。</w:t>
      </w:r>
    </w:p>
    <w:p w14:paraId="44D4F2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象辞的意思是：不速之客的来到，尊敬他们而最终吉祥。上六虽然位置不当，但没有大的损失。</w:t>
      </w:r>
    </w:p>
    <w:p w14:paraId="19E4B5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上六爻虽然位置不当，在需卦的最后一爻，但最后也没有失去什么，为什么呢？因为它能以敬待人，以礼待人，以德待人，这样他就不会失去什么。所以最后是吉祥的。</w:t>
      </w:r>
    </w:p>
    <w:p w14:paraId="7678F1D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需卦从“郊”等到“沙”，从“沙”等到“泥”，从“泥”等到“血”，这么一步步的过程。虽然上六没有需，但由于走到了最后一爻，这里已经是等待的目的所在了。上六爻看起来很险，但对不速之客只要做到了宾客相待，顺而敬之，这个需就升华了，也就是涵养，需到了最后的含义就是德的涵养。所以最终是吉利的。</w:t>
      </w:r>
    </w:p>
    <w:p w14:paraId="276DE71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需卦带给我们的感悟：需卦告诉我们，在险情面前，停下来才是最好的应对策略，如果不顾后果盲目前进，只会陷入接连不断的麻烦之中。做什么事都要等待时机，等待是一种智慧，等待是一种信念，在时机没有成熟之时，一定要慧眼明察，耐心等待，这是人生道路的必经阶段。</w:t>
      </w:r>
    </w:p>
    <w:p w14:paraId="36AA27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等待的过程有可能很漫长，而且充满变数。等待需要耐心，需要思危。等待时期态度要真诚实意，光明磊落，坚守正道，只要怀着一颗虔诚的心去面对，再大的风雨也可以安然渡过。</w:t>
      </w:r>
    </w:p>
    <w:p w14:paraId="0A9C1C5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这一讲就讲到这里，下一讲我们讲止讼免争的智慧——讼卦。谢谢大家。</w:t>
      </w:r>
    </w:p>
    <w:p w14:paraId="5D05CE8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0C1502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10D4833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29852D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270F2E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390982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43477B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792688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2E2B34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F93AE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跟我学易经——义理篇第十六讲：讼卦义解（一）</w:t>
      </w:r>
    </w:p>
    <w:p w14:paraId="2DB3A24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大家好，欢迎来到周玄的国学小课堂，上一讲我们讲了需卦，这一讲我们开始讲讼卦。</w:t>
      </w:r>
    </w:p>
    <w:p w14:paraId="41E3D65C">
      <w:pPr>
        <w:pStyle w:val="6"/>
        <w:keepNext w:val="0"/>
        <w:keepLines w:val="0"/>
        <w:pageBreakBefore w:val="0"/>
        <w:widowControl/>
        <w:numPr>
          <w:ilvl w:val="0"/>
          <w:numId w:val="8"/>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卦名</w:t>
      </w:r>
    </w:p>
    <w:p w14:paraId="0B4A2F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个卦的卦名为讼。《说文》中对讼的解释是：“讼，争也，从言，公声。”就是说讼就是争讼、争斗的意思。前面的蒙处于事物的生长期，生长期需要饮食营养，故而蒙后面是需。但万物都想得到更多的饮食营养，于是便发生了争夺，诚信的原则就失去了，怎么来解决这个问题？只有进行诉讼了。“讼”字左边是“言”，右边是“公”，也就是当双方各执一词、争持不下时，只好言之于公，以求辩是非断曲直，所以这就是争讼了。</w:t>
      </w:r>
    </w:p>
    <w:p w14:paraId="125CE886">
      <w:pPr>
        <w:pStyle w:val="6"/>
        <w:keepNext w:val="0"/>
        <w:keepLines w:val="0"/>
        <w:pageBreakBefore w:val="0"/>
        <w:widowControl/>
        <w:numPr>
          <w:ilvl w:val="0"/>
          <w:numId w:val="8"/>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5F8F8B2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讼卦上乾下坎，读作天水讼。讼卦的卦画与需卦相似，都是两个阴爻四个阳爻，只是排列顺序正好相反。这就是综卦，也叫覆卦。需卦和讼卦就是一对综卦。</w:t>
      </w:r>
    </w:p>
    <w:p w14:paraId="636F0E18">
      <w:pPr>
        <w:pStyle w:val="6"/>
        <w:keepNext w:val="0"/>
        <w:keepLines w:val="0"/>
        <w:pageBreakBefore w:val="0"/>
        <w:widowControl/>
        <w:numPr>
          <w:ilvl w:val="0"/>
          <w:numId w:val="8"/>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70A58B0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讼卦上卦为乾为天为阳，其性质向上，下卦为坎为水也为阳，其性质向下，两卦同性相斥。天呢往上升，水呢往下流，目标相违背，这个便是讼卦的卦象。这就好比是人们各自怀着私心，都为自己的利益着想，思想不能统一起来。所以人们在争夺利益的同时，便会引发争斗，最后只能通过诉讼来解决了。</w:t>
      </w:r>
    </w:p>
    <w:p w14:paraId="4FC61C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需卦的卦象是内刚外险，刚在内而不逞强于外，所以到最后是化干戈为玉帛。而讼卦的卦象是刚在外而阴险在内，这就麻烦了。刚强是惹事的祸根，阴险是挑事的根苗，在这种情况下就出现了争斗了，最后需要通过诉讼来得到解决。</w:t>
      </w:r>
    </w:p>
    <w:p w14:paraId="791E34B9">
      <w:pPr>
        <w:pStyle w:val="6"/>
        <w:keepNext w:val="0"/>
        <w:keepLines w:val="0"/>
        <w:pageBreakBefore w:val="0"/>
        <w:widowControl/>
        <w:numPr>
          <w:ilvl w:val="0"/>
          <w:numId w:val="8"/>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w:t>
      </w:r>
    </w:p>
    <w:p w14:paraId="57055D1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卦辞：讼：有孚，窒。 惕：中吉，终凶。 利见大人，不利涉大川。</w:t>
      </w:r>
    </w:p>
    <w:p w14:paraId="16911B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经文的意思是：诚信被窒息，心有警惕，持中不偏可获吉祥，始终争讼到底则有凶险。有利于出现大人物，不利于涉越大川大河。</w:t>
      </w:r>
    </w:p>
    <w:p w14:paraId="1DB9722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rPr>
        <w:t>有孚，窒。 惕：中吉</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这是说明只要是争讼就必有诚信被“窒”，心里要怀有警惕的心情，应当保持中正才会有吉。</w:t>
      </w:r>
    </w:p>
    <w:p w14:paraId="45411DB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“终凶”，很多学者把它译成最终是凶的，应该不是这个意思。终凶的意思是说如果你要一直争讼到底就会有凶险。看到没有？不是所有的都是凶，而是一直争讼到底才会凶，只要及时中止了就不会有凶了。</w:t>
      </w:r>
    </w:p>
    <w:p w14:paraId="59C2DF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“利见大人”是说会出现大人物来秉公断案，由他来决定争讼。“不利涉大川”是说明争讼不可太长，如太长就会有涉险危难。</w:t>
      </w:r>
    </w:p>
    <w:p w14:paraId="79455ED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这里总的指导思想是，争讼是坏事，不争讼最好，讼卦不是教人如何去争讼，而是告诫人们如何止讼免争，这是很有现实意义的。</w:t>
      </w:r>
    </w:p>
    <w:p w14:paraId="66FF70C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首先，不管对方如何，我自己要做到内心诚实，保持中正，这就是“有孚”了。第二要警惕一时之愤怒而失去理智，持中不偏。第三，确实到了非争不可的时候，请公正贤明的大人物作决断，大人在哪里？就是指九五刚健中正的君王之位，他可以平息争讼。但作为自己必须做到适可而止，见好便收。可以的话就中途退出争讼，这是最吉祥的结局。如果一意孤行，争讼到底，后果就会很凶险。这也就是“</w:t>
      </w:r>
      <w:r>
        <w:rPr>
          <w:rFonts w:hint="eastAsia" w:ascii="黑体" w:hAnsi="黑体" w:eastAsia="黑体" w:cs="黑体"/>
          <w:b/>
          <w:bCs/>
          <w:color w:val="000000"/>
          <w:sz w:val="28"/>
          <w:szCs w:val="28"/>
          <w:shd w:val="clear" w:color="auto" w:fill="auto"/>
        </w:rPr>
        <w:t>不利涉大川</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 xml:space="preserve"> </w:t>
      </w:r>
      <w:r>
        <w:rPr>
          <w:rFonts w:hint="eastAsia" w:ascii="黑体" w:hAnsi="黑体" w:eastAsia="黑体" w:cs="黑体"/>
          <w:b/>
          <w:bCs/>
          <w:color w:val="000000"/>
          <w:sz w:val="28"/>
          <w:szCs w:val="28"/>
          <w:shd w:val="clear" w:color="auto" w:fill="auto"/>
        </w:rPr>
        <w:t>彖曰：讼，上刚下险，险而健，讼。讼，有孚窒。惕</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中吉，刚来而得中也。终凶，讼不可成也。 利见大人，尚中正也。不利涉大川，入于渊也。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的意思是说：讼卦，上卦乾为刚，下卦坎为险，阴险而又刚健所以会发生争讼。争讼是诚信被窒塞，心有警惕，持中不偏可获吉祥，这是因为九二爻有阳刚之德，而且得到中正之位。始终争讼不息则会有凶险，利于出现大人物，是因为九二爻处于中正的原因。不利于涉越大川大河是因为会陷入深渊之中。</w:t>
      </w:r>
    </w:p>
    <w:p w14:paraId="6165436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65ACC1E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刚下险是一种不和谐的现象，不和谐就会产生争讼。这也就是“险而健”。讼卦和需卦一样，最重要的是都是“有孚”，也就是要有诚信，即使双方起了争执，还是要有解决问题的诚意和信心，有了诚信就有了解决争端的希望。所以“有孚”是争讼的第一步。</w:t>
      </w:r>
    </w:p>
    <w:p w14:paraId="747B268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如果“有孚”还不能化解争讼，接下来就要警惕，不要口不择言，导致伤害更深，忍耐非常重要，不搞直接对抗，就可以避免掉很多纷争。如果实在避免不了，就请德高望重的大人物来仲裁，可以使纷争得到公正的解决。这里这个大人物就是九二，爻往上发展是往，往下发展是来，九二阳刚的爻往下而居于坎险之中，就叫“刚来而得中”。</w:t>
      </w:r>
    </w:p>
    <w:p w14:paraId="7FE3A8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rPr>
        <w:t xml:space="preserve">终凶，讼不可成也。 </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就是不要一直争讼下去，停止争讼才是最好的结果，否则就会陷入万劫不复的深渊里。到那时就悔之晚矣！</w:t>
      </w:r>
    </w:p>
    <w:p w14:paraId="123D1C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象曰：天与水违行，讼；君子以作事谋始。</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象辞的意思是：讼卦，上卦为天，下卦为水，天的性质向上，水的性质向下，双方背道而行，这就是讼卦的象。君子做事要从中受到启发，做事时要预先谋划好。</w:t>
      </w:r>
    </w:p>
    <w:p w14:paraId="59DEFE6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天与水违行”就是讼卦的象，违行就是无法合作，无法帮助，而互相消耗。所以象告诉我们，有智慧的人在谋事之前就要仔细思考，如何防止争讼的发生，也就是防患于未燃，把争讼化解于尚未形成之时，这就是“</w:t>
      </w:r>
      <w:r>
        <w:rPr>
          <w:rFonts w:hint="eastAsia" w:ascii="黑体" w:hAnsi="黑体" w:eastAsia="黑体" w:cs="黑体"/>
          <w:b/>
          <w:bCs/>
          <w:color w:val="000000"/>
          <w:sz w:val="28"/>
          <w:szCs w:val="28"/>
          <w:shd w:val="clear" w:color="auto" w:fill="auto"/>
        </w:rPr>
        <w:t>作事谋始</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的智慧。</w:t>
      </w:r>
    </w:p>
    <w:p w14:paraId="0E114F1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下面给大家讲一个六尺巷的故事。</w:t>
      </w:r>
    </w:p>
    <w:p w14:paraId="311487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据传说，在清代康熙年间，张英担任文学殿大学士兼礼部尚书。张英的老家与邻居吴家在宅基的问题上发生了争执，因两家宅地都是祖上基业，时间又久远，对于宅界谁也不肯相让。双方将官司打到县衙，因年代久远，又没有什么强有力的证据，县令难以明断，公说公有理，婆说婆有理，成了一笔糊涂账。双方都是官位显赫、名门望族，县官也不敢轻易断案。于是张家人便千里传书给远在京城的张英。期望张英能利用他的权力帮他们解决掉吴家。</w:t>
      </w:r>
    </w:p>
    <w:p w14:paraId="779117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张英大人阅过来信，只是释然一笑，随即批诗一首云:"千里来书只为墙，让他三尺又何妨。万里长城今犹在，不见当年秦始皇。" 然后回书信到老家。张家人听说书信回来了，喜不自禁，以为张英一定有一个强硬的办法，或者有一条锦囊妙计，谁知却是这样一首打油诗，看罢想了半天终于明白了其中含义，便听从张英之言退让了三尺。</w:t>
      </w:r>
    </w:p>
    <w:p w14:paraId="6F57BAE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二天一大早张家立即将围墙拆让三尺，老邻居吴家见此情形，深受感动，没想到这张家竟主动让出三尺，再者本来跟张家也是多年的老邻居，感情是有的，因为此事还影响两家人的感情，便也让出三尺，于是便形成了一个六尺宽的巷子。</w:t>
      </w:r>
    </w:p>
    <w:p w14:paraId="2AE0B2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张英的行为，不仅化解了两家多年来为争执宅基矛盾，让两家尽释前嫌，重归于好。也造福了乡里，从此一条六尺巷的巷子，村民们可以由此自由通过。一时之间传为一段佳话。</w:t>
      </w:r>
    </w:p>
    <w:p w14:paraId="7015D01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张英的做法，就是对讼卦最好的诠释。张英在京城当大官，如果他利用手中的权利，逼县官作出对张家有利的判断是非常容易的。但他并没有这样做，采取了让的做法，最后做到了“中吉”。试想如果张英不这样做，而是把争讼进行到底，到最后还不知道出现什么结果，这就是“终凶”了。</w:t>
      </w:r>
    </w:p>
    <w:p w14:paraId="2A1ECCB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好，这一讲我们就讲到这里，下一讲我们讲讼卦的爻辞。谢谢大家！</w:t>
      </w:r>
    </w:p>
    <w:p w14:paraId="72C8460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2F3E4F2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0D5F29B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9D813B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71F26D1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A9CD7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11060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31E10D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rPr>
      </w:pPr>
    </w:p>
    <w:p w14:paraId="35C17C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跟我学易经——义理篇第十七讲：讼卦义解（二）</w:t>
      </w:r>
    </w:p>
    <w:p w14:paraId="5E4AB6D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大家好，欢迎来到周玄的国学小课堂，上一讲我们讲了讼卦的卦辞，彖辞和象辞，这一讲我们讲讼卦的爻辞。</w:t>
      </w:r>
    </w:p>
    <w:p w14:paraId="413C73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初六：不永所事，小有言，终吉。</w:t>
      </w:r>
    </w:p>
    <w:p w14:paraId="7373185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经文的意思是：不要坚持诉讼，虽然有言语中伤，但最终是会获得吉祥。</w:t>
      </w:r>
    </w:p>
    <w:p w14:paraId="1336633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永是长久的意思，事是指事之初。初六阴居阳位为不得位，若初六爻变则下卦为兑卦，而兑有口舌是非，所以会有言语中伤。初六和九二有比，而且是柔承刚之象，表示初九虽为阳刚，但以柔弱之质位于低下之位，而得到九二的帮助。</w:t>
      </w:r>
    </w:p>
    <w:p w14:paraId="35CBF2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六上应九四，但九四阳刚，看初六柔弱，就有点欺负它。初六爻以柔弱之位而与九四阳刚之位争讼，岂有获胜之理。初六一看知道争讼不可长久，于是不再坚持争讼到底，适可而止，因此只是有一些言语中伤，但终究能化险为夷而得吉。</w:t>
      </w:r>
    </w:p>
    <w:p w14:paraId="3DBD46C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象曰：不永所事，讼不可长也。 虽有小言，其辩明也。</w:t>
      </w:r>
    </w:p>
    <w:p w14:paraId="4D408F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不要坚持诉讼，是因为争讼不能长期坚持。尽管有言语中伤，但通过辩论便可以明白是非曲直了。这里是说诉讼时从一些言辞便可以判断出谁是谁非，根本不需要长时间的争讼，长期争讼只会给自己带来更大的害处。</w:t>
      </w:r>
    </w:p>
    <w:p w14:paraId="3AE95CD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说“不永所事”而不说“不永所讼”就是在事端初起之时，还没有发展成争讼，就通过辩论的方法明白事非，不要把这小小的事端发展成争讼，这样是会获得吉祥的。</w:t>
      </w:r>
    </w:p>
    <w:p w14:paraId="533D577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九二：不克讼，归而逋；其邑人三百户，无眚。</w:t>
      </w:r>
    </w:p>
    <w:p w14:paraId="180AFA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经文的意思是：官司败诉，回来后便躲了起来，在三百户的小邑中躲藏，没有什么祸患。</w:t>
      </w:r>
    </w:p>
    <w:p w14:paraId="34A3998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“归而</w:t>
      </w:r>
      <w:r>
        <w:rPr>
          <w:rFonts w:hint="default" w:ascii="黑体" w:hAnsi="黑体" w:eastAsia="黑体" w:cs="黑体"/>
          <w:b/>
          <w:bCs/>
          <w:color w:val="000000"/>
          <w:sz w:val="28"/>
          <w:szCs w:val="28"/>
          <w:shd w:val="clear" w:color="auto" w:fill="auto"/>
          <w:lang w:val="en-US" w:eastAsia="zh-CN"/>
        </w:rPr>
        <w:t>逋</w:t>
      </w:r>
      <w:r>
        <w:rPr>
          <w:rFonts w:hint="eastAsia" w:ascii="黑体" w:hAnsi="黑体" w:eastAsia="黑体" w:cs="黑体"/>
          <w:b/>
          <w:bCs/>
          <w:color w:val="000000"/>
          <w:sz w:val="28"/>
          <w:szCs w:val="28"/>
          <w:shd w:val="clear" w:color="auto" w:fill="auto"/>
          <w:lang w:val="en-US" w:eastAsia="zh-CN"/>
        </w:rPr>
        <w:t>”是退而逃跑的意思。“</w:t>
      </w:r>
      <w:r>
        <w:rPr>
          <w:rFonts w:hint="default" w:ascii="黑体" w:hAnsi="黑体" w:eastAsia="黑体" w:cs="黑体"/>
          <w:b/>
          <w:bCs/>
          <w:color w:val="000000"/>
          <w:sz w:val="28"/>
          <w:szCs w:val="28"/>
          <w:shd w:val="clear" w:color="auto" w:fill="auto"/>
          <w:lang w:val="en-US" w:eastAsia="zh-CN"/>
        </w:rPr>
        <w:t>眚</w:t>
      </w:r>
      <w:r>
        <w:rPr>
          <w:rFonts w:hint="eastAsia" w:ascii="黑体" w:hAnsi="黑体" w:eastAsia="黑体" w:cs="黑体"/>
          <w:b/>
          <w:bCs/>
          <w:color w:val="000000"/>
          <w:sz w:val="28"/>
          <w:szCs w:val="28"/>
          <w:shd w:val="clear" w:color="auto" w:fill="auto"/>
          <w:lang w:val="en-US" w:eastAsia="zh-CN"/>
        </w:rPr>
        <w:t>”指灾祸。</w:t>
      </w:r>
    </w:p>
    <w:p w14:paraId="1EFA712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九二打官司输了，为了逃避惩罚，赶快回去躲了起来。虽然是只有三百户的一个小邑，但也没有什么祸患了。</w:t>
      </w:r>
    </w:p>
    <w:p w14:paraId="265B77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二为什么打官司输了？我们来看一下九二所处位置。九二阳居阴位为不得位，它又处在坎险之中，形势对它极为不利。它和九五没有应的关系，因为两刚相遇而不相应，但它却自不量力竟然和九五去打官司。九五可是君王位啊，势不可敌，九二怎么是它的对手！可想而知，九二输得很惨。九二一看很快明白过来，于是立即打退堂鼓，快速逃到它自己的地盘，因为它和初六和六三有应，也就是它还是有它自己的地盘的。虽然只是一个三百户的小邑，但也可以免祸了。为什么九五不去追它？因为九二和九五之间离得比较远，中间隔着三爻和四爻。而且九二所在处为坎卦之中，九五一看下面有险就不去追它了，所以九二就没有灾祸了。</w:t>
      </w:r>
    </w:p>
    <w:p w14:paraId="3C58963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象曰：不克讼，归逋，窜也。 自下讼上，患至，掇也。</w:t>
      </w:r>
    </w:p>
    <w:p w14:paraId="2D4F549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象辞的意思是：官司败了，所以就逃窜速归。九二爻居下与尊上争讼，招来祸患会像俯身拾物一样容易。</w:t>
      </w:r>
    </w:p>
    <w:p w14:paraId="4927213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这里的讼是自己去招惹的，但幸好九二爻明智，知道争不过，赶紧逃回去，回到自己的位置就没有灾祸了。</w:t>
      </w:r>
    </w:p>
    <w:p w14:paraId="50E9EE7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六三：食旧德，贞厉，终吉，或从王事，无成。</w:t>
      </w:r>
    </w:p>
    <w:p w14:paraId="36A64E7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经文意思是：安享祖宗留下的余荫，守持正道以防危险，最终将获得吉祥。或者辅助君王的事业，成功不归己有。</w:t>
      </w:r>
    </w:p>
    <w:p w14:paraId="1C6E680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食”就是享有的意思，旧德指旧有的俸禄。无成是不以功成自居。六三爻阴居阳位，资质柔弱，和九二、九四有比，和上九有应。它不能、也不敢去和上九去争讼。所以六三能安于享受旧有的俸禄，坚守其正道而不妄动。虽然身处坎卦的上端，但终究能逢凶化吉，即使从事君王委派的任务，也能尽忠职守，不与人相争，有所成就也不居功，这样最终将获得吉祥。</w:t>
      </w:r>
    </w:p>
    <w:p w14:paraId="22FAC74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象曰：食旧德，从上吉也。</w:t>
      </w:r>
    </w:p>
    <w:p w14:paraId="2C8BC83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象辞的意思是：安享祖宗留下的余荫，不与人争，自然吉祥了。“从上吉”的解释是因为六三爻与上九爻相应，而上九为宗庙之位，所以有六三受益于宗庙的卦象。</w:t>
      </w:r>
    </w:p>
    <w:p w14:paraId="7A8E05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九四：不克讼，复自命，渝安贞，吉。</w:t>
      </w:r>
    </w:p>
    <w:p w14:paraId="51C29E1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经文的意思是：争讼失利，回归天理正道，由不讼转变为安贞，可得吉祥。</w:t>
      </w:r>
    </w:p>
    <w:p w14:paraId="0C65C0E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四爻阳居阴位是为不得位，它和九五没有应，但九四阳刚好胜，开始是和初六相争，初六一看不能获胜，于是争辩了几句就退了。九四再看九二，九二已经逃回自己的小邑躲了起来，看六三，六三吃着祖宗的俸䘵跟本不想争执。于是九四竟然看上了九五，想和九五一争高低，最后当然大败。九二败了还有自己的小邑可以躲，九四就在天子脚下没地方躲啊，终于九四吃了亏后变老实了，开始安分守己，归向于正理正道，修正自己的行为，当然就不会有什么不利了。最后结果是吉祥的。</w:t>
      </w:r>
    </w:p>
    <w:p w14:paraId="65850E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象曰：复即命，渝安贞；不失也。</w:t>
      </w:r>
    </w:p>
    <w:p w14:paraId="160E78B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象的意思是：回归天理正道，改变争讼转为安贞，就不会有损失了。</w:t>
      </w:r>
    </w:p>
    <w:p w14:paraId="10FA28A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渝就是变的意思，九四变回安贞，当然就没有什么损失了。</w:t>
      </w:r>
    </w:p>
    <w:p w14:paraId="39C727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九五：讼</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元吉。</w:t>
      </w:r>
    </w:p>
    <w:p w14:paraId="0BA5106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经文的意思是：裁决人们的争讼，大吉。</w:t>
      </w:r>
    </w:p>
    <w:p w14:paraId="168A46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九五居中得位，处于君王的位置而公平地裁决人们的争讼，当然会吉祥。</w:t>
      </w:r>
    </w:p>
    <w:p w14:paraId="4D2BF72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爻得正又中，是为君王位。但他与九四、上九没有比，和九二没有应，说明它的位置还是很阳刚。所以先是和九二争讼，把九二吓跑了，后又和九四争讼，把九四爻又压在底下不敢言语。所以九五的位置是非常巩固的。九五由于中正，它能够守住正道，公平裁决人们的争讼，所以是非常吉祥啊。</w:t>
      </w:r>
    </w:p>
    <w:p w14:paraId="56F94B1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象曰：讼元吉，以中正也。</w:t>
      </w:r>
    </w:p>
    <w:p w14:paraId="718EAB7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象的意思是：裁决人们的争讼而大吉，是因为九五君位能守中正之道的缘故。</w:t>
      </w:r>
    </w:p>
    <w:p w14:paraId="7CF75C7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为什么说讼元吉呢？原来整个讼卦只有九五爻是中正的，其它爻都是不当位的，我们来看，初六和六三是阴居阳位，九二、九四、上九是阳居阴位，所以它们都是不正的。只有九五又居中又当位，当然只有它才有资格当法官来判断是非了。所以象说是因为九五君位能守中正之道的缘故。</w:t>
      </w:r>
    </w:p>
    <w:p w14:paraId="3969B3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上九：或锡之鞶</w:t>
      </w:r>
      <w:r>
        <w:rPr>
          <w:rFonts w:ascii="Arial" w:hAnsi="Arial" w:eastAsia="宋体" w:cs="Arial"/>
          <w:b/>
          <w:bCs/>
          <w:i w:val="0"/>
          <w:iCs w:val="0"/>
          <w:caps w:val="0"/>
          <w:color w:val="333333"/>
          <w:spacing w:val="0"/>
          <w:sz w:val="24"/>
          <w:szCs w:val="24"/>
          <w:shd w:val="clear" w:fill="FFFFFF"/>
        </w:rPr>
        <w:t>pán</w:t>
      </w:r>
      <w:r>
        <w:rPr>
          <w:rFonts w:hint="default" w:ascii="黑体" w:hAnsi="黑体" w:eastAsia="黑体" w:cs="黑体"/>
          <w:b/>
          <w:bCs/>
          <w:color w:val="000000"/>
          <w:sz w:val="28"/>
          <w:szCs w:val="28"/>
          <w:shd w:val="clear" w:color="auto" w:fill="auto"/>
          <w:lang w:val="en-US" w:eastAsia="zh-CN"/>
        </w:rPr>
        <w:t>带，终朝三褫</w:t>
      </w:r>
      <w:r>
        <w:rPr>
          <w:rFonts w:ascii="Arial" w:hAnsi="Arial" w:eastAsia="宋体" w:cs="Arial"/>
          <w:b/>
          <w:bCs/>
          <w:i w:val="0"/>
          <w:iCs w:val="0"/>
          <w:caps w:val="0"/>
          <w:color w:val="333333"/>
          <w:spacing w:val="0"/>
          <w:sz w:val="24"/>
          <w:szCs w:val="24"/>
          <w:shd w:val="clear" w:fill="FFFFFF"/>
        </w:rPr>
        <w:t>chǐ</w:t>
      </w:r>
      <w:r>
        <w:rPr>
          <w:rFonts w:hint="default" w:ascii="黑体" w:hAnsi="黑体" w:eastAsia="黑体" w:cs="黑体"/>
          <w:b/>
          <w:bCs/>
          <w:color w:val="000000"/>
          <w:sz w:val="28"/>
          <w:szCs w:val="28"/>
          <w:shd w:val="clear" w:color="auto" w:fill="auto"/>
          <w:lang w:val="en-US" w:eastAsia="zh-CN"/>
        </w:rPr>
        <w:t>之。</w:t>
      </w:r>
    </w:p>
    <w:p w14:paraId="38D0334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经文的意思是：受到君王赐给的腰带，一天之内就三次被夺。</w:t>
      </w:r>
    </w:p>
    <w:p w14:paraId="6C2E68A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受到君王的奖赏，得到漂亮的腰带，怎么就被人夺走呢?  而且还不止一次被夺走？</w:t>
      </w:r>
    </w:p>
    <w:p w14:paraId="17344E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这是因为上九争讼到底的原因啊。</w:t>
      </w:r>
    </w:p>
    <w:p w14:paraId="00CDE78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九阳居阴位为不得位，它位于讼卦的终极之地，所以为终朝。表示恃强争讼不知悔改的人。它和六三争讼，可六三顺从上九，不去和它相争，使上九不讼而胜，从而得到奖赏。但大家认为上九是胜之不武。而上九和九五没有比，君王也不帮它，于是听从大家的意见，一天之内就三次剥夺了给上九的奖赏。由此可见争讼要适可而止，争讼到底胜讼也可能变凶。这说明强争来的东西是不可长久的。老子说：“金玉满堂，莫之能守。富贵而骄，自遗其咎。”上九不择手段得到奖赏，到最后是不能长保的。</w:t>
      </w:r>
    </w:p>
    <w:p w14:paraId="3945948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象曰：以讼受服，亦不足敬也。</w:t>
      </w:r>
    </w:p>
    <w:p w14:paraId="6AFA335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象辞的意思是：因为争讼而受赏的官禄，这不值得尊敬。</w:t>
      </w:r>
    </w:p>
    <w:p w14:paraId="2A4B253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象辞说，你的地位是靠强讼得来的，所以抢来的东西也无法长久，这是不值得人尊敬的。</w:t>
      </w:r>
    </w:p>
    <w:p w14:paraId="7A729D6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讼卦带给我们的感悟：</w:t>
      </w:r>
    </w:p>
    <w:p w14:paraId="67F60A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冷静反省，避免争执。</w:t>
      </w:r>
    </w:p>
    <w:p w14:paraId="6147470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争执来源于方方面面，是不可避免的。当有争执时怎么办？讼卦告诉我们，只有冷静反省自己避免争执，这才是吉祥的。我们来看讼卦，讼卦看起来好象是要争讼，其实到最后告诉我们的是不要争讼。只有不争讼才是吉的。</w:t>
      </w:r>
    </w:p>
    <w:p w14:paraId="2D33FFD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我们来看一下各爻的表现：</w:t>
      </w:r>
    </w:p>
    <w:p w14:paraId="252A1E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六，无法和九四争讼，稍稍争辩一下就退了，是吉的。九二，和九五打官司输了，赶快逃到自己的领地去，没有灾祸。六三，吃着祖上的俸禄，不和上九去争讼，也是吉的。九四，硬要和九五争讼，结果失败，回归正道，没有什么失去，结果也是吉的。九五中正，公平地裁决人们的争讼，当然吉祥。上九，非要争讼到底，虽然赢了，结果却是凶的。</w:t>
      </w:r>
    </w:p>
    <w:p w14:paraId="2E0061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从六爻来看，只有上九争讼到底的才是凶，其他终止的都是吉的。这就告诉我们，不要随便去争讼，争讼不是好事，就算你赢了，最后的结果也未必是好的。</w:t>
      </w:r>
    </w:p>
    <w:p w14:paraId="79C9EB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一个真正的君子，在做事开始的时候就要深谋远虑，避免争执。如果发生了争执，就要想办法去中止它。不要让争讼进行到底。这样才能走向成功。</w:t>
      </w:r>
    </w:p>
    <w:p w14:paraId="2F4397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好，讼卦我们就讲到这里，下一讲我们开始讲师出以律的智慧——师卦。谢谢大家！</w:t>
      </w:r>
    </w:p>
    <w:p w14:paraId="3056E0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7DA91E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0FCE6E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5DD289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2C8EBC5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2AC7CC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6E8934F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613F08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2A3F9C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0C31B5E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1EE6E6D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501D1D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3C0333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00834BF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5DDC39A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7E60537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跟我学易经——义理篇第十八讲：师卦义解（一）</w:t>
      </w:r>
    </w:p>
    <w:p w14:paraId="61CEA0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大家好，欢迎来到周玄的国学小课堂，上一讲我们讲了讼卦，这一讲我们开始讲师卦。</w:t>
      </w:r>
    </w:p>
    <w:p w14:paraId="33ECAEC0">
      <w:pPr>
        <w:pStyle w:val="6"/>
        <w:keepNext w:val="0"/>
        <w:keepLines w:val="0"/>
        <w:pageBreakBefore w:val="0"/>
        <w:widowControl/>
        <w:numPr>
          <w:ilvl w:val="0"/>
          <w:numId w:val="9"/>
        </w:numPr>
        <w:kinsoku/>
        <w:wordWrap/>
        <w:overflowPunct/>
        <w:topLinePunct w:val="0"/>
        <w:autoSpaceDE/>
        <w:autoSpaceDN/>
        <w:bidi w:val="0"/>
        <w:adjustRightInd/>
        <w:snapToGrid/>
        <w:spacing w:before="0" w:beforeAutospacing="0" w:after="0" w:afterAutospacing="0"/>
        <w:ind w:leftChars="3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卦名</w:t>
      </w:r>
    </w:p>
    <w:p w14:paraId="69CDD6A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易经第七卦的卦名为师，《周礼》说：“五人为伍，五伍为两，四两为卒，五卒为旅，五旅为师。五师为军”。郑玄注：“师，二千五百人，军，万二千五百人。”就是说一个师为二千五百人。当时是将农民组织起来，没有战事时就务农，一旦发动战争就是按以上说的编制上阵。所以师卦是象征军事战争的一个卦。《易经》的排列衔接得很紧密，上一卦为讼卦，那是“言之于公”，但是如果还是不能解决问题，就要爆发战争了。</w:t>
      </w:r>
    </w:p>
    <w:p w14:paraId="57109FC6">
      <w:pPr>
        <w:pStyle w:val="6"/>
        <w:keepNext w:val="0"/>
        <w:keepLines w:val="0"/>
        <w:pageBreakBefore w:val="0"/>
        <w:widowControl/>
        <w:numPr>
          <w:ilvl w:val="0"/>
          <w:numId w:val="9"/>
        </w:numPr>
        <w:kinsoku/>
        <w:wordWrap/>
        <w:overflowPunct/>
        <w:topLinePunct w:val="0"/>
        <w:autoSpaceDE/>
        <w:autoSpaceDN/>
        <w:bidi w:val="0"/>
        <w:adjustRightInd/>
        <w:snapToGrid/>
        <w:spacing w:before="0" w:beforeAutospacing="0" w:after="0" w:afterAutospacing="0"/>
        <w:ind w:left="630" w:leftChars="30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5D73631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　师卦</w:t>
      </w:r>
      <w:r>
        <w:rPr>
          <w:rFonts w:hint="eastAsia" w:ascii="黑体" w:hAnsi="黑体" w:eastAsia="黑体" w:cs="黑体"/>
          <w:b/>
          <w:bCs/>
          <w:color w:val="000000"/>
          <w:sz w:val="28"/>
          <w:szCs w:val="28"/>
          <w:shd w:val="clear" w:color="auto" w:fill="auto"/>
          <w:lang w:val="en-US" w:eastAsia="zh-CN"/>
        </w:rPr>
        <w:t>上</w:t>
      </w:r>
      <w:r>
        <w:rPr>
          <w:rFonts w:hint="eastAsia" w:ascii="黑体" w:hAnsi="黑体" w:eastAsia="黑体" w:cs="黑体"/>
          <w:b/>
          <w:bCs/>
          <w:color w:val="000000"/>
          <w:sz w:val="28"/>
          <w:szCs w:val="28"/>
          <w:shd w:val="clear" w:color="auto" w:fill="auto"/>
        </w:rPr>
        <w:t>卦</w:t>
      </w:r>
      <w:r>
        <w:rPr>
          <w:rFonts w:hint="eastAsia" w:ascii="黑体" w:hAnsi="黑体" w:eastAsia="黑体" w:cs="黑体"/>
          <w:b/>
          <w:bCs/>
          <w:color w:val="000000"/>
          <w:sz w:val="28"/>
          <w:szCs w:val="28"/>
          <w:shd w:val="clear" w:color="auto" w:fill="auto"/>
          <w:lang w:val="en-US" w:eastAsia="zh-CN"/>
        </w:rPr>
        <w:t>为</w:t>
      </w:r>
      <w:r>
        <w:rPr>
          <w:rFonts w:hint="eastAsia" w:ascii="黑体" w:hAnsi="黑体" w:eastAsia="黑体" w:cs="黑体"/>
          <w:b/>
          <w:bCs/>
          <w:color w:val="000000"/>
          <w:sz w:val="28"/>
          <w:szCs w:val="28"/>
          <w:shd w:val="clear" w:color="auto" w:fill="auto"/>
        </w:rPr>
        <w:t>坤，</w:t>
      </w:r>
      <w:r>
        <w:rPr>
          <w:rFonts w:hint="eastAsia" w:ascii="黑体" w:hAnsi="黑体" w:eastAsia="黑体" w:cs="黑体"/>
          <w:b/>
          <w:bCs/>
          <w:color w:val="000000"/>
          <w:sz w:val="28"/>
          <w:szCs w:val="28"/>
          <w:shd w:val="clear" w:color="auto" w:fill="auto"/>
          <w:lang w:val="en-US" w:eastAsia="zh-CN"/>
        </w:rPr>
        <w:t>下卦为</w:t>
      </w:r>
      <w:r>
        <w:rPr>
          <w:rFonts w:hint="eastAsia" w:ascii="黑体" w:hAnsi="黑体" w:eastAsia="黑体" w:cs="黑体"/>
          <w:b/>
          <w:bCs/>
          <w:color w:val="000000"/>
          <w:sz w:val="28"/>
          <w:szCs w:val="28"/>
          <w:shd w:val="clear" w:color="auto" w:fill="auto"/>
        </w:rPr>
        <w:t>坎。坤为地，坎为水，所以</w:t>
      </w:r>
      <w:r>
        <w:rPr>
          <w:rFonts w:hint="eastAsia" w:ascii="黑体" w:hAnsi="黑体" w:eastAsia="黑体" w:cs="黑体"/>
          <w:b/>
          <w:bCs/>
          <w:color w:val="000000"/>
          <w:sz w:val="28"/>
          <w:szCs w:val="28"/>
          <w:shd w:val="clear" w:color="auto" w:fill="auto"/>
          <w:lang w:val="en-US" w:eastAsia="zh-CN"/>
        </w:rPr>
        <w:t>读做</w:t>
      </w:r>
      <w:r>
        <w:rPr>
          <w:rFonts w:hint="eastAsia" w:ascii="黑体" w:hAnsi="黑体" w:eastAsia="黑体" w:cs="黑体"/>
          <w:b/>
          <w:bCs/>
          <w:color w:val="000000"/>
          <w:sz w:val="28"/>
          <w:szCs w:val="28"/>
          <w:shd w:val="clear" w:color="auto" w:fill="auto"/>
        </w:rPr>
        <w:t>“地水师”。</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从卦画的排列上看，</w:t>
      </w:r>
      <w:r>
        <w:rPr>
          <w:rFonts w:hint="eastAsia" w:ascii="黑体" w:hAnsi="黑体" w:eastAsia="黑体" w:cs="黑体"/>
          <w:b/>
          <w:bCs/>
          <w:color w:val="000000"/>
          <w:sz w:val="28"/>
          <w:szCs w:val="28"/>
          <w:shd w:val="clear" w:color="auto" w:fill="auto"/>
          <w:lang w:val="en-US" w:eastAsia="zh-CN"/>
        </w:rPr>
        <w:t>此卦卦画很</w:t>
      </w:r>
      <w:r>
        <w:rPr>
          <w:rFonts w:hint="eastAsia" w:ascii="黑体" w:hAnsi="黑体" w:eastAsia="黑体" w:cs="黑体"/>
          <w:b/>
          <w:bCs/>
          <w:color w:val="000000"/>
          <w:sz w:val="28"/>
          <w:szCs w:val="28"/>
          <w:shd w:val="clear" w:color="auto" w:fill="auto"/>
        </w:rPr>
        <w:t>像部队的布阵。全卦唯一一条阳爻，正好是位居内卦的正中间，这就像是个军中元帅，内卦的其它两爻（初六与六三爻），便如同那元帅的护兵，外卦的</w:t>
      </w:r>
      <w:r>
        <w:rPr>
          <w:rFonts w:hint="eastAsia" w:ascii="黑体" w:hAnsi="黑体" w:eastAsia="黑体" w:cs="黑体"/>
          <w:b/>
          <w:bCs/>
          <w:color w:val="000000"/>
          <w:sz w:val="28"/>
          <w:szCs w:val="28"/>
          <w:shd w:val="clear" w:color="auto" w:fill="auto"/>
          <w:lang w:val="en-US" w:eastAsia="zh-CN"/>
        </w:rPr>
        <w:t>三个</w:t>
      </w:r>
      <w:r>
        <w:rPr>
          <w:rFonts w:hint="eastAsia" w:ascii="黑体" w:hAnsi="黑体" w:eastAsia="黑体" w:cs="黑体"/>
          <w:b/>
          <w:bCs/>
          <w:color w:val="000000"/>
          <w:sz w:val="28"/>
          <w:szCs w:val="28"/>
          <w:shd w:val="clear" w:color="auto" w:fill="auto"/>
        </w:rPr>
        <w:t>阴爻，就</w:t>
      </w:r>
      <w:r>
        <w:rPr>
          <w:rFonts w:hint="eastAsia" w:ascii="黑体" w:hAnsi="黑体" w:eastAsia="黑体" w:cs="黑体"/>
          <w:b/>
          <w:bCs/>
          <w:color w:val="000000"/>
          <w:sz w:val="28"/>
          <w:szCs w:val="28"/>
          <w:shd w:val="clear" w:color="auto" w:fill="auto"/>
          <w:lang w:val="en-US" w:eastAsia="zh-CN"/>
        </w:rPr>
        <w:t>象他的军队</w:t>
      </w:r>
      <w:r>
        <w:rPr>
          <w:rFonts w:hint="eastAsia" w:ascii="黑体" w:hAnsi="黑体" w:eastAsia="黑体" w:cs="黑体"/>
          <w:b/>
          <w:bCs/>
          <w:color w:val="000000"/>
          <w:sz w:val="28"/>
          <w:szCs w:val="28"/>
          <w:shd w:val="clear" w:color="auto" w:fill="auto"/>
        </w:rPr>
        <w:t>。这三军将士排成了六个队列。就</w:t>
      </w:r>
      <w:r>
        <w:rPr>
          <w:rFonts w:hint="eastAsia" w:ascii="黑体" w:hAnsi="黑体" w:eastAsia="黑体" w:cs="黑体"/>
          <w:b/>
          <w:bCs/>
          <w:color w:val="000000"/>
          <w:sz w:val="28"/>
          <w:szCs w:val="28"/>
          <w:shd w:val="clear" w:color="auto" w:fill="auto"/>
          <w:lang w:val="en-US" w:eastAsia="zh-CN"/>
        </w:rPr>
        <w:t>象是一个</w:t>
      </w:r>
      <w:r>
        <w:rPr>
          <w:rFonts w:hint="eastAsia" w:ascii="黑体" w:hAnsi="黑体" w:eastAsia="黑体" w:cs="黑体"/>
          <w:b/>
          <w:bCs/>
          <w:color w:val="000000"/>
          <w:sz w:val="28"/>
          <w:szCs w:val="28"/>
          <w:shd w:val="clear" w:color="auto" w:fill="auto"/>
        </w:rPr>
        <w:t>威武雄壮之师</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这是从卦画中就可以看出的军队布阵之象。</w:t>
      </w:r>
    </w:p>
    <w:p w14:paraId="0AB71E2A">
      <w:pPr>
        <w:pStyle w:val="6"/>
        <w:keepNext w:val="0"/>
        <w:keepLines w:val="0"/>
        <w:pageBreakBefore w:val="0"/>
        <w:widowControl/>
        <w:numPr>
          <w:ilvl w:val="0"/>
          <w:numId w:val="9"/>
        </w:numPr>
        <w:kinsoku/>
        <w:wordWrap/>
        <w:overflowPunct/>
        <w:topLinePunct w:val="0"/>
        <w:autoSpaceDE/>
        <w:autoSpaceDN/>
        <w:bidi w:val="0"/>
        <w:adjustRightInd/>
        <w:snapToGrid/>
        <w:spacing w:before="0" w:beforeAutospacing="0" w:after="0" w:afterAutospacing="0"/>
        <w:ind w:left="630" w:leftChars="30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3C2D600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坤和坎的象我们在前面已经讲过，主要是坤为顺、为柔，坎为陷、为险。</w:t>
      </w:r>
    </w:p>
    <w:p w14:paraId="42D31B1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卦象上来看，坎为水，比喻军兵，坤为地比喻农民。地中有水就是地可以涵养水，也就是农民可以提供兵源，做到兵农合一。上卦为坤为腹，下互卦二爻、三爻、四爻为震，而震为威武，表示威武之师藏于腹内之象。</w:t>
      </w:r>
    </w:p>
    <w:p w14:paraId="67B4D90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从卦德来看，内卦坎表示险，外卦坤表示顺。内险而外顺，就是以柔顺的策略来处理战事，就象人暗中运用智慧取胜一样，这正是行军作战的道理。</w:t>
      </w:r>
    </w:p>
    <w:p w14:paraId="71C067D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四．卦辞</w:t>
      </w:r>
    </w:p>
    <w:p w14:paraId="23695E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师：贞，丈人，吉无咎。</w:t>
      </w:r>
    </w:p>
    <w:p w14:paraId="19DA9A0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译文：师卦，用兵出于正道并任用贤明的长者，吉祥不会有灾难。</w:t>
      </w:r>
    </w:p>
    <w:p w14:paraId="54D41A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“贞”就是中正，“丈人”指受到众人尊重信任、敬畏服从的老成大将。</w:t>
      </w:r>
    </w:p>
    <w:p w14:paraId="380204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首先强调了战争的两在原则，一是要把握战争的性质，用兵要守持正道，师出有名，是正义之师。这是战争的大前提。《孙子兵法》第一篇《始计篇》就讲“道、天、地、将、法”。“道”就是“贞”，也就是为何而战，要讲出道理来。合乎道的战争，人民就会支持。</w:t>
      </w:r>
    </w:p>
    <w:p w14:paraId="1D130B4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二是要善于选择统帅，要以贤明而富有经验和威望的将领统兵，这是胜负的关键。在前线作战的将军是要有一个丰富的实战经验，有计谋的老成持重的“丈人”，用了这样的大将，战争才会获胜。师卦六五爻就明确说了：“</w:t>
      </w:r>
      <w:r>
        <w:rPr>
          <w:rFonts w:hint="default" w:ascii="黑体" w:hAnsi="黑体" w:eastAsia="黑体" w:cs="黑体"/>
          <w:b/>
          <w:bCs/>
          <w:color w:val="000000"/>
          <w:sz w:val="28"/>
          <w:szCs w:val="28"/>
          <w:shd w:val="clear" w:color="auto" w:fill="auto"/>
          <w:lang w:val="en-US" w:eastAsia="zh-CN"/>
        </w:rPr>
        <w:t>长子帅师，弟子舆尸</w:t>
      </w:r>
      <w:r>
        <w:rPr>
          <w:rFonts w:hint="eastAsia" w:ascii="黑体" w:hAnsi="黑体" w:eastAsia="黑体" w:cs="黑体"/>
          <w:b/>
          <w:bCs/>
          <w:color w:val="000000"/>
          <w:sz w:val="28"/>
          <w:szCs w:val="28"/>
          <w:shd w:val="clear" w:color="auto" w:fill="auto"/>
          <w:lang w:val="en-US" w:eastAsia="zh-CN"/>
        </w:rPr>
        <w:t>”。就是说用了年长的统帅是正道的，而用了年轻的小子将带回整车的尸体，大败而归。</w:t>
      </w:r>
    </w:p>
    <w:p w14:paraId="5129000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《孙子兵法》上说：“故兵之将，民之司命，国家安危之主也，夫将者，国之辅也，辅国则国必强，辅隙则国必弱。”深刻地说明了选将是多么的重要。</w:t>
      </w:r>
    </w:p>
    <w:p w14:paraId="39DD34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这里“吉”的后面又加上了“无咎”二字，就是说用兵之“吉”，最多也就是“无咎”而已。因为战争毕竟是凶事，能有“无咎”的结局，这也就是大吉了。</w:t>
      </w:r>
    </w:p>
    <w:p w14:paraId="7B49474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彖曰：师，众也，贞正也，能以众正，可以王矣。刚中而应，行险而顺，以此毒天下，而民从之，吉又何咎矣。</w:t>
      </w:r>
    </w:p>
    <w:p w14:paraId="02A5021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彖辞的意思是：师，是众多的意思，贞就是坚守正道。能使众多部属坚守正道，就可以作君王了。刚健居中者在下相应于君王，履行危险之事而顺合正理，以这种方法攻伐天下，民众便会顺从他，必获吉祥，又怎么会有灾难呢？</w:t>
      </w:r>
    </w:p>
    <w:p w14:paraId="0A72D6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我们来解释一下，首先是“师，众也”，这就是说师就是劳师动众的意思。“贞正也”就是要固守正道，为正义而战。“能以众正，可以王矣”，王就是天下人心所向望，能使众人坚守正道，当然可以为王。</w:t>
      </w:r>
    </w:p>
    <w:p w14:paraId="6B36E4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刚中而应”说的是师卦的九二爻。九二爻是师卦唯一的阳爻，故为主爻。九二阳刚而居中，上与君位的六五相应，下与初六、六四有比，说明上得君王信任，下有众人相辅，所以能大展才能。九二爻就是执行命令出去打仗的将军，而六五爻是国家的最高领袖。领袖不一定要会打仗，但要站得高看得远，并且要选好将军，并加以授权。</w:t>
      </w:r>
    </w:p>
    <w:p w14:paraId="2CDC880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行险而顺”就是指下卦为坎为险，上卦为坤为顺，说明行险而不违顺。九二阳刚，在外打仗还要刚而能柔，因为打仗不能光是硬碰硬，还要懂得行险之道，才能应对坎险的挑战。所以兵法就讲“形、势、虚实”。兵无常势，水无常形，能够因敌变化而取胜的才是一个好的将军。做到了“行险而顺”结果是吉利的。这两句话取了二、五爻象和上下卦的卦象，大家可以琢磨一下。</w:t>
      </w:r>
    </w:p>
    <w:p w14:paraId="1A2C622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“毒”在这里不是我们现在所说的“毒害”，而是指攻伐或攻治。由于是正义之师，最终符合人民的根本利益，所以虽然伤财损民，但人民还是愿意顺从，最后能够攻伐天下，是吉祥的，怎么会有灾祸呢。</w:t>
      </w:r>
    </w:p>
    <w:p w14:paraId="737BED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象曰：地中有水，师;君子以容民畜众。</w:t>
      </w:r>
    </w:p>
    <w:p w14:paraId="570986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上卦坤为地，下卦坎为水，地中藏着水源，这便是师卦的卦象。君子应此广容百姓，聚养众人。</w:t>
      </w:r>
    </w:p>
    <w:p w14:paraId="311DAC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指出了兵来源于民的道理。师卦上为坤为地，下为坎为水，是水聚于地中之象。水藏于地中，取之不尽用之不竭，而兵藏于民中，也是这样的。民为兵之本，民众是兵众的来源，所以君子要效法大地，象地中藏水一样要蓄养民众，在战时才有源源不绝的兵源。</w:t>
      </w:r>
    </w:p>
    <w:p w14:paraId="60727B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我们来讲一个故事，长平之战。</w:t>
      </w:r>
    </w:p>
    <w:p w14:paraId="2B4D37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长平之战是</w:t>
      </w:r>
      <w:r>
        <w:rPr>
          <w:rFonts w:hint="eastAsia" w:ascii="黑体" w:hAnsi="黑体" w:eastAsia="黑体" w:cs="黑体"/>
          <w:b/>
          <w:bCs/>
          <w:color w:val="000000"/>
          <w:sz w:val="28"/>
          <w:szCs w:val="28"/>
          <w:shd w:val="clear" w:color="auto" w:fill="auto"/>
          <w:lang w:val="en-US" w:eastAsia="zh-CN"/>
        </w:rPr>
        <w:t>战国时期</w:t>
      </w:r>
      <w:r>
        <w:rPr>
          <w:rFonts w:hint="default" w:ascii="黑体" w:hAnsi="黑体" w:eastAsia="黑体" w:cs="黑体"/>
          <w:b/>
          <w:bCs/>
          <w:color w:val="000000"/>
          <w:sz w:val="28"/>
          <w:szCs w:val="28"/>
          <w:shd w:val="clear" w:color="auto" w:fill="auto"/>
          <w:lang w:val="en-US" w:eastAsia="zh-CN"/>
        </w:rPr>
        <w:t>秦、赵两国之间的战略决战，也是战国历史的最后转折，此战是中国古代军事史上最早、规模最大、最彻底的大型歼灭战。由于此战赵国战败，使秦国统一</w:t>
      </w:r>
      <w:r>
        <w:rPr>
          <w:rFonts w:hint="eastAsia" w:ascii="黑体" w:hAnsi="黑体" w:eastAsia="黑体" w:cs="黑体"/>
          <w:b/>
          <w:bCs/>
          <w:color w:val="000000"/>
          <w:sz w:val="28"/>
          <w:szCs w:val="28"/>
          <w:shd w:val="clear" w:color="auto" w:fill="auto"/>
          <w:lang w:val="en-US" w:eastAsia="zh-CN"/>
        </w:rPr>
        <w:t>全国</w:t>
      </w:r>
      <w:r>
        <w:rPr>
          <w:rFonts w:hint="default" w:ascii="黑体" w:hAnsi="黑体" w:eastAsia="黑体" w:cs="黑体"/>
          <w:b/>
          <w:bCs/>
          <w:color w:val="000000"/>
          <w:sz w:val="28"/>
          <w:szCs w:val="28"/>
          <w:shd w:val="clear" w:color="auto" w:fill="auto"/>
          <w:lang w:val="en-US" w:eastAsia="zh-CN"/>
        </w:rPr>
        <w:t>得到了提前。其中的赵括就是本故事的主角。</w:t>
      </w:r>
    </w:p>
    <w:p w14:paraId="5C4F4B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中国人爱用“纸上谈兵”的成语，来形容那些空口说大话，而没有一点实际本领的人。这个成语所指的原型，就是这个故事的主人公赵括。</w:t>
      </w:r>
    </w:p>
    <w:p w14:paraId="1D843D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赵括的父亲是赵国有名的将领，名叫赵奢。赵奢一生带兵打仗，立下大功劳。赵括在父亲的影响下，也喜爱军事，从小就读了不少兵书。讲起带兵打仗，赵括总是滔滔不绝，没有人不敬佩他的口才。赵奢却经常说他儿子只是纸上谈兵，根本不能带兵打仗。临终前，赵奢留下遗言，千万不能让赵括当将军。若是赵国一定要赵括当将军，后果一概与赵家没有关系。</w:t>
      </w:r>
    </w:p>
    <w:p w14:paraId="72A351A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数年后，赵国与秦国发生一场大战争。秦国派王龁为大将，打了几个胜仗。赵国派出老将军廉颇，双方很快陷入僵持状态。廉颇深明兵法，令赵国大军坚壁不出，令秦军一筹莫展。</w:t>
      </w:r>
    </w:p>
    <w:p w14:paraId="4CF9C8A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秦国丞相范雎想出恶毒的反间计，收买了赵王的左右。赵王听了左右的奸言，马上决定罢掉廉颇的大将军职务，让赵括去代替他。赵括被封为将军，向赵王夸下海口，说他打败秦军就像秋风扫落叶一样。赵王听了十分高兴，就赏赐了许多钱财给他。</w:t>
      </w:r>
    </w:p>
    <w:p w14:paraId="1530358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赵括</w:t>
      </w:r>
      <w:r>
        <w:rPr>
          <w:rFonts w:hint="default" w:ascii="黑体" w:hAnsi="黑体" w:eastAsia="黑体" w:cs="黑体"/>
          <w:b/>
          <w:bCs/>
          <w:color w:val="000000"/>
          <w:sz w:val="28"/>
          <w:szCs w:val="28"/>
          <w:shd w:val="clear" w:color="auto" w:fill="auto"/>
          <w:lang w:val="en-US" w:eastAsia="zh-CN"/>
        </w:rPr>
        <w:t>母亲知道后，立刻去见赵王，把赵奢的临终遗言告诉了赵王。可赵王坚持要赵括当将军，只</w:t>
      </w:r>
      <w:r>
        <w:rPr>
          <w:rFonts w:hint="eastAsia" w:ascii="黑体" w:hAnsi="黑体" w:eastAsia="黑体" w:cs="黑体"/>
          <w:b/>
          <w:bCs/>
          <w:color w:val="000000"/>
          <w:sz w:val="28"/>
          <w:szCs w:val="28"/>
          <w:shd w:val="clear" w:color="auto" w:fill="auto"/>
          <w:lang w:val="en-US" w:eastAsia="zh-CN"/>
        </w:rPr>
        <w:t>是</w:t>
      </w:r>
      <w:r>
        <w:rPr>
          <w:rFonts w:hint="default" w:ascii="黑体" w:hAnsi="黑体" w:eastAsia="黑体" w:cs="黑体"/>
          <w:b/>
          <w:bCs/>
          <w:color w:val="000000"/>
          <w:sz w:val="28"/>
          <w:szCs w:val="28"/>
          <w:shd w:val="clear" w:color="auto" w:fill="auto"/>
          <w:lang w:val="en-US" w:eastAsia="zh-CN"/>
        </w:rPr>
        <w:t>答应了赵母的请求，若赵括战败，不追究赵家的责任。</w:t>
      </w:r>
    </w:p>
    <w:p w14:paraId="714EF9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带着一箱兵书，赵括来到前线，接替下了老将军廉颇。他完全改变了廉颇的战略，要军队主动出击，杀他个片甲不留。秦军得知赵括做上主将后，马上暗地把赵括最害怕的白起派到战场统率全军。</w:t>
      </w:r>
    </w:p>
    <w:p w14:paraId="38F60D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白起在长平把赵国大军围住，大战四十六天，赵国四十余万大军，死伤大半。赵括也被秦军杀死，首级吊在高处，余下的赵</w:t>
      </w:r>
      <w:r>
        <w:rPr>
          <w:rFonts w:hint="eastAsia" w:ascii="黑体" w:hAnsi="黑体" w:eastAsia="黑体" w:cs="黑体"/>
          <w:b/>
          <w:bCs/>
          <w:color w:val="000000"/>
          <w:sz w:val="28"/>
          <w:szCs w:val="28"/>
          <w:shd w:val="clear" w:color="auto" w:fill="auto"/>
          <w:lang w:val="en-US" w:eastAsia="zh-CN"/>
        </w:rPr>
        <w:t>国</w:t>
      </w:r>
      <w:r>
        <w:rPr>
          <w:rFonts w:hint="default" w:ascii="黑体" w:hAnsi="黑体" w:eastAsia="黑体" w:cs="黑体"/>
          <w:b/>
          <w:bCs/>
          <w:color w:val="000000"/>
          <w:sz w:val="28"/>
          <w:szCs w:val="28"/>
          <w:shd w:val="clear" w:color="auto" w:fill="auto"/>
          <w:lang w:val="en-US" w:eastAsia="zh-CN"/>
        </w:rPr>
        <w:t>士兵，也被秦兵全部杀掉了。</w:t>
      </w:r>
    </w:p>
    <w:p w14:paraId="0CA283A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赵括的纸上谈兵，丟掉了自己的性命不说，还断送了四十多万士兵的生命，真是残酷的“师舆尸”的大悲剧。而造成悲剧的不仅是赵括，还有任用赵括的赵王。</w:t>
      </w:r>
      <w:r>
        <w:rPr>
          <w:rFonts w:hint="eastAsia" w:ascii="黑体" w:hAnsi="黑体" w:eastAsia="黑体" w:cs="黑体"/>
          <w:b/>
          <w:bCs/>
          <w:color w:val="000000"/>
          <w:sz w:val="28"/>
          <w:szCs w:val="28"/>
          <w:shd w:val="clear" w:color="auto" w:fill="auto"/>
          <w:lang w:val="en-US" w:eastAsia="zh-CN"/>
        </w:rPr>
        <w:t>赵括为将的启示，在师卦里已经说得很清楚，师卦</w:t>
      </w:r>
      <w:r>
        <w:rPr>
          <w:rFonts w:hint="default" w:ascii="黑体" w:hAnsi="黑体" w:eastAsia="黑体" w:cs="黑体"/>
          <w:b/>
          <w:bCs/>
          <w:color w:val="000000"/>
          <w:sz w:val="28"/>
          <w:szCs w:val="28"/>
          <w:shd w:val="clear" w:color="auto" w:fill="auto"/>
          <w:lang w:val="en-US" w:eastAsia="zh-CN"/>
        </w:rPr>
        <w:t>六三：</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师或舆尸，凶</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lang w:val="en-US" w:eastAsia="zh-CN"/>
        </w:rPr>
        <w:t>师卦六五：“</w:t>
      </w:r>
      <w:r>
        <w:rPr>
          <w:rFonts w:hint="default" w:ascii="黑体" w:hAnsi="黑体" w:eastAsia="黑体" w:cs="黑体"/>
          <w:b/>
          <w:bCs/>
          <w:color w:val="000000"/>
          <w:sz w:val="28"/>
          <w:szCs w:val="28"/>
          <w:shd w:val="clear" w:color="auto" w:fill="auto"/>
          <w:lang w:val="en-US" w:eastAsia="zh-CN"/>
        </w:rPr>
        <w:t>弟子舆尸，贞凶</w:t>
      </w:r>
      <w:r>
        <w:rPr>
          <w:rFonts w:hint="eastAsia" w:ascii="黑体" w:hAnsi="黑体" w:eastAsia="黑体" w:cs="黑体"/>
          <w:b/>
          <w:bCs/>
          <w:color w:val="000000"/>
          <w:sz w:val="28"/>
          <w:szCs w:val="28"/>
          <w:shd w:val="clear" w:color="auto" w:fill="auto"/>
          <w:lang w:val="en-US" w:eastAsia="zh-CN"/>
        </w:rPr>
        <w:t>”。我们在讲师卦爻辞时会讲到。</w:t>
      </w:r>
    </w:p>
    <w:p w14:paraId="517A81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长平之战非常精彩，我准备按排一节课，在周玄讲故事中详细介绍长平之战的时代背景及两军战场的沙盘推演，希望大家喜欢。好，这一讲就讲到这里，下一讲我们继续讲解师卦的爻辞。谢谢大家。</w:t>
      </w:r>
    </w:p>
    <w:p w14:paraId="099329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0D9D66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0E85D97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1482651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1EB47CC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2BB9F8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7A064E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3D0E524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F65B2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6861AC0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45C4FD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6D8831E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A4470A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222F16D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C1F67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5E9E000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366D30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640291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43E8B9A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p>
    <w:p w14:paraId="696F3E4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跟我学易经——义理篇第十九讲：师卦义解（二）</w:t>
      </w:r>
    </w:p>
    <w:p w14:paraId="042F21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大家好，欢迎来到周玄的国学小课堂，上一讲我们讲了师卦的卦辞，彖辞和象辞，这一讲我们讲师卦的爻辞。</w:t>
      </w:r>
    </w:p>
    <w:p w14:paraId="2C59F2F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初六：师出以律，否臧凶。</w:t>
      </w:r>
    </w:p>
    <w:p w14:paraId="30652E5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译文：军队出发要严格军纪，否则便会有凶险。</w:t>
      </w:r>
    </w:p>
    <w:p w14:paraId="2C8C18B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臧是善的意思，否臧也就是不善了，在这里说的是军纪不善。</w:t>
      </w:r>
    </w:p>
    <w:p w14:paraId="619F6FB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初六爻辞指出纪律是军队的生命。出兵打仗，军纪为先，必须依法行事，才能所向披靡。只有纪律严明的部队才能打胜仗。否则，主帅无威，部下不从，各逞其能、各行其是就是凶了。</w:t>
      </w:r>
    </w:p>
    <w:p w14:paraId="211889D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初六爻代表基层民众，在这里是指军队的士兵。初六阴居阳位为不得位，说明可能做不到“</w:t>
      </w:r>
      <w:r>
        <w:rPr>
          <w:rFonts w:hint="default" w:ascii="黑体" w:hAnsi="黑体" w:eastAsia="黑体" w:cs="黑体"/>
          <w:b/>
          <w:bCs/>
          <w:color w:val="000000"/>
          <w:sz w:val="28"/>
          <w:szCs w:val="28"/>
          <w:shd w:val="clear" w:color="auto" w:fill="auto"/>
          <w:lang w:val="en-US" w:eastAsia="zh-CN"/>
        </w:rPr>
        <w:t>师出以律</w:t>
      </w:r>
      <w:r>
        <w:rPr>
          <w:rFonts w:hint="eastAsia" w:ascii="黑体" w:hAnsi="黑体" w:eastAsia="黑体" w:cs="黑体"/>
          <w:b/>
          <w:bCs/>
          <w:color w:val="000000"/>
          <w:sz w:val="28"/>
          <w:szCs w:val="28"/>
          <w:shd w:val="clear" w:color="auto" w:fill="auto"/>
          <w:lang w:val="en-US" w:eastAsia="zh-CN"/>
        </w:rPr>
        <w:t>”，所以用“</w:t>
      </w:r>
      <w:r>
        <w:rPr>
          <w:rFonts w:hint="default" w:ascii="黑体" w:hAnsi="黑体" w:eastAsia="黑体" w:cs="黑体"/>
          <w:b/>
          <w:bCs/>
          <w:color w:val="000000"/>
          <w:sz w:val="28"/>
          <w:szCs w:val="28"/>
          <w:shd w:val="clear" w:color="auto" w:fill="auto"/>
          <w:lang w:val="en-US" w:eastAsia="zh-CN"/>
        </w:rPr>
        <w:t>否臧</w:t>
      </w:r>
      <w:r>
        <w:rPr>
          <w:rFonts w:hint="eastAsia" w:ascii="黑体" w:hAnsi="黑体" w:eastAsia="黑体" w:cs="黑体"/>
          <w:b/>
          <w:bCs/>
          <w:color w:val="000000"/>
          <w:sz w:val="28"/>
          <w:szCs w:val="28"/>
          <w:shd w:val="clear" w:color="auto" w:fill="auto"/>
          <w:lang w:val="en-US" w:eastAsia="zh-CN"/>
        </w:rPr>
        <w:t>”来警告它。初六是师卦的初爻，代表出师作战的开始，出师前的首要之事就是军纪，按军法从事才是有纪律、有战斗力的部队。好在初六和九二有比的关系，而且是阴承阳、柔承刚。说明初六还是能听从九二爻指挥的。</w:t>
      </w:r>
    </w:p>
    <w:p w14:paraId="10DA397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象曰：师出以律， 失律凶也。</w:t>
      </w:r>
    </w:p>
    <w:p w14:paraId="7DCC6D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象的意思是说，如果不遵守军纪，结果就是凶的。</w:t>
      </w:r>
    </w:p>
    <w:p w14:paraId="7A2AAFE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师出以律”不但包括遵守纪律，而且还含有每一个人的信念。打仗要做到同仇敌忾、万众一心，一个关键是要加强每一个军人的信念。也就是即使抛头颅、洒热血也一定要战斗到底的决心。可想“师出以律”是多么重要。</w:t>
      </w:r>
    </w:p>
    <w:p w14:paraId="0CA3A3D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讲一个小故事。</w:t>
      </w:r>
      <w:r>
        <w:rPr>
          <w:rFonts w:hint="default" w:ascii="黑体" w:hAnsi="黑体" w:eastAsia="黑体" w:cs="黑体"/>
          <w:b/>
          <w:bCs/>
          <w:color w:val="000000"/>
          <w:sz w:val="28"/>
          <w:szCs w:val="28"/>
          <w:shd w:val="clear" w:color="auto" w:fill="auto"/>
          <w:lang w:val="en-US" w:eastAsia="zh-CN"/>
        </w:rPr>
        <w:t>左传宣公十二年记载了一个故事：晋师救郑</w:t>
      </w:r>
    </w:p>
    <w:p w14:paraId="389E48C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楚国包围了郑国，郑国人占了一卦问:"求和吉不吉利？“结果是不吉利，但是到祖庙痛哭是吉利的。于是郑国所有的人一齐大哭，连守城的军士也一起痛哭。</w:t>
      </w:r>
    </w:p>
    <w:p w14:paraId="7CCD580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结果，楚国还是攻破了郑国的围墙，郑国投降。楚国接受郑国投降后班师回朝。</w:t>
      </w:r>
    </w:p>
    <w:p w14:paraId="1163E5C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却说郑国</w:t>
      </w:r>
      <w:r>
        <w:rPr>
          <w:rFonts w:hint="eastAsia" w:ascii="黑体" w:hAnsi="黑体" w:eastAsia="黑体" w:cs="黑体"/>
          <w:b/>
          <w:bCs/>
          <w:color w:val="000000"/>
          <w:sz w:val="28"/>
          <w:szCs w:val="28"/>
          <w:shd w:val="clear" w:color="auto" w:fill="auto"/>
          <w:lang w:val="en-US" w:eastAsia="zh-CN"/>
        </w:rPr>
        <w:t>在楚国围城之时</w:t>
      </w:r>
      <w:r>
        <w:rPr>
          <w:rFonts w:hint="default" w:ascii="黑体" w:hAnsi="黑体" w:eastAsia="黑体" w:cs="黑体"/>
          <w:b/>
          <w:bCs/>
          <w:color w:val="000000"/>
          <w:sz w:val="28"/>
          <w:szCs w:val="28"/>
          <w:shd w:val="clear" w:color="auto" w:fill="auto"/>
          <w:lang w:val="en-US" w:eastAsia="zh-CN"/>
        </w:rPr>
        <w:t>求救于晋国，</w:t>
      </w:r>
      <w:r>
        <w:rPr>
          <w:rFonts w:hint="eastAsia" w:ascii="黑体" w:hAnsi="黑体" w:eastAsia="黑体" w:cs="黑体"/>
          <w:b/>
          <w:bCs/>
          <w:color w:val="000000"/>
          <w:sz w:val="28"/>
          <w:szCs w:val="28"/>
          <w:shd w:val="clear" w:color="auto" w:fill="auto"/>
          <w:lang w:val="en-US" w:eastAsia="zh-CN"/>
        </w:rPr>
        <w:t>于是晋国派了大队人马救郑。可是走到半路得知郑国已经投降讲和。所以主帅认为不必进军了，我们回去吧。</w:t>
      </w:r>
      <w:r>
        <w:rPr>
          <w:rFonts w:hint="default" w:ascii="黑体" w:hAnsi="黑体" w:eastAsia="黑体" w:cs="黑体"/>
          <w:b/>
          <w:bCs/>
          <w:color w:val="000000"/>
          <w:sz w:val="28"/>
          <w:szCs w:val="28"/>
          <w:shd w:val="clear" w:color="auto" w:fill="auto"/>
          <w:lang w:val="en-US" w:eastAsia="zh-CN"/>
        </w:rPr>
        <w:t>可是副将刚愎自用，不听指挥，继续进军</w:t>
      </w:r>
      <w:r>
        <w:rPr>
          <w:rFonts w:hint="eastAsia" w:ascii="黑体" w:hAnsi="黑体" w:eastAsia="黑体" w:cs="黑体"/>
          <w:b/>
          <w:bCs/>
          <w:color w:val="000000"/>
          <w:sz w:val="28"/>
          <w:szCs w:val="28"/>
          <w:shd w:val="clear" w:color="auto" w:fill="auto"/>
          <w:lang w:val="en-US" w:eastAsia="zh-CN"/>
        </w:rPr>
        <w:t>。这时候测了</w:t>
      </w:r>
      <w:r>
        <w:rPr>
          <w:rFonts w:hint="default" w:ascii="黑体" w:hAnsi="黑体" w:eastAsia="黑体" w:cs="黑体"/>
          <w:b/>
          <w:bCs/>
          <w:color w:val="000000"/>
          <w:sz w:val="28"/>
          <w:szCs w:val="28"/>
          <w:shd w:val="clear" w:color="auto" w:fill="auto"/>
          <w:lang w:val="en-US" w:eastAsia="zh-CN"/>
        </w:rPr>
        <w:t>一卦为师卦初爻动，爻辞是：“师出以律，否臧凶”说的就是不听指挥，必然导致大败，</w:t>
      </w:r>
      <w:r>
        <w:rPr>
          <w:rFonts w:hint="eastAsia" w:ascii="黑体" w:hAnsi="黑体" w:eastAsia="黑体" w:cs="黑体"/>
          <w:b/>
          <w:bCs/>
          <w:color w:val="000000"/>
          <w:sz w:val="28"/>
          <w:szCs w:val="28"/>
          <w:shd w:val="clear" w:color="auto" w:fill="auto"/>
          <w:lang w:val="en-US" w:eastAsia="zh-CN"/>
        </w:rPr>
        <w:t>副将不听，仍然进攻楚国军队，旁边的人对主将说，现在副将去进攻楚军，如果失败的话，您主将也有罪，不如一起去大家分担一点。于是主将决定渡过黄河和楚军作战，结果大家能预料到了晋军果</w:t>
      </w:r>
      <w:r>
        <w:rPr>
          <w:rFonts w:hint="default" w:ascii="黑体" w:hAnsi="黑体" w:eastAsia="黑体" w:cs="黑体"/>
          <w:b/>
          <w:bCs/>
          <w:color w:val="000000"/>
          <w:sz w:val="28"/>
          <w:szCs w:val="28"/>
          <w:shd w:val="clear" w:color="auto" w:fill="auto"/>
          <w:lang w:val="en-US" w:eastAsia="zh-CN"/>
        </w:rPr>
        <w:t>然大败。</w:t>
      </w:r>
    </w:p>
    <w:p w14:paraId="028475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晋军的失败,就败在晋军统帅战和不一,意见分歧,特别是</w:t>
      </w:r>
      <w:r>
        <w:rPr>
          <w:rFonts w:hint="eastAsia" w:ascii="黑体" w:hAnsi="黑体" w:eastAsia="黑体" w:cs="黑体"/>
          <w:b/>
          <w:bCs/>
          <w:color w:val="000000"/>
          <w:sz w:val="28"/>
          <w:szCs w:val="28"/>
          <w:shd w:val="clear" w:color="auto" w:fill="auto"/>
          <w:lang w:val="en-US" w:eastAsia="zh-CN"/>
        </w:rPr>
        <w:t>副将</w:t>
      </w:r>
      <w:r>
        <w:rPr>
          <w:rFonts w:hint="default" w:ascii="黑体" w:hAnsi="黑体" w:eastAsia="黑体" w:cs="黑体"/>
          <w:b/>
          <w:bCs/>
          <w:color w:val="000000"/>
          <w:sz w:val="28"/>
          <w:szCs w:val="28"/>
          <w:shd w:val="clear" w:color="auto" w:fill="auto"/>
          <w:lang w:val="en-US" w:eastAsia="zh-CN"/>
        </w:rPr>
        <w:t>刚愎自用,不顾主帅的命令,冒然进兵,</w:t>
      </w:r>
      <w:r>
        <w:rPr>
          <w:rFonts w:hint="eastAsia" w:ascii="黑体" w:hAnsi="黑体" w:eastAsia="黑体" w:cs="黑体"/>
          <w:b/>
          <w:bCs/>
          <w:color w:val="000000"/>
          <w:sz w:val="28"/>
          <w:szCs w:val="28"/>
          <w:shd w:val="clear" w:color="auto" w:fill="auto"/>
          <w:lang w:val="en-US" w:eastAsia="zh-CN"/>
        </w:rPr>
        <w:t>结果造成了</w:t>
      </w:r>
      <w:r>
        <w:rPr>
          <w:rFonts w:hint="default" w:ascii="黑体" w:hAnsi="黑体" w:eastAsia="黑体" w:cs="黑体"/>
          <w:b/>
          <w:bCs/>
          <w:color w:val="000000"/>
          <w:sz w:val="28"/>
          <w:szCs w:val="28"/>
          <w:shd w:val="clear" w:color="auto" w:fill="auto"/>
          <w:lang w:val="en-US" w:eastAsia="zh-CN"/>
        </w:rPr>
        <w:t>晋</w:t>
      </w:r>
      <w:r>
        <w:rPr>
          <w:rFonts w:hint="eastAsia" w:ascii="黑体" w:hAnsi="黑体" w:eastAsia="黑体" w:cs="黑体"/>
          <w:b/>
          <w:bCs/>
          <w:color w:val="000000"/>
          <w:sz w:val="28"/>
          <w:szCs w:val="28"/>
          <w:shd w:val="clear" w:color="auto" w:fill="auto"/>
          <w:lang w:val="en-US" w:eastAsia="zh-CN"/>
        </w:rPr>
        <w:t>军</w:t>
      </w:r>
      <w:r>
        <w:rPr>
          <w:rFonts w:hint="default" w:ascii="黑体" w:hAnsi="黑体" w:eastAsia="黑体" w:cs="黑体"/>
          <w:b/>
          <w:bCs/>
          <w:color w:val="000000"/>
          <w:sz w:val="28"/>
          <w:szCs w:val="28"/>
          <w:shd w:val="clear" w:color="auto" w:fill="auto"/>
          <w:lang w:val="en-US" w:eastAsia="zh-CN"/>
        </w:rPr>
        <w:t>的</w:t>
      </w:r>
      <w:r>
        <w:rPr>
          <w:rFonts w:hint="eastAsia" w:ascii="黑体" w:hAnsi="黑体" w:eastAsia="黑体" w:cs="黑体"/>
          <w:b/>
          <w:bCs/>
          <w:color w:val="000000"/>
          <w:sz w:val="28"/>
          <w:szCs w:val="28"/>
          <w:shd w:val="clear" w:color="auto" w:fill="auto"/>
          <w:lang w:val="en-US" w:eastAsia="zh-CN"/>
        </w:rPr>
        <w:t>大</w:t>
      </w:r>
      <w:r>
        <w:rPr>
          <w:rFonts w:hint="default" w:ascii="黑体" w:hAnsi="黑体" w:eastAsia="黑体" w:cs="黑体"/>
          <w:b/>
          <w:bCs/>
          <w:color w:val="000000"/>
          <w:sz w:val="28"/>
          <w:szCs w:val="28"/>
          <w:shd w:val="clear" w:color="auto" w:fill="auto"/>
          <w:lang w:val="en-US" w:eastAsia="zh-CN"/>
        </w:rPr>
        <w:t>败。</w:t>
      </w:r>
    </w:p>
    <w:p w14:paraId="4E6D5C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 xml:space="preserve"> 晋楚邲之战是春秋时代的一次重大战役。战事以楚围郑为导火线,晋不顾楚已与郑言和而坚持进兵攻楚,遂开晋楚邲之战端,最后以晋</w:t>
      </w:r>
      <w:r>
        <w:rPr>
          <w:rFonts w:hint="eastAsia" w:ascii="黑体" w:hAnsi="黑体" w:eastAsia="黑体" w:cs="黑体"/>
          <w:b/>
          <w:bCs/>
          <w:color w:val="000000"/>
          <w:sz w:val="28"/>
          <w:szCs w:val="28"/>
          <w:shd w:val="clear" w:color="auto" w:fill="auto"/>
          <w:lang w:val="en-US" w:eastAsia="zh-CN"/>
        </w:rPr>
        <w:t>大败</w:t>
      </w:r>
      <w:r>
        <w:rPr>
          <w:rFonts w:hint="default" w:ascii="黑体" w:hAnsi="黑体" w:eastAsia="黑体" w:cs="黑体"/>
          <w:b/>
          <w:bCs/>
          <w:color w:val="000000"/>
          <w:sz w:val="28"/>
          <w:szCs w:val="28"/>
          <w:shd w:val="clear" w:color="auto" w:fill="auto"/>
          <w:lang w:val="en-US" w:eastAsia="zh-CN"/>
        </w:rPr>
        <w:t>告终。</w:t>
      </w:r>
    </w:p>
    <w:p w14:paraId="6D75E7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九二：在师中，吉无咎，王三锡命。</w:t>
      </w:r>
    </w:p>
    <w:p w14:paraId="4ABC40B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843" w:firstLineChars="3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译文：统率军兵，持中不偏可获吉祥，不会有灾难，君王三次给予嘉奖。</w:t>
      </w:r>
    </w:p>
    <w:p w14:paraId="599CD3D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按《曲礼》说：“一命赐爵，二命赐服，三命赐车马。”王三锡命是最高规格的奖赏。</w:t>
      </w:r>
    </w:p>
    <w:p w14:paraId="72F0AF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二爻阳居阳位又得中，它和九五有应，和初六、六三有比，所以是一个非常吉利的爻，它是师卦唯一的阳爻，也是师卦的主爻。所以九二身为三军的主帅，重权在握，而六五天子对他非常信任，君王对他进行三次赐命，说明君王对他寄予了安邦定国的重望。所以是“吉无咎”，自然吉祥没有灾难。</w:t>
      </w:r>
    </w:p>
    <w:p w14:paraId="2543085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象曰：在师中吉，承天宠也。王三锡命，怀万邦也。</w:t>
      </w:r>
    </w:p>
    <w:p w14:paraId="673F6A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象辞的意思是：统率军兵持中不偏可获得吉祥，会受到君王的宠信。君王三次进行嘉奖它，是因为有平定天下万方的志向。</w:t>
      </w:r>
    </w:p>
    <w:p w14:paraId="60CD002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九二</w:t>
      </w:r>
      <w:r>
        <w:rPr>
          <w:rFonts w:hint="eastAsia" w:ascii="黑体" w:hAnsi="黑体" w:eastAsia="黑体" w:cs="黑体"/>
          <w:b/>
          <w:bCs/>
          <w:color w:val="000000"/>
          <w:sz w:val="28"/>
          <w:szCs w:val="28"/>
          <w:shd w:val="clear" w:color="auto" w:fill="auto"/>
          <w:lang w:val="en-US" w:eastAsia="zh-CN"/>
        </w:rPr>
        <w:t>和</w:t>
      </w:r>
      <w:r>
        <w:rPr>
          <w:rFonts w:hint="default" w:ascii="黑体" w:hAnsi="黑体" w:eastAsia="黑体" w:cs="黑体"/>
          <w:b/>
          <w:bCs/>
          <w:color w:val="000000"/>
          <w:sz w:val="28"/>
          <w:szCs w:val="28"/>
          <w:shd w:val="clear" w:color="auto" w:fill="auto"/>
          <w:lang w:val="en-US" w:eastAsia="zh-CN"/>
        </w:rPr>
        <w:t>六五</w:t>
      </w:r>
      <w:r>
        <w:rPr>
          <w:rFonts w:hint="eastAsia" w:ascii="黑体" w:hAnsi="黑体" w:eastAsia="黑体" w:cs="黑体"/>
          <w:b/>
          <w:bCs/>
          <w:color w:val="000000"/>
          <w:sz w:val="28"/>
          <w:szCs w:val="28"/>
          <w:shd w:val="clear" w:color="auto" w:fill="auto"/>
          <w:lang w:val="en-US" w:eastAsia="zh-CN"/>
        </w:rPr>
        <w:t>相应</w:t>
      </w:r>
      <w:r>
        <w:rPr>
          <w:rFonts w:hint="default"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lang w:val="en-US" w:eastAsia="zh-CN"/>
        </w:rPr>
        <w:t>所以说</w:t>
      </w:r>
      <w:r>
        <w:rPr>
          <w:rFonts w:hint="default" w:ascii="黑体" w:hAnsi="黑体" w:eastAsia="黑体" w:cs="黑体"/>
          <w:b/>
          <w:bCs/>
          <w:color w:val="000000"/>
          <w:sz w:val="28"/>
          <w:szCs w:val="28"/>
          <w:shd w:val="clear" w:color="auto" w:fill="auto"/>
          <w:lang w:val="en-US" w:eastAsia="zh-CN"/>
        </w:rPr>
        <w:t>“承天宠”。</w:t>
      </w:r>
      <w:r>
        <w:rPr>
          <w:rFonts w:hint="eastAsia" w:ascii="黑体" w:hAnsi="黑体" w:eastAsia="黑体" w:cs="黑体"/>
          <w:b/>
          <w:bCs/>
          <w:color w:val="000000"/>
          <w:sz w:val="28"/>
          <w:szCs w:val="28"/>
          <w:shd w:val="clear" w:color="auto" w:fill="auto"/>
          <w:lang w:val="en-US" w:eastAsia="zh-CN"/>
        </w:rPr>
        <w:t>下互卦为</w:t>
      </w:r>
      <w:r>
        <w:rPr>
          <w:rFonts w:hint="default" w:ascii="黑体" w:hAnsi="黑体" w:eastAsia="黑体" w:cs="黑体"/>
          <w:b/>
          <w:bCs/>
          <w:color w:val="000000"/>
          <w:sz w:val="28"/>
          <w:szCs w:val="28"/>
          <w:shd w:val="clear" w:color="auto" w:fill="auto"/>
          <w:lang w:val="en-US" w:eastAsia="zh-CN"/>
        </w:rPr>
        <w:t>震为动，</w:t>
      </w:r>
      <w:r>
        <w:rPr>
          <w:rFonts w:hint="eastAsia" w:ascii="黑体" w:hAnsi="黑体" w:eastAsia="黑体" w:cs="黑体"/>
          <w:b/>
          <w:bCs/>
          <w:color w:val="000000"/>
          <w:sz w:val="28"/>
          <w:szCs w:val="28"/>
          <w:shd w:val="clear" w:color="auto" w:fill="auto"/>
          <w:lang w:val="en-US" w:eastAsia="zh-CN"/>
        </w:rPr>
        <w:t>九二动爻变为</w:t>
      </w:r>
      <w:r>
        <w:rPr>
          <w:rFonts w:hint="default" w:ascii="黑体" w:hAnsi="黑体" w:eastAsia="黑体" w:cs="黑体"/>
          <w:b/>
          <w:bCs/>
          <w:color w:val="000000"/>
          <w:sz w:val="28"/>
          <w:szCs w:val="28"/>
          <w:shd w:val="clear" w:color="auto" w:fill="auto"/>
          <w:lang w:val="en-US" w:eastAsia="zh-CN"/>
        </w:rPr>
        <w:t>坤为众，坤</w:t>
      </w:r>
      <w:r>
        <w:rPr>
          <w:rFonts w:hint="eastAsia" w:ascii="黑体" w:hAnsi="黑体" w:eastAsia="黑体" w:cs="黑体"/>
          <w:b/>
          <w:bCs/>
          <w:color w:val="000000"/>
          <w:sz w:val="28"/>
          <w:szCs w:val="28"/>
          <w:shd w:val="clear" w:color="auto" w:fill="auto"/>
          <w:lang w:val="en-US" w:eastAsia="zh-CN"/>
        </w:rPr>
        <w:t>即</w:t>
      </w:r>
      <w:r>
        <w:rPr>
          <w:rFonts w:hint="default" w:ascii="黑体" w:hAnsi="黑体" w:eastAsia="黑体" w:cs="黑体"/>
          <w:b/>
          <w:bCs/>
          <w:color w:val="000000"/>
          <w:sz w:val="28"/>
          <w:szCs w:val="28"/>
          <w:shd w:val="clear" w:color="auto" w:fill="auto"/>
          <w:lang w:val="en-US" w:eastAsia="zh-CN"/>
        </w:rPr>
        <w:t>为国。</w:t>
      </w:r>
      <w:r>
        <w:rPr>
          <w:rFonts w:hint="eastAsia" w:ascii="黑体" w:hAnsi="黑体" w:eastAsia="黑体" w:cs="黑体"/>
          <w:b/>
          <w:bCs/>
          <w:color w:val="000000"/>
          <w:sz w:val="28"/>
          <w:szCs w:val="28"/>
          <w:shd w:val="clear" w:color="auto" w:fill="auto"/>
          <w:lang w:val="en-US" w:eastAsia="zh-CN"/>
        </w:rPr>
        <w:t>表示九二响应</w:t>
      </w:r>
      <w:r>
        <w:rPr>
          <w:rFonts w:hint="default" w:ascii="黑体" w:hAnsi="黑体" w:eastAsia="黑体" w:cs="黑体"/>
          <w:b/>
          <w:bCs/>
          <w:color w:val="000000"/>
          <w:sz w:val="28"/>
          <w:szCs w:val="28"/>
          <w:shd w:val="clear" w:color="auto" w:fill="auto"/>
          <w:lang w:val="en-US" w:eastAsia="zh-CN"/>
        </w:rPr>
        <w:t>天子行仁政，存王道，感怀天下，令四夷来朝，故言“怀万邦”。</w:t>
      </w:r>
    </w:p>
    <w:p w14:paraId="771D89D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六三：师或舆尸，凶。</w:t>
      </w:r>
    </w:p>
    <w:p w14:paraId="425D98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译文：出兵可能会用车装着尸体回来，是大败有凶险。</w:t>
      </w:r>
    </w:p>
    <w:p w14:paraId="62B40E9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“或”，有时、或然。“</w:t>
      </w:r>
      <w:r>
        <w:rPr>
          <w:rFonts w:hint="default" w:ascii="黑体" w:hAnsi="黑体" w:eastAsia="黑体" w:cs="黑体"/>
          <w:b/>
          <w:bCs/>
          <w:color w:val="000000"/>
          <w:sz w:val="28"/>
          <w:szCs w:val="28"/>
          <w:shd w:val="clear" w:color="auto" w:fill="auto"/>
          <w:lang w:val="en-US" w:eastAsia="zh-CN"/>
        </w:rPr>
        <w:t>舆尸</w:t>
      </w:r>
      <w:r>
        <w:rPr>
          <w:rFonts w:hint="eastAsia" w:ascii="黑体" w:hAnsi="黑体" w:eastAsia="黑体" w:cs="黑体"/>
          <w:b/>
          <w:bCs/>
          <w:color w:val="000000"/>
          <w:sz w:val="28"/>
          <w:szCs w:val="28"/>
          <w:shd w:val="clear" w:color="auto" w:fill="auto"/>
          <w:lang w:val="en-US" w:eastAsia="zh-CN"/>
        </w:rPr>
        <w:t>”，以大车载尸，比喻兵败。六三阴居阳位为不得位，上无上六相应，下乘刚于九二，而且六三又位于坎险之上，所以有凶险。</w:t>
      </w:r>
    </w:p>
    <w:p w14:paraId="4ADB22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象征着带兵将领力微而任重，才疏而志刚，有贪功冒进之象。故而大败，几乎全军覆没。上一讲讲的长平之战中赵括的表现就是这一爻的活生生的写照。爻辞以“</w:t>
      </w:r>
      <w:r>
        <w:rPr>
          <w:rFonts w:hint="default" w:ascii="黑体" w:hAnsi="黑体" w:eastAsia="黑体" w:cs="黑体"/>
          <w:b/>
          <w:bCs/>
          <w:color w:val="000000"/>
          <w:sz w:val="28"/>
          <w:szCs w:val="28"/>
          <w:shd w:val="clear" w:color="auto" w:fill="auto"/>
          <w:lang w:val="en-US" w:eastAsia="zh-CN"/>
        </w:rPr>
        <w:t>舆尸</w:t>
      </w:r>
      <w:r>
        <w:rPr>
          <w:rFonts w:hint="eastAsia" w:ascii="黑体" w:hAnsi="黑体" w:eastAsia="黑体" w:cs="黑体"/>
          <w:b/>
          <w:bCs/>
          <w:color w:val="000000"/>
          <w:sz w:val="28"/>
          <w:szCs w:val="28"/>
          <w:shd w:val="clear" w:color="auto" w:fill="auto"/>
          <w:lang w:val="en-US" w:eastAsia="zh-CN"/>
        </w:rPr>
        <w:t>”两字强调用生命换来的教训，是多么令人印象深刻！</w:t>
      </w:r>
    </w:p>
    <w:p w14:paraId="4F4E22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象曰：师或舆尸，大无功也。</w:t>
      </w:r>
    </w:p>
    <w:p w14:paraId="4EAE5A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大无功</w:t>
      </w:r>
      <w:r>
        <w:rPr>
          <w:rFonts w:hint="eastAsia" w:ascii="黑体" w:hAnsi="黑体" w:eastAsia="黑体" w:cs="黑体"/>
          <w:b/>
          <w:bCs/>
          <w:color w:val="000000"/>
          <w:sz w:val="28"/>
          <w:szCs w:val="28"/>
          <w:shd w:val="clear" w:color="auto" w:fill="auto"/>
          <w:lang w:val="en-US" w:eastAsia="zh-CN"/>
        </w:rPr>
        <w:t>”是对“</w:t>
      </w:r>
      <w:r>
        <w:rPr>
          <w:rFonts w:hint="default" w:ascii="黑体" w:hAnsi="黑体" w:eastAsia="黑体" w:cs="黑体"/>
          <w:b/>
          <w:bCs/>
          <w:color w:val="000000"/>
          <w:sz w:val="28"/>
          <w:szCs w:val="28"/>
          <w:shd w:val="clear" w:color="auto" w:fill="auto"/>
          <w:lang w:val="en-US" w:eastAsia="zh-CN"/>
        </w:rPr>
        <w:t>师或舆尸</w:t>
      </w:r>
      <w:r>
        <w:rPr>
          <w:rFonts w:hint="eastAsia" w:ascii="黑体" w:hAnsi="黑体" w:eastAsia="黑体" w:cs="黑体"/>
          <w:b/>
          <w:bCs/>
          <w:color w:val="000000"/>
          <w:sz w:val="28"/>
          <w:szCs w:val="28"/>
          <w:shd w:val="clear" w:color="auto" w:fill="auto"/>
          <w:lang w:val="en-US" w:eastAsia="zh-CN"/>
        </w:rPr>
        <w:t>”的解释，六三的才德不能胜任将军之职，用了它不但没有功，反而是有凶险的。</w:t>
      </w:r>
    </w:p>
    <w:p w14:paraId="18CE6B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六四：师左次，无咎。</w:t>
      </w:r>
    </w:p>
    <w:p w14:paraId="15859BC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译文：军兵撤退驻扎防守，没有灾难。</w:t>
      </w:r>
    </w:p>
    <w:p w14:paraId="7E1425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“左次”就是撤退的意思，因为古人尚右，所以左次就是退的意思。</w:t>
      </w:r>
    </w:p>
    <w:p w14:paraId="1962234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六四爻阴居阴位为得位，它的位置是已经走出了内卦坎卦，而进入坤卦。但它和上六没有相应，所以是得位而无应，综合后就得出了无咎这个结果了。</w:t>
      </w:r>
    </w:p>
    <w:p w14:paraId="7DE9E54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象曰：左次无咎，未失常也。</w:t>
      </w:r>
    </w:p>
    <w:p w14:paraId="0AF515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撤退驻守，没有灾祸，说明没有失去用兵之道。</w:t>
      </w:r>
    </w:p>
    <w:p w14:paraId="0273A10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四处在上下之交的“多惧之地”下面没有阳爻相应，象征没有援军，形势不利。幸亏六四的个性与六三大不相同，它以柔爻居阴位，阴柔而得正，性格细心慎重，在不利时不敢轻易冒险，自知一时无力前进取胜，于是暂时退后一步，按兵不动。我们在上一讲讲过长平之战初期，老将军</w:t>
      </w:r>
      <w:r>
        <w:rPr>
          <w:rFonts w:hint="default" w:ascii="黑体" w:hAnsi="黑体" w:eastAsia="黑体" w:cs="黑体"/>
          <w:b/>
          <w:bCs/>
          <w:color w:val="000000"/>
          <w:sz w:val="28"/>
          <w:szCs w:val="28"/>
          <w:shd w:val="clear" w:color="auto" w:fill="auto"/>
          <w:lang w:val="en-US" w:eastAsia="zh-CN"/>
        </w:rPr>
        <w:t>廉颇深明兵法，令赵国大军坚壁不出，令秦军一筹莫展</w:t>
      </w:r>
      <w:r>
        <w:rPr>
          <w:rFonts w:hint="eastAsia" w:ascii="黑体" w:hAnsi="黑体" w:eastAsia="黑体" w:cs="黑体"/>
          <w:b/>
          <w:bCs/>
          <w:color w:val="000000"/>
          <w:sz w:val="28"/>
          <w:szCs w:val="28"/>
          <w:shd w:val="clear" w:color="auto" w:fill="auto"/>
          <w:lang w:val="en-US" w:eastAsia="zh-CN"/>
        </w:rPr>
        <w:t>，结果是无咎的。可是赵国君王上下还都认为</w:t>
      </w:r>
      <w:r>
        <w:rPr>
          <w:rFonts w:hint="default" w:ascii="黑体" w:hAnsi="黑体" w:eastAsia="黑体" w:cs="黑体"/>
          <w:b/>
          <w:bCs/>
          <w:color w:val="000000"/>
          <w:sz w:val="28"/>
          <w:szCs w:val="28"/>
          <w:shd w:val="clear" w:color="auto" w:fill="auto"/>
          <w:lang w:val="en-US" w:eastAsia="zh-CN"/>
        </w:rPr>
        <w:t>廉颇</w:t>
      </w:r>
      <w:r>
        <w:rPr>
          <w:rFonts w:hint="eastAsia" w:ascii="黑体" w:hAnsi="黑体" w:eastAsia="黑体" w:cs="黑体"/>
          <w:b/>
          <w:bCs/>
          <w:color w:val="000000"/>
          <w:sz w:val="28"/>
          <w:szCs w:val="28"/>
          <w:shd w:val="clear" w:color="auto" w:fill="auto"/>
          <w:lang w:val="en-US" w:eastAsia="zh-CN"/>
        </w:rPr>
        <w:t>是胆怯，不敢迎敌，于是换上了“纸上谈兵”的赵括，结果就完全不一样了，他采取的是主动出击，后果是大败，使得赵国四十万大军灰飞烟灭。从这两爻可以看出，赵括就象是六三爻，而</w:t>
      </w:r>
      <w:r>
        <w:rPr>
          <w:rFonts w:hint="default" w:ascii="黑体" w:hAnsi="黑体" w:eastAsia="黑体" w:cs="黑体"/>
          <w:b/>
          <w:bCs/>
          <w:color w:val="000000"/>
          <w:sz w:val="28"/>
          <w:szCs w:val="28"/>
          <w:shd w:val="clear" w:color="auto" w:fill="auto"/>
          <w:lang w:val="en-US" w:eastAsia="zh-CN"/>
        </w:rPr>
        <w:t>廉颇</w:t>
      </w:r>
      <w:r>
        <w:rPr>
          <w:rFonts w:hint="eastAsia" w:ascii="黑体" w:hAnsi="黑体" w:eastAsia="黑体" w:cs="黑体"/>
          <w:b/>
          <w:bCs/>
          <w:color w:val="000000"/>
          <w:sz w:val="28"/>
          <w:szCs w:val="28"/>
          <w:shd w:val="clear" w:color="auto" w:fill="auto"/>
          <w:lang w:val="en-US" w:eastAsia="zh-CN"/>
        </w:rPr>
        <w:t>就象是六四爻。</w:t>
      </w:r>
    </w:p>
    <w:p w14:paraId="5BD7EB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六五：田有禽，利执言，无咎。长子帅师，弟子舆尸，贞凶。</w:t>
      </w:r>
    </w:p>
    <w:p w14:paraId="4F5DFCF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译文：田中有禽兽，利于捕取，不会有灾难。委任刚正长者可以统率军队，委任无德小子必将载尸败归，守持正固以防凶险。</w:t>
      </w:r>
    </w:p>
    <w:p w14:paraId="15AB6E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五阴居阳位为不得位，它和上六、六四没有比，但和九二有应，所以委任中正的九二做统帅是非常明智的。可惜后来六五又任命了六三来做统帅，剥夺了九二的军权，结果才造成大败。这完全是君王六五用人不当所致。</w:t>
      </w:r>
    </w:p>
    <w:p w14:paraId="3AEC731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我们再来看长平之战，当时秦国为了使赵国能够启用赵括，在赵国散布流言说，秦国并不害怕老将军</w:t>
      </w:r>
      <w:r>
        <w:rPr>
          <w:rFonts w:hint="default" w:ascii="黑体" w:hAnsi="黑体" w:eastAsia="黑体" w:cs="黑体"/>
          <w:b/>
          <w:bCs/>
          <w:color w:val="000000"/>
          <w:sz w:val="28"/>
          <w:szCs w:val="28"/>
          <w:shd w:val="clear" w:color="auto" w:fill="auto"/>
          <w:lang w:val="en-US" w:eastAsia="zh-CN"/>
        </w:rPr>
        <w:t>廉颇</w:t>
      </w:r>
      <w:r>
        <w:rPr>
          <w:rFonts w:hint="eastAsia" w:ascii="黑体" w:hAnsi="黑体" w:eastAsia="黑体" w:cs="黑体"/>
          <w:b/>
          <w:bCs/>
          <w:color w:val="000000"/>
          <w:sz w:val="28"/>
          <w:szCs w:val="28"/>
          <w:shd w:val="clear" w:color="auto" w:fill="auto"/>
          <w:lang w:val="en-US" w:eastAsia="zh-CN"/>
        </w:rPr>
        <w:t>，而是害怕赵奢的儿子赵括当将军，那样秦军就不敢侵犯赵国了。结果作为六五的君王赵王却真的相信了，以赵括来替代</w:t>
      </w:r>
      <w:r>
        <w:rPr>
          <w:rFonts w:hint="default" w:ascii="黑体" w:hAnsi="黑体" w:eastAsia="黑体" w:cs="黑体"/>
          <w:b/>
          <w:bCs/>
          <w:color w:val="000000"/>
          <w:sz w:val="28"/>
          <w:szCs w:val="28"/>
          <w:shd w:val="clear" w:color="auto" w:fill="auto"/>
          <w:lang w:val="en-US" w:eastAsia="zh-CN"/>
        </w:rPr>
        <w:t>廉颇</w:t>
      </w:r>
      <w:r>
        <w:rPr>
          <w:rFonts w:hint="eastAsia" w:ascii="黑体" w:hAnsi="黑体" w:eastAsia="黑体" w:cs="黑体"/>
          <w:b/>
          <w:bCs/>
          <w:color w:val="000000"/>
          <w:sz w:val="28"/>
          <w:szCs w:val="28"/>
          <w:shd w:val="clear" w:color="auto" w:fill="auto"/>
          <w:lang w:val="en-US" w:eastAsia="zh-CN"/>
        </w:rPr>
        <w:t>的职务。这正中了秦国的下怀。结果造成了赵国四十万大军的完全覆灭。这真的是血淋淋的教训啊。</w:t>
      </w:r>
    </w:p>
    <w:p w14:paraId="3196BD5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象曰：长子帅师，以中行也。弟子舆师，使不当也。</w:t>
      </w:r>
    </w:p>
    <w:p w14:paraId="3FA9A6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委任刚正长者可以统率军队，是因为行中正之道，委任无德小子必将载运尸体大败而归，这是使用人不当的结果。</w:t>
      </w:r>
    </w:p>
    <w:p w14:paraId="21B0DC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六五与九二相应，故能正确地任用九二。但它阴居阳位而失正，所以后来犯糊涂了，又任命了小人六三做统帅。由于用人不当，终于导致战争大败。这也就是我们讲的长平之战的教训。</w:t>
      </w:r>
    </w:p>
    <w:p w14:paraId="0A74B11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上六：大君有命，开国承家，小人勿用。</w:t>
      </w:r>
    </w:p>
    <w:p w14:paraId="5283B2C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译文：君王颁发命令，封赏功臣为诸侯和大夫，小人不可重用。</w:t>
      </w:r>
    </w:p>
    <w:p w14:paraId="3EEB1F3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上六是师卦之终，应该是班师告捷，故有“开国承家”之赏。开国就是被封了诸侯，承家就是被封了大夫。但是小人是不可重用的，因为它会祸国殃民。</w:t>
      </w:r>
    </w:p>
    <w:p w14:paraId="7F77510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象曰：大君有命，以正功也。小人勿用，必乱邦也。</w:t>
      </w:r>
    </w:p>
    <w:p w14:paraId="0BBD064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君王颁发命令，是为了奖赏有功的人，不重用小人，是因为小人会扰乱国家。春秋五霸之一齐桓公就是不听管仲建议，亲信小人，最终落得个被这些小人活活饿死的下场。关于齐桓公的故事，以后在周玄讲故事中仔细讲解。</w:t>
      </w:r>
    </w:p>
    <w:p w14:paraId="03B4732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师卦带给我们的感悟：</w:t>
      </w:r>
    </w:p>
    <w:p w14:paraId="16FD35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师卦带给我们的是一种“法度严明，用人得当”的管理统帅之道。法度严明就是要有严明的纪律，一个富有战斗力的团体首先必定是一个有纪律的团体。如果没有纪律的约束，组织团体就将成为一盘散沙，没有凝聚力。严明的纪律可以将个人分散的力量整合起来，形成巨大的战斗力。其次师卦认为君子带兵打仗，必须要用人得当。要任用中正长者来领导团队，而不能用无德小子祸害众人。</w:t>
      </w:r>
    </w:p>
    <w:p w14:paraId="0ABF212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然而，能够法度严明，用人得当，这对领导者提出了一个很高的要求。</w:t>
      </w:r>
    </w:p>
    <w:p w14:paraId="4669808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好，我们这一讲就讲到这里，下一讲我们开始讲诚信相处的智慧——比卦。谢谢大家。</w:t>
      </w:r>
    </w:p>
    <w:p w14:paraId="3682DF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464993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5DC591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349C22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09E6834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1E3A5C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75E0E93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16E2FCB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077574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p>
    <w:p w14:paraId="7891144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跟我学易经——义理篇第二十讲：比卦义解（一）</w:t>
      </w:r>
    </w:p>
    <w:p w14:paraId="6AE0BF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大家好，欢迎来到周玄的国学小课堂，上一讲我们讲了师卦，这一讲我们开始讲比卦。</w:t>
      </w:r>
    </w:p>
    <w:p w14:paraId="4E7FAF1B">
      <w:pPr>
        <w:pStyle w:val="6"/>
        <w:keepNext w:val="0"/>
        <w:keepLines w:val="0"/>
        <w:pageBreakBefore w:val="0"/>
        <w:widowControl/>
        <w:numPr>
          <w:ilvl w:val="0"/>
          <w:numId w:val="1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卦名</w:t>
      </w:r>
    </w:p>
    <w:p w14:paraId="3FD041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易经第八卦为比卦，比在甲骨文里，它的形状就像两个人步调一致，比肩而行的样子，与“从”字的形状相同，只是方向相反。所以，《说文》里说：“二人为从，反从为比。”“比”的本义，就是并列、并排之意。例如，比肩而立，是肩并肩地站立；比肩继踵，指肩并肩，脚尖接脚跟，形容人多拥挤。因此，“比“就又表示靠近，挨着。像比比皆是，即是一个挨一个。</w:t>
      </w:r>
    </w:p>
    <w:p w14:paraId="0083215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前一卦为师，是打仗的意思，打仗胜利后，就要开始治理国家了，治理国家需要贤臣的辅佐，所以比卦也有辅佐的意思。</w:t>
      </w:r>
    </w:p>
    <w:p w14:paraId="1E214912">
      <w:pPr>
        <w:pStyle w:val="6"/>
        <w:keepNext w:val="0"/>
        <w:keepLines w:val="0"/>
        <w:pageBreakBefore w:val="0"/>
        <w:widowControl/>
        <w:numPr>
          <w:ilvl w:val="0"/>
          <w:numId w:val="10"/>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3783EEB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比卦的卦画为一个阳爻五个阴爻，和师卦的卦画相似，只是排列顺序正好相反，</w:t>
      </w:r>
      <w:r>
        <w:rPr>
          <w:rFonts w:hint="eastAsia" w:ascii="黑体" w:hAnsi="黑体" w:eastAsia="黑体" w:cs="黑体"/>
          <w:b/>
          <w:bCs/>
          <w:color w:val="000000"/>
          <w:sz w:val="28"/>
          <w:szCs w:val="28"/>
          <w:shd w:val="clear" w:color="auto" w:fill="auto"/>
        </w:rPr>
        <w:t>师是由八经卦坤在上，坎在下相重而成。这比卦呢，它则是坤在下，坎在上了。也就是说，把师卦倒过来，就成比卦了，</w:t>
      </w:r>
      <w:r>
        <w:rPr>
          <w:rFonts w:hint="eastAsia" w:ascii="黑体" w:hAnsi="黑体" w:eastAsia="黑体" w:cs="黑体"/>
          <w:b/>
          <w:bCs/>
          <w:color w:val="000000"/>
          <w:sz w:val="28"/>
          <w:szCs w:val="28"/>
          <w:shd w:val="clear" w:color="auto" w:fill="auto"/>
          <w:lang w:val="en-US" w:eastAsia="zh-CN"/>
        </w:rPr>
        <w:t>所以</w:t>
      </w:r>
      <w:r>
        <w:rPr>
          <w:rFonts w:hint="eastAsia" w:ascii="黑体" w:hAnsi="黑体" w:eastAsia="黑体" w:cs="黑体"/>
          <w:b/>
          <w:bCs/>
          <w:color w:val="000000"/>
          <w:sz w:val="28"/>
          <w:szCs w:val="28"/>
          <w:shd w:val="clear" w:color="auto" w:fill="auto"/>
        </w:rPr>
        <w:t>师与比互为覆卦。</w:t>
      </w:r>
    </w:p>
    <w:p w14:paraId="4077635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比卦一阳在上卦之中位，是为中正，象征君临天下，它上下有两爻象征为它的护卫。而下面四个阴爻象征他的臣民，也可以比喻为它的邦国。所以比卦是众阴捧阳。</w:t>
      </w:r>
    </w:p>
    <w:p w14:paraId="504614DC">
      <w:pPr>
        <w:pStyle w:val="6"/>
        <w:keepNext w:val="0"/>
        <w:keepLines w:val="0"/>
        <w:pageBreakBefore w:val="0"/>
        <w:widowControl/>
        <w:numPr>
          <w:ilvl w:val="0"/>
          <w:numId w:val="10"/>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22BB58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比卦上卦为水，下卦为坤为地，地上有水就是比卦的卦象。水在大地上流动，泥土因为有了水而湿润可以养育万物。</w:t>
      </w:r>
    </w:p>
    <w:p w14:paraId="682C089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坎为险在前，坤为地在后，就好象有险在前，挡住了前进的路，这时的坤就希望人们能彼此相亲相辅，以共度险关。坎上坤下也说明水在地上到处渗透，显得水和地是相亲相辅。</w:t>
      </w:r>
    </w:p>
    <w:p w14:paraId="6CEBCB0C">
      <w:pPr>
        <w:pStyle w:val="6"/>
        <w:keepNext w:val="0"/>
        <w:keepLines w:val="0"/>
        <w:pageBreakBefore w:val="0"/>
        <w:widowControl/>
        <w:numPr>
          <w:ilvl w:val="0"/>
          <w:numId w:val="10"/>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w:t>
      </w:r>
    </w:p>
    <w:p w14:paraId="5B76F0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62" w:hanging="562" w:hanging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卦辞：比：吉。 原筮元永贞，无咎。 不宁方来，后夫凶。</w:t>
      </w:r>
    </w:p>
    <w:p w14:paraId="2BEE148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译文：比卦象征亲密比辅，吉祥。原头的筮辞是从开始便永远坚守正道，不会有灾难。不安定的邦国前来比辅，迟迟不来归顺的人有凶险。</w:t>
      </w:r>
    </w:p>
    <w:p w14:paraId="0841EAE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家可以看到，比卦一开头就说了“吉”。其它的卦都是要把事情说清楚后才说吉或不吉的，那为什么比卦就这么吉呢？我们从卦象上来看，比卦为五阴一阳，唯一的那条阳爻正好是位居九五之尊。九五爻以下的各爻呢，就都紧紧地团结在九五爻周围，呈现出柔性，表明是“辅也”，即是都在辅助那个九五爻的意思，也象征着“下顺从也”。所以比卦呈现的是一种大吉大利之象。</w:t>
      </w:r>
    </w:p>
    <w:p w14:paraId="1E8C93F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w:t>
      </w:r>
      <w:r>
        <w:rPr>
          <w:rFonts w:hint="eastAsia" w:ascii="黑体" w:hAnsi="黑体" w:eastAsia="黑体" w:cs="黑体"/>
          <w:b/>
          <w:bCs/>
          <w:color w:val="000000"/>
          <w:sz w:val="28"/>
          <w:szCs w:val="28"/>
          <w:shd w:val="clear" w:color="auto" w:fill="auto"/>
        </w:rPr>
        <w:t>原筮</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有好多种解释，有说是相亲相辅的人，有说是分析辨别之意，还有原来的筮辞，原头的筮辞。最后我选择的是原头的筮辞。这个筮和蒙卦的筮是一样的，蒙卦讲的是“初筮告”，也就是初始之心，而比卦的筮呢说的是本原，也就是从原头上的，追本溯源的意思。所以原筮是从原头上便开始坚守正道，这里当然说的就是九五了。</w:t>
      </w:r>
    </w:p>
    <w:p w14:paraId="1809F58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的“元永贞”，“元”就是和乾、坤里讲的元一样，有大和开始的意思。永就是常久，就象坎水长流的象。贞就是正固，就是坚守正道。元永贞给我们提出了三条标准:要有初始之心，要能长久不变，要能坚守正道。这样当然不会有灾难。</w:t>
      </w:r>
    </w:p>
    <w:p w14:paraId="65BDBCF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宁指安宁，方指多方，来就是前来比辅，就是说不安宁的邦国前来比辅了。后就是迟了，夫是语气词，也就是说迟来的就凶了。</w:t>
      </w:r>
    </w:p>
    <w:p w14:paraId="304C8C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朱熹的《周易本义》说：“九五以阳刚居上之中，而得其正，上下五阴比而从之，以一人而抚万邦，以四海而仰一人之象。”这是讲得非常贴切的。</w:t>
      </w:r>
    </w:p>
    <w:p w14:paraId="24BE96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1124" w:firstLineChars="4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彖曰：比，吉也；比，辅也，下顺从也。 原筮</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元永贞，无咎，以刚中也。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不宁方来，上下应也；后夫凶，其道穷也。</w:t>
      </w:r>
    </w:p>
    <w:p w14:paraId="3AACAB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彖辞的意思是：比卦吉祥，比是辅佐、下顺的意思。原筮，元永贞，无咎是因为九五刚健而中正。不得安宁者多方前来比辅，说明上者与下者相互应合，迟迟不来归顺的人有凶险是说迟缓一定使亲比关系穷尽。</w:t>
      </w:r>
    </w:p>
    <w:p w14:paraId="0DEF38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一卦其实反映了武王登基后，群臣辅佐治理天下的事情。武王分封各诸侯后，与诸侯相亲，诸侯也与武王相亲。武王有贤人相助，使四海归顺，而不来归顺的则会有凶险，因为会得不到武王的亲比，自然是凶了。</w:t>
      </w:r>
    </w:p>
    <w:p w14:paraId="1CA29A0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象曰：地上有水，比。先王以建万国，亲诸侯。</w:t>
      </w:r>
    </w:p>
    <w:p w14:paraId="1C8D60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象辞的意思是：地上有水便是比卦的卦象。象征亲密比辅，先王在这样的时势下，封建万国，亲近诸侯。</w:t>
      </w:r>
    </w:p>
    <w:p w14:paraId="4F5BBF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比卦上为坎为水，下为坤为地，地上有水，水性润下，浸润大地，这个现象就象征了“亲辅”，先王此分封建国来亲近天下诸侯。</w:t>
      </w:r>
    </w:p>
    <w:p w14:paraId="1CFE00F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下面我们讲一个伊尹的故事，看一下故代的君王和贤臣是如何亲比的。</w:t>
      </w:r>
    </w:p>
    <w:p w14:paraId="5B7F298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伊尹，生于公元前18世纪末至公元前l7世纪初，夏末空桑人</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今洛阳人，因其母曾在伊水居住，以伊为姓。尹是他的官名，所以称为伊尹。伊尹辅佐商汤灭夏，建立起了长达六百年商帝国。</w:t>
      </w:r>
    </w:p>
    <w:p w14:paraId="23E1F3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在现在河南省伊水的地方，一位姑娘在河边摘采桑叶。突然，姑娘听见了婴儿的啼哭声，她在桑树洞发现了一个白胖胖的婴儿。姑娘把他带回家，抚养成人。他就是商朝的开国贤相伊尹。</w:t>
      </w:r>
    </w:p>
    <w:p w14:paraId="0FE726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伊尹成人后，满腹才学，有经天纬地的志向。他决心为天下人民干一番事业，就来到京城，希望能有用武之地。来到京城的路途，他就看见民不聊生，满目凄凉的景象。到京城后，所见所闻更使他触目惊心。</w:t>
      </w:r>
      <w:r>
        <w:rPr>
          <w:rFonts w:hint="eastAsia" w:ascii="黑体" w:hAnsi="黑体" w:eastAsia="黑体" w:cs="黑体"/>
          <w:b/>
          <w:bCs/>
          <w:color w:val="000000"/>
          <w:sz w:val="28"/>
          <w:szCs w:val="28"/>
          <w:shd w:val="clear" w:color="auto" w:fill="auto"/>
          <w:lang w:val="en-US" w:eastAsia="zh-CN"/>
        </w:rPr>
        <w:t>他听到了京城百姓在祈祷：</w:t>
      </w:r>
      <w:r>
        <w:rPr>
          <w:rFonts w:hint="default" w:ascii="黑体" w:hAnsi="黑体" w:eastAsia="黑体" w:cs="黑体"/>
          <w:b/>
          <w:bCs/>
          <w:color w:val="000000"/>
          <w:sz w:val="28"/>
          <w:szCs w:val="28"/>
          <w:shd w:val="clear" w:color="auto" w:fill="auto"/>
          <w:lang w:val="en-US" w:eastAsia="zh-CN"/>
        </w:rPr>
        <w:t>“天上的太阳呀!你哪天灭亡，我们愿意与你一起灭亡！希望这一天快到来呀!”</w:t>
      </w:r>
      <w:r>
        <w:rPr>
          <w:rFonts w:hint="eastAsia" w:ascii="黑体" w:hAnsi="黑体" w:eastAsia="黑体" w:cs="黑体"/>
          <w:b/>
          <w:bCs/>
          <w:color w:val="000000"/>
          <w:sz w:val="28"/>
          <w:szCs w:val="28"/>
          <w:shd w:val="clear" w:color="auto" w:fill="auto"/>
          <w:lang w:val="en-US" w:eastAsia="zh-CN"/>
        </w:rPr>
        <w:t>这是诅咒夏王的话。</w:t>
      </w:r>
    </w:p>
    <w:p w14:paraId="4CF8571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于是，伊尹离开了京城，流落到有莘氏国。伊尹到了有莘氏国以后，他想找到一个有作为的诸侯，推翻荒淫暴虐的夏桀。他听说有莘国君是一个比较好的诸侯，对平民和奴隶不像夏桀那样暴虐，就想去劝说有莘国君反夏。为了能接近有莘国君，伊尹自愿沦为奴隶，到有莘国君身边去当一个厨子。工作一段时间后，有莘国君发现他很有才干，就升他为管理膳食的小头目。当时，商汤与有莘氏经常往来。伊尹见汤是一个有德行、有作为的人，就想去投奔商。正在这时，商汤要娶有莘氏的姑娘为妃，伊尹看见机会来到，就向有莘国君请求，愿以陪嫁的奴隶身份陪嫁跟随至商。</w:t>
      </w:r>
    </w:p>
    <w:p w14:paraId="31009E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伊尹随同有莘氏女来到商汤身边以后，就开始给汤作厨子。为了让商汤知道自己是个有本领的人，伊尹经常找机会接近商汤。有时候他把菜做得很可口，有时候却故意做得过咸或过淡，商汤就找他问话，为什么做的菜有时好吃？有时不好吃？伊尹就利用这个机会，用做莱打比方，他对商汤说：“做菜不能太咸，也不能太淡，只有把佐料放得恰到好处，菜吃起来才有味道。治理国家也是如此，既不能操之过急，也不能松弛懈怠，只有恰到好处，才能把事情办好。”伊尹进而分析天下的形势，诉说夏桀的暴政，劝汤蓄积力量灭夏桀。</w:t>
      </w:r>
    </w:p>
    <w:p w14:paraId="43FC8D1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伊尹从烹调的技术要领，引伸出治国的大道理。后来老子在道德经中说“治大国，若烹小鲜”，就是源自伊尹这个故事的。一番话果然说动了商汤的心，商汤发现自己厨房里的这个奴隶是个人才，伊尹的想法和自己的主张不谋而合，就破格免去伊尹的奴隶身份，任命为右相。</w:t>
      </w:r>
      <w:r>
        <w:rPr>
          <w:rFonts w:hint="default" w:ascii="黑体" w:hAnsi="黑体" w:eastAsia="黑体" w:cs="黑体"/>
          <w:b/>
          <w:bCs/>
          <w:color w:val="000000"/>
          <w:sz w:val="28"/>
          <w:szCs w:val="28"/>
          <w:shd w:val="clear" w:color="auto" w:fill="auto"/>
          <w:lang w:val="en-US" w:eastAsia="zh-CN"/>
        </w:rPr>
        <w:t>经过多年的苦心经营，商汤的力量不断壮大。大约在公元前1600年，商汤灭夏。在夏王朝的废墟之上，一个新的王朝———商朝建立了。新的王朝“宽以治民”，政治稳定，经济发展，国力日益强盛，使天下归心。“昔有成汤，自彼氐羌，莫敢不来享，莫敢不来王。”</w:t>
      </w:r>
      <w:r>
        <w:rPr>
          <w:rFonts w:hint="eastAsia" w:ascii="黑体" w:hAnsi="黑体" w:eastAsia="黑体" w:cs="黑体"/>
          <w:b/>
          <w:bCs/>
          <w:color w:val="000000"/>
          <w:sz w:val="28"/>
          <w:szCs w:val="28"/>
          <w:shd w:val="clear" w:color="auto" w:fill="auto"/>
          <w:lang w:val="en-US" w:eastAsia="zh-CN"/>
        </w:rPr>
        <w:t>你看：“</w:t>
      </w:r>
      <w:r>
        <w:rPr>
          <w:rFonts w:hint="default" w:ascii="黑体" w:hAnsi="黑体" w:eastAsia="黑体" w:cs="黑体"/>
          <w:b/>
          <w:bCs/>
          <w:color w:val="000000"/>
          <w:sz w:val="28"/>
          <w:szCs w:val="28"/>
          <w:shd w:val="clear" w:color="auto" w:fill="auto"/>
          <w:lang w:val="en-US" w:eastAsia="zh-CN"/>
        </w:rPr>
        <w:t>没人胆敢不来献享，没人胆敢不来朝王。</w:t>
      </w:r>
      <w:r>
        <w:rPr>
          <w:rFonts w:hint="eastAsia" w:ascii="黑体" w:hAnsi="黑体" w:eastAsia="黑体" w:cs="黑体"/>
          <w:b/>
          <w:bCs/>
          <w:color w:val="000000"/>
          <w:sz w:val="28"/>
          <w:szCs w:val="28"/>
          <w:shd w:val="clear" w:color="auto" w:fill="auto"/>
          <w:lang w:val="en-US" w:eastAsia="zh-CN"/>
        </w:rPr>
        <w:t>”这不就是比卦的卦辞吗？</w:t>
      </w:r>
    </w:p>
    <w:p w14:paraId="5B5BD08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好，这一讲就讲到这里，下一讲我们继续讲解比卦的爻辞。谢谢大家。</w:t>
      </w:r>
    </w:p>
    <w:p w14:paraId="13CC0B3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44AC922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08071B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5AEC115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跟我学易经——义理篇第十九讲：比卦义解（二）</w:t>
      </w:r>
    </w:p>
    <w:p w14:paraId="6A2E8B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大家好，欢迎来到周玄的国学小课堂，上一讲我们讲了比卦的卦辞，彖辞和象辞，这一讲我们讲比卦的爻辞。</w:t>
      </w:r>
    </w:p>
    <w:p w14:paraId="33B133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初六：有孚比之，无咎。有孚盈缶，终来有</w:t>
      </w:r>
      <w:r>
        <w:rPr>
          <w:rFonts w:hint="eastAsia" w:ascii="黑体" w:hAnsi="黑体" w:eastAsia="黑体" w:cs="黑体"/>
          <w:b/>
          <w:bCs/>
          <w:sz w:val="28"/>
          <w:szCs w:val="28"/>
          <w:lang w:val="en-US" w:eastAsia="zh-CN"/>
        </w:rPr>
        <w:t>它</w:t>
      </w:r>
      <w:r>
        <w:rPr>
          <w:rFonts w:hint="default" w:ascii="黑体" w:hAnsi="黑体" w:eastAsia="黑体" w:cs="黑体"/>
          <w:b/>
          <w:bCs/>
          <w:sz w:val="28"/>
          <w:szCs w:val="28"/>
          <w:lang w:val="en-US" w:eastAsia="zh-CN"/>
        </w:rPr>
        <w:t>，吉。</w:t>
      </w:r>
    </w:p>
    <w:p w14:paraId="68E4291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译文：心怀诚信比辅于君主，不会有灾难，有诚信就好比美酒满缸，会吸引更多的人来归辅，最终还有意想不到的好处，吉祥。</w:t>
      </w:r>
    </w:p>
    <w:p w14:paraId="72F5DE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比卦下坤为土为缶，上坎为水，这就是盈缶之象。初六以阴柔之质居下，地位低微，无力辅佐于谁。初六阴居阳位为不得位，它不居中又和六二没有比，和六四没有应，所以它的位置是很难的。好在初六虽然远离九五，但它心怀诚信，亲密地比辅于九五君主，好象是缶中盈满美酒，满腹皆诚，所以是没有灾难的，“终来有它，吉”就是不但没有灾难，而且还有意想不到的吉祥降临。</w:t>
      </w:r>
    </w:p>
    <w:p w14:paraId="29319B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象曰：比之初六，有</w:t>
      </w:r>
      <w:r>
        <w:rPr>
          <w:rFonts w:hint="eastAsia" w:ascii="黑体" w:hAnsi="黑体" w:eastAsia="黑体" w:cs="黑体"/>
          <w:b/>
          <w:bCs/>
          <w:sz w:val="28"/>
          <w:szCs w:val="28"/>
          <w:lang w:val="en-US" w:eastAsia="zh-CN"/>
        </w:rPr>
        <w:t>它</w:t>
      </w:r>
      <w:r>
        <w:rPr>
          <w:rFonts w:hint="default" w:ascii="黑体" w:hAnsi="黑体" w:eastAsia="黑体" w:cs="黑体"/>
          <w:b/>
          <w:bCs/>
          <w:sz w:val="28"/>
          <w:szCs w:val="28"/>
          <w:lang w:val="en-US" w:eastAsia="zh-CN"/>
        </w:rPr>
        <w:t>吉也。</w:t>
      </w:r>
    </w:p>
    <w:p w14:paraId="19E7CC5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象辞的意思是：处在最下层的初六，受到九五亲比，会得到意外的吉祥。</w:t>
      </w:r>
    </w:p>
    <w:p w14:paraId="44D6A02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初六地位卑微，要交到九五才有实质上的意义，但是九五太远，完全没有缘分，那要怎么才能让九五认识到呢？只有自己满怀诚信了，只要有诚信，主动释出善意，那么九五就会往下亲比。结果呢初六得到了“有它吉”，也就是超过预期的吉祥。我们在上一讲讲过伊尹的故事，伊尹就好象是初六，地位低微，但他因为心怀诚信，得到九五汤的赏识，结果是辅佐汤灭了夏，有了意想不到的吉祥。</w:t>
      </w:r>
    </w:p>
    <w:p w14:paraId="71D6B6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六二：比自内，贞吉。</w:t>
      </w:r>
    </w:p>
    <w:p w14:paraId="477528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译文：从内部亲密比辅于君主，守持正道可获吉祥。</w:t>
      </w:r>
    </w:p>
    <w:p w14:paraId="1FA291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二所处的下卦为地为国，六二阴居阴位为得位又得中，它和九五又有应，所以是吉祥的，但它的吉祥是有条件的，贞就是心地纯正，动机纯正，这就是贞，贞吉”，意味着要贞才能吉，不贞则不吉。吉与不吉，要看能不能坚持正道，只有坚持正道，才能不失去六二与九五之间自有的正应关系。</w:t>
      </w:r>
    </w:p>
    <w:p w14:paraId="4E60073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象曰：比之自内，不自失也。</w:t>
      </w:r>
    </w:p>
    <w:p w14:paraId="4E8D7FD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象说：从内心发出的相亲相辅，是没有失去自己本来就有的正应关系。六二居下卦之中，九五居上卦之中，两者有正应关系。六二亲附于九五是吉祥的。但前提是六二要贞吉，只有贞吉才能得到吉祥，否则就会失去和九五相应的这个最大的优势。</w:t>
      </w:r>
    </w:p>
    <w:p w14:paraId="5A2339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六三：比之匪人。</w:t>
      </w:r>
    </w:p>
    <w:p w14:paraId="49C4B0D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译文：亲密比辅于行为不正当的人。</w:t>
      </w:r>
    </w:p>
    <w:p w14:paraId="0F755B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六三阴居阳位为不得位，它和六二、六四没有比，和上六没有应，所以是一个很危险的位置。在比卦中，初六心怀诚信亲比于九五，结果有意想不到的好处。六二以中正之道亲比九五，得到吉祥。六四以正德亲比九五，守持贞正可获吉祥。而六三缺乏亲比九五的德行和正应关系。所以六三是“比之匪人”，不能和恰当的对象亲比，因此会有悔吝。</w:t>
      </w:r>
    </w:p>
    <w:p w14:paraId="61CB49F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象曰：比之匪人，不亦伤乎!</w:t>
      </w:r>
    </w:p>
    <w:p w14:paraId="4DC6515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象的意思是说：</w:t>
      </w:r>
      <w:r>
        <w:rPr>
          <w:rFonts w:hint="eastAsia" w:ascii="黑体" w:hAnsi="黑体" w:eastAsia="黑体" w:cs="黑体"/>
          <w:b/>
          <w:bCs/>
          <w:color w:val="000000"/>
          <w:sz w:val="28"/>
          <w:szCs w:val="28"/>
          <w:shd w:val="clear" w:color="auto" w:fill="auto"/>
          <w:lang w:val="en-US" w:eastAsia="zh-CN"/>
        </w:rPr>
        <w:t>亲密比辅于行为不正当的人，岂不是可悲的事？</w:t>
      </w:r>
    </w:p>
    <w:p w14:paraId="7E072A9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孔子曾经提到过“益者三友”，和“损者三友”的差别。孔子曰：“益者三友，损者三友。友直，友谅，友多闻，益矣。友便辟，友善柔，友便佞，损矣。”</w:t>
      </w:r>
    </w:p>
    <w:p w14:paraId="76581E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意思是孔子说：“有益的朋友有三种，有害的朋友有三种。与正直的人交朋友，与诚信（谅，诚信）的人交朋友，与知识广博的人交朋友，是有益的。与谄媚逢迎的人交朋友，与善于花言巧语的人交朋友，与表面奉承而背后诽谤人的人交朋友，是有害的。”孔子提醒我们，在交朋友、与人亲比的时候，必须注意他们是否有良好的品德。如果能与正直、讲信义或博学多闻的人交朋友，可以帮助自己修德进业；相反地，如果朋友尽是些巧言令色、心怀不轨的人，则自己的行为也将受到不良的影响。</w:t>
      </w:r>
    </w:p>
    <w:p w14:paraId="442F440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六四：外比之，贞吉。</w:t>
      </w:r>
    </w:p>
    <w:p w14:paraId="126BF4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译文：在外亲密比辅于君主，守持正道可获吉祥。</w:t>
      </w:r>
    </w:p>
    <w:p w14:paraId="624A39F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六四与六二相比较，六四能亲比于九五的一个重要原因是“近承”，因为六四阴居阴位，和九五有比，且是柔承刚的象。易经中凡是六四承九五的象都是吉的，所以比的六四也是吉的。当然六四的吉也有一个条件，也就是说要守持中正之道，表示它能亲近贤德的君王，符合比的正道，所以是贞吉的。</w:t>
      </w:r>
    </w:p>
    <w:p w14:paraId="7DE4FF9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象曰：外比於贤，以从上也。</w:t>
      </w:r>
    </w:p>
    <w:p w14:paraId="5956A9D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象的意思是说：在外亲密比辅于君主，是因为臣子要服从君主。</w:t>
      </w:r>
    </w:p>
    <w:p w14:paraId="604F26E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在外也不能随便什么人都去投靠，只能去投靠贤明的君主。我们在上一讲讲过伊尹的故事，他开始是想投靠夏桀，后来发现夏桀残暴，于是就守持正道，去亲近贤德的商汤，到后来做了汤的宰相，为商朝的建立立下了丰功伟绩。</w:t>
      </w:r>
    </w:p>
    <w:p w14:paraId="67A02D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九五：显比，王用三驱，失前禽。邑人不诫，吉。</w:t>
      </w:r>
    </w:p>
    <w:p w14:paraId="6892B2C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译文：光明无私而广获亲比，君王田猎时三方驱围，网开一面，听任前方的禽兽走失，老百姓不惧怕君王，吉祥。</w:t>
      </w:r>
    </w:p>
    <w:p w14:paraId="0FC357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显是光明的意思，显比就是大公无私之比。君王田猎时用三驱围猎，让愿者入网，不愿者走离，比喻九五与人亲比能顺其自然而无私，亲比普天下的民众，以仁义之心治理天下。所以老百姓都不惧怕君王，最后当然是吉祥的。</w:t>
      </w:r>
    </w:p>
    <w:p w14:paraId="3A8B93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我们来讲一个</w:t>
      </w:r>
      <w:r>
        <w:rPr>
          <w:rFonts w:hint="default" w:ascii="黑体" w:hAnsi="黑体" w:eastAsia="黑体" w:cs="黑体"/>
          <w:b/>
          <w:bCs/>
          <w:sz w:val="28"/>
          <w:szCs w:val="28"/>
          <w:lang w:val="en-US" w:eastAsia="zh-CN"/>
        </w:rPr>
        <w:t>网开一面的成语典故</w:t>
      </w:r>
      <w:r>
        <w:rPr>
          <w:rFonts w:hint="eastAsia" w:ascii="黑体" w:hAnsi="黑体" w:eastAsia="黑体" w:cs="黑体"/>
          <w:b/>
          <w:bCs/>
          <w:sz w:val="28"/>
          <w:szCs w:val="28"/>
          <w:lang w:val="en-US" w:eastAsia="zh-CN"/>
        </w:rPr>
        <w:t>。</w:t>
      </w:r>
    </w:p>
    <w:p w14:paraId="162749B4">
      <w:pPr>
        <w:pStyle w:val="6"/>
        <w:keepNext w:val="0"/>
        <w:keepLines w:val="0"/>
        <w:pageBreakBefore w:val="0"/>
        <w:widowControl/>
        <w:numPr>
          <w:ilvl w:val="0"/>
          <w:numId w:val="11"/>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汤在田野，看见一人张开大网，喃喃地</w:t>
      </w:r>
      <w:r>
        <w:rPr>
          <w:rFonts w:hint="eastAsia" w:ascii="黑体" w:hAnsi="黑体" w:eastAsia="黑体" w:cs="黑体"/>
          <w:b/>
          <w:bCs/>
          <w:sz w:val="28"/>
          <w:szCs w:val="28"/>
          <w:lang w:val="en-US" w:eastAsia="zh-CN"/>
        </w:rPr>
        <w:t>在念叨</w:t>
      </w:r>
      <w:r>
        <w:rPr>
          <w:rFonts w:hint="default" w:ascii="黑体" w:hAnsi="黑体" w:eastAsia="黑体" w:cs="黑体"/>
          <w:b/>
          <w:bCs/>
          <w:sz w:val="28"/>
          <w:szCs w:val="28"/>
          <w:lang w:val="en-US" w:eastAsia="zh-CN"/>
        </w:rPr>
        <w:t>：“来吧，鸟儿们!飞到我的网里来。无论是飞得高的低的，向东还是向西的，所有的鸟儿都飞到我的网里来吧!”汤</w:t>
      </w:r>
      <w:r>
        <w:rPr>
          <w:rFonts w:hint="eastAsia" w:ascii="黑体" w:hAnsi="黑体" w:eastAsia="黑体" w:cs="黑体"/>
          <w:b/>
          <w:bCs/>
          <w:sz w:val="28"/>
          <w:szCs w:val="28"/>
          <w:lang w:val="en-US" w:eastAsia="zh-CN"/>
        </w:rPr>
        <w:t>听了后，</w:t>
      </w:r>
      <w:r>
        <w:rPr>
          <w:rFonts w:hint="default" w:ascii="黑体" w:hAnsi="黑体" w:eastAsia="黑体" w:cs="黑体"/>
          <w:b/>
          <w:bCs/>
          <w:sz w:val="28"/>
          <w:szCs w:val="28"/>
          <w:lang w:val="en-US" w:eastAsia="zh-CN"/>
        </w:rPr>
        <w:t>走过去对那人说：“你的方法太残忍了，所有的鸟儿都会被你捕尽的!”一边说着，汤砍断了三面网。然后低声说：“哦，鸟儿们，喜欢向左飞的，就向左飞;喜欢向右飞的，就向右飞;如果你真的厌倦了你的生活，就飞到这张网吧”。“网开三面 ”这个成语就是由此而来。</w:t>
      </w:r>
      <w:r>
        <w:rPr>
          <w:rFonts w:hint="eastAsia" w:ascii="黑体" w:hAnsi="黑体" w:eastAsia="黑体" w:cs="黑体"/>
          <w:b/>
          <w:bCs/>
          <w:sz w:val="28"/>
          <w:szCs w:val="28"/>
          <w:lang w:val="en-US" w:eastAsia="zh-CN"/>
        </w:rPr>
        <w:t>各国的诸侯听到后都说：“汤的德行已经这么好，连禽兽都照顾到了。”</w:t>
      </w:r>
      <w:r>
        <w:rPr>
          <w:rFonts w:hint="default" w:ascii="黑体" w:hAnsi="黑体" w:eastAsia="黑体" w:cs="黑体"/>
          <w:b/>
          <w:bCs/>
          <w:sz w:val="28"/>
          <w:szCs w:val="28"/>
          <w:lang w:val="en-US" w:eastAsia="zh-CN"/>
        </w:rPr>
        <w:t>后来，人们把它改为“ 网开一面”，可能是不期望能有“三面”都敞开的好事，只要放开“一面”就已经是极大的宽容了，所以去掉了“二面”。</w:t>
      </w:r>
    </w:p>
    <w:p w14:paraId="208B5A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象曰：显比之吉，位正中也。舍逆取顺，失前禽也。邑人不诫，上使中也。</w:t>
      </w:r>
    </w:p>
    <w:p w14:paraId="1F5392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光明无私而广获亲比之所以会吉祥，是因为君王保持中正。舍弃违逆取其顺从，正如听任前方的禽兽走失，老百姓不惧怕君王，这是君王以中正治国，使下属保持中道。</w:t>
      </w:r>
    </w:p>
    <w:p w14:paraId="64D1B9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爻阳居阳位为得位，它又处于上卦之中为得中，它和上九、六四有比，和六二有应，是最吉利的位置了，所以九五爻也就是比卦的主爻。象辞说正因为君王保持着中正，光明无私而广获属下亲比，所以是吉祥的。民众也因为君王的美德而自愿亲附君王，这就是君王至善之德的表现。</w:t>
      </w:r>
    </w:p>
    <w:p w14:paraId="2C302FD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上六：比之无首，凶。</w:t>
      </w:r>
    </w:p>
    <w:p w14:paraId="4ACE038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译文：比辅于人而没有好的开始，凶险。</w:t>
      </w:r>
    </w:p>
    <w:p w14:paraId="6BC134F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上六位于比卦之末，它阴居阴位为得位，位置高而紧邻九五，和九五还有比的关系。但是它柔乘刚，说明它位高而自傲，于是看不起九五，在一开始九五以下的四个爻都比附于九五之时，它不愿意亲比九五，直到看到其它爻都已经亲附于九五，自己已经陷入孤立的困境，于是又去求比于九五，可是这时已经错过了时机，九五已经不带它玩了，这就是卦辞所说的“后夫凶”。</w:t>
      </w:r>
    </w:p>
    <w:p w14:paraId="68C84A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初六和上六恰好是鲜明的对照，初六地位最卑，与九五距离最远，但是它能够以诚亲附，比之于初，所以不仅无咎，反而有“它吉”。上六地位最高，与九五距离最近，但是它却不能及时比附，失去了主动，所以最终是有凶的。</w:t>
      </w:r>
    </w:p>
    <w:p w14:paraId="34BBC0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象曰：比之无首，无所终也。</w:t>
      </w:r>
    </w:p>
    <w:p w14:paraId="2CA524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象说：比辅于人而没有好的开始，最终上六将无所归附。</w:t>
      </w:r>
    </w:p>
    <w:p w14:paraId="477CDC7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上六错误地判断了形势，非常不明智，将一个好机会错过了，等它明白过来已经是“无所终”了。就像是那田猎中的禽兽，先跑的都跑完了，没跑的当然是给抓住了。</w:t>
      </w:r>
    </w:p>
    <w:p w14:paraId="55AD64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比卦带给我们的感悟：</w:t>
      </w:r>
    </w:p>
    <w:p w14:paraId="18EEE4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比卦的要义说明了“亲密比辅”的道理。一是选择比辅的对象必须慎重，即是“原筮”坚守中道。二是应当比辅于有德君子，三是想要亲比宜速不宜迟。比卦六爻中，初六，六二，六四不失中道，最后都是吉的，六三比错了人，上六迟比无所比附，结果都是凶的。</w:t>
      </w:r>
    </w:p>
    <w:p w14:paraId="4FADBFA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比卦提出的一系列原则在我们生活中也有非常大的现实意义。比卦揭示的是一种诚信相处，以和为贵的团结之道。比卦认为，社会组织和人与人之间应保持相互团结亲密友好的关系，而团结的基础在于内心的真诚和信义。只有发自内心，坚守诚信，才可以获得亲切友好的团结。团结也应该具有原则，应该择善而从。如果与不正派的人保持亲密关系是会给自己带来灾祸的。团结也应该具有崇高的目的和宗旨，只有在统一的目的下，志同道合的人们才会保持亲密持久的关系。</w:t>
      </w:r>
    </w:p>
    <w:p w14:paraId="66175C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只要我们互助互利，相亲相爱，我们的事业才会更加成功。</w:t>
      </w:r>
    </w:p>
    <w:p w14:paraId="6075CB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好，这一讲我们就讲到这里，下一讲我们讲以小博大的智慧——小畜卦，谢谢大家！</w:t>
      </w:r>
    </w:p>
    <w:p w14:paraId="30F44AC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4A02768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BE029F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6F5048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667A40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B1E3A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88E85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116837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3FDFFAE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6ACD85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59375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跟我学易经——义理篇第二十二讲：小畜卦义解（一）</w:t>
      </w:r>
    </w:p>
    <w:p w14:paraId="44ADF40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大家好，欢迎来到周玄的国学小课堂，上一讲我们讲了比卦，这一讲我们开始讲小畜卦。</w:t>
      </w:r>
    </w:p>
    <w:p w14:paraId="662F1B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一．卦名</w:t>
      </w:r>
    </w:p>
    <w:p w14:paraId="313DD503">
      <w:pPr>
        <w:ind w:firstLine="405"/>
        <w:rPr>
          <w:rFonts w:hint="eastAsia" w:ascii="黑体" w:hAnsi="黑体" w:eastAsia="黑体" w:cs="黑体"/>
          <w:b/>
          <w:bCs/>
          <w:color w:val="000000"/>
          <w:sz w:val="28"/>
          <w:szCs w:val="28"/>
          <w:shd w:val="clear" w:color="auto" w:fill="auto"/>
          <w:lang w:eastAsia="zh-CN"/>
        </w:rPr>
      </w:pPr>
      <w:r>
        <w:rPr>
          <w:rFonts w:hint="eastAsia" w:ascii="黑体" w:hAnsi="黑体" w:eastAsia="黑体" w:cs="黑体"/>
          <w:b/>
          <w:bCs/>
          <w:color w:val="000000"/>
          <w:sz w:val="28"/>
          <w:szCs w:val="28"/>
          <w:shd w:val="clear" w:color="auto" w:fill="auto"/>
        </w:rPr>
        <w:t>　小畜卦里的“畜”，有xù和chù两种念法。念xù时，它是畜养的意思，念chù的时候，是指畜养的禽兽。</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“畜”，是个会意字，其甲骨文字形，表示</w:t>
      </w:r>
      <w:r>
        <w:rPr>
          <w:rFonts w:hint="eastAsia" w:ascii="黑体" w:hAnsi="黑体" w:eastAsia="黑体" w:cs="黑体"/>
          <w:b/>
          <w:bCs/>
          <w:color w:val="000000"/>
          <w:sz w:val="28"/>
          <w:szCs w:val="28"/>
          <w:shd w:val="clear" w:color="auto" w:fill="auto"/>
          <w:lang w:val="en-US" w:eastAsia="zh-CN"/>
        </w:rPr>
        <w:t>的是牛鼻子被</w:t>
      </w:r>
      <w:r>
        <w:rPr>
          <w:rFonts w:hint="eastAsia" w:ascii="黑体" w:hAnsi="黑体" w:eastAsia="黑体" w:cs="黑体"/>
          <w:b/>
          <w:bCs/>
          <w:color w:val="000000"/>
          <w:sz w:val="28"/>
          <w:szCs w:val="28"/>
          <w:shd w:val="clear" w:color="auto" w:fill="auto"/>
        </w:rPr>
        <w:t>牵引</w:t>
      </w:r>
      <w:r>
        <w:rPr>
          <w:rFonts w:hint="eastAsia" w:ascii="黑体" w:hAnsi="黑体" w:eastAsia="黑体" w:cs="黑体"/>
          <w:b/>
          <w:bCs/>
          <w:color w:val="000000"/>
          <w:sz w:val="28"/>
          <w:szCs w:val="28"/>
          <w:shd w:val="clear" w:color="auto" w:fill="auto"/>
          <w:lang w:val="en-US" w:eastAsia="zh-CN"/>
        </w:rPr>
        <w:t>并出气的样子</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说明</w:t>
      </w:r>
      <w:r>
        <w:rPr>
          <w:rFonts w:hint="eastAsia" w:ascii="黑体" w:hAnsi="黑体" w:eastAsia="黑体" w:cs="黑体"/>
          <w:b/>
          <w:bCs/>
          <w:color w:val="000000"/>
          <w:sz w:val="28"/>
          <w:szCs w:val="28"/>
          <w:shd w:val="clear" w:color="auto" w:fill="auto"/>
        </w:rPr>
        <w:t>是已被人驯服豢养的家畜。</w:t>
      </w:r>
      <w:r>
        <w:rPr>
          <w:rFonts w:hint="eastAsia" w:ascii="黑体" w:hAnsi="黑体" w:eastAsia="黑体" w:cs="黑体"/>
          <w:b/>
          <w:bCs/>
          <w:color w:val="000000"/>
          <w:sz w:val="28"/>
          <w:szCs w:val="28"/>
          <w:shd w:val="clear" w:color="auto" w:fill="auto"/>
          <w:lang w:val="en-US" w:eastAsia="zh-CN"/>
        </w:rPr>
        <w:t>所以</w:t>
      </w:r>
      <w:r>
        <w:rPr>
          <w:rFonts w:hint="eastAsia" w:ascii="黑体" w:hAnsi="黑体" w:eastAsia="黑体" w:cs="黑体"/>
          <w:b/>
          <w:bCs/>
          <w:color w:val="000000"/>
          <w:sz w:val="28"/>
          <w:szCs w:val="28"/>
          <w:shd w:val="clear" w:color="auto" w:fill="auto"/>
        </w:rPr>
        <w:t>这里的“畜”，它主要是讲畜养德性的，</w:t>
      </w:r>
      <w:r>
        <w:rPr>
          <w:rFonts w:hint="eastAsia" w:ascii="黑体" w:hAnsi="黑体" w:eastAsia="黑体" w:cs="黑体"/>
          <w:b/>
          <w:bCs/>
          <w:color w:val="000000"/>
          <w:sz w:val="28"/>
          <w:szCs w:val="28"/>
          <w:shd w:val="clear" w:color="auto" w:fill="auto"/>
          <w:lang w:val="en-US" w:eastAsia="zh-CN"/>
        </w:rPr>
        <w:t>也就是蓄的意思，所以要念成小畜（</w:t>
      </w:r>
      <w:r>
        <w:rPr>
          <w:rFonts w:hint="eastAsia" w:ascii="黑体" w:hAnsi="黑体" w:eastAsia="黑体" w:cs="黑体"/>
          <w:b/>
          <w:bCs/>
          <w:color w:val="000000"/>
          <w:sz w:val="28"/>
          <w:szCs w:val="28"/>
          <w:shd w:val="clear" w:color="auto" w:fill="auto"/>
        </w:rPr>
        <w:t>xù</w:t>
      </w:r>
      <w:r>
        <w:rPr>
          <w:rFonts w:hint="eastAsia" w:ascii="黑体" w:hAnsi="黑体" w:eastAsia="黑体" w:cs="黑体"/>
          <w:b/>
          <w:bCs/>
          <w:color w:val="000000"/>
          <w:sz w:val="28"/>
          <w:szCs w:val="28"/>
          <w:shd w:val="clear" w:color="auto" w:fill="auto"/>
          <w:lang w:eastAsia="zh-CN"/>
        </w:rPr>
        <w:t>）。</w:t>
      </w:r>
    </w:p>
    <w:p w14:paraId="7E3794F3">
      <w:pPr>
        <w:numPr>
          <w:ilvl w:val="0"/>
          <w:numId w:val="0"/>
        </w:numPr>
        <w:ind w:leftChars="20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二．卦画</w:t>
      </w:r>
    </w:p>
    <w:p w14:paraId="2950D965">
      <w:pPr>
        <w:widowControl w:val="0"/>
        <w:numPr>
          <w:ilvl w:val="0"/>
          <w:numId w:val="0"/>
        </w:numPr>
        <w:ind w:firstLine="562"/>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前面的比卦是一阳五阴组成，一阳为主导，五阴为从属，讲的是五阴比附一阳。而小畜卦的卦画是一个阴爻五个阳爻，一阴爻处于全卦的重要位置，五个阳爻全都亲合于阴爻，是一阴蓄聚五阳，因为阴为小，阳为大，以阴蓄阳就是以小蓄大，但阴是从属的，它反作用于主导的阳，只能起到微小的蓄聚作用，所以叫小畜。</w:t>
      </w:r>
    </w:p>
    <w:p w14:paraId="3AEE8AA2">
      <w:pPr>
        <w:widowControl w:val="0"/>
        <w:numPr>
          <w:ilvl w:val="0"/>
          <w:numId w:val="0"/>
        </w:numPr>
        <w:ind w:firstLine="562"/>
        <w:jc w:val="both"/>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小畜卦中唯一的阴爻是六四爻，它是阴居阴位为得位，上下五阳与它相应，这就是一阴蓄五阳之象。在这种情况下，本来处于从属地位的六四爻，只能采用阴的方式，也就是比较柔顺的方式团结和聚合处于主导地位而又性格刚健的五个阳爻。这就是行小畜之道。六四能如此行事，以恰当的方式把阴阳关系协调到最佳状态，实现了阴阳的和谐统一，当然会是亨通顺利的。小畜强调要以“小”的方式去“畜”，而不能采取“大”的方式、强力的方式，因为那样就违反了阴阳主从关系的基本原则了。以阴畜阳，以小畜大，是处于从属地位者采取的一种主动姿态，这必须以不违背阴阳主从的基本态势为前提，否则，就破坏了基本态势，就没有“亨”可言了。</w:t>
      </w:r>
    </w:p>
    <w:p w14:paraId="133CD962">
      <w:pPr>
        <w:widowControl w:val="0"/>
        <w:numPr>
          <w:ilvl w:val="0"/>
          <w:numId w:val="0"/>
        </w:numPr>
        <w:ind w:firstLine="562" w:firstLineChars="200"/>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三．卦象</w:t>
      </w:r>
    </w:p>
    <w:p w14:paraId="644F1881">
      <w:pPr>
        <w:widowControl w:val="0"/>
        <w:numPr>
          <w:ilvl w:val="0"/>
          <w:numId w:val="0"/>
        </w:numPr>
        <w:ind w:firstLine="562"/>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从卦象上看，小畜卦上卦为巽为风为鸡，下卦为乾为天为马，所以说风行天上、畜养鸡马就是小畜的卦象。风行天上表示政令迅速传遍全国，畜养鸡马表示人民生活水平有所提高，有了小小的积蓄。</w:t>
      </w:r>
    </w:p>
    <w:p w14:paraId="6E713AB6">
      <w:pPr>
        <w:widowControl w:val="0"/>
        <w:numPr>
          <w:ilvl w:val="0"/>
          <w:numId w:val="0"/>
        </w:numPr>
        <w:ind w:firstLine="562"/>
        <w:jc w:val="both"/>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四．卦辞</w:t>
      </w:r>
    </w:p>
    <w:p w14:paraId="2CD7BF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卦辞：小畜：亨。 密云不雨，自我西郊。</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译文：小畜卦，亨通，浓云密布却没有下雨，从我西郊的上空涌过来。</w:t>
      </w:r>
    </w:p>
    <w:p w14:paraId="36DA86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小畜一开始就说小畜卦亨通啊！亨就是畅通的意思，但从现状看起来一点也没有亨通啊？浓云密布却没有下雨，原来它说的是现在没有亨通，但未来的亨通是可以预期的，你只要照着做就行了。</w:t>
      </w:r>
    </w:p>
    <w:p w14:paraId="5BC65B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为什么现在还没有亨通呢？我们来分析一下。卦中以阴为主，故称</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我”，东、北为阳方，西、南为阴方，所以是从我的西边过来。这两句说明以阴畜阳，所畜不能盛大，犹如阴气先从阴方升起，聚阳甚微，还不足以和阳成雨，所以只能采取“小”的方式蓄聚五个阳爻，故有“密云不雨”之象。</w:t>
      </w:r>
    </w:p>
    <w:p w14:paraId="239003F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雨下不下来还和风向有关。在我国西边是内陆干旱区域，所以“自我西郊”从西边吹到东边当然不会下雨。而如果是东边吹过来，因为是海洋性气候充满水气，就会下起大雨，这是从气象角度来分析的。</w:t>
      </w:r>
    </w:p>
    <w:p w14:paraId="263F2B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密云不雨，自我西郊</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八个字描绘出一种雨前阴云密布的气氛。后世有一首诗里有一句</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山雨欲来风满楼</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对这八个字的真实写照。从这个压抑的气氛中，似乎马上就有一场风雨来临，可是到底来没来呢？卦辞上却没说。我们分析这雨是没有来，为什么呢？我们看下互卦二爻、三爻、四爻构成兑卦，表示有雨了，但由于上面是巽为风，这雨被风给吹散了。再看上互卦三爻、四爻、五爻构成了离卦，表示没有雨，而太阳却出来了。所以彖辞说：“施未行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w:t>
      </w:r>
      <w:r>
        <w:rPr>
          <w:rFonts w:hint="eastAsia" w:ascii="黑体" w:hAnsi="黑体" w:eastAsia="黑体" w:cs="黑体"/>
          <w:b/>
          <w:bCs/>
          <w:color w:val="000000"/>
          <w:sz w:val="28"/>
          <w:szCs w:val="28"/>
          <w:shd w:val="clear" w:color="auto" w:fill="auto"/>
        </w:rPr>
        <w:t>　彖曰：小畜； 柔得位，而上下应之，曰小畜。 健而巽，刚中而志行，乃亨。 密云不雨，尚往也。 自我西郊，施未行也。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的意思是：小畜卦，柔爻居四而得位，与上下的阳爻相应，所以叫做小畜。下卦乾为健，上卦巽为顺，所以是健而顺。九五阳刚居中，道德中正，志向得以推行，所以亨通。密云不雨，是说乌云上涌聚集，自我西郊，这是说雨尚未降下，是阴阳交合之气刚施行却还没有畅行。</w:t>
      </w:r>
    </w:p>
    <w:p w14:paraId="34426F1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四爻阴柔得正，又与九五有比，与初九有应，故为“上下应之”。内卦为乾，外卦为巽，所以是“健而巽”。九五阳刚居中，道德中正，故志向得以推行，当然是亨通的。尚就是虽然现在还不能至，但心里是向往的。乌云聚集在我的西郊，雨却尚未降下，这是由于五阳被一阴所畜，所以雨还没有降下。</w:t>
      </w:r>
    </w:p>
    <w:p w14:paraId="361457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1212" w:leftChars="399" w:hanging="374" w:hangingChars="133"/>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大象曰：风行天上，小畜；君子以懿文德。</w:t>
      </w:r>
    </w:p>
    <w:p w14:paraId="7CB9FBA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象的意思是：巽为风，乾为天，所以风行天上便是小畜卦的卦象。君子应当从卦中受到启示，不断提高自己的道德和才能。</w:t>
      </w:r>
    </w:p>
    <w:p w14:paraId="0A5849A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风行于天，表示还处在逐渐积蓄力量的阶段，还未能普及于天下，大展其才能。所以作为一个君子就要从中得到启发，不断地蓄养自己的道德和才能，使之逐渐充实，趋于完美。“懿”为美好，多指德行。它的表现都是柔和的，产生一种至柔克至刚的修为，所以“懿”就是修到了坤卦的最高境界。这里就是说君子应该效法小畜之义，以修道德和才能。</w:t>
      </w:r>
    </w:p>
    <w:p w14:paraId="5B169F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我们讲一个孟津之誓的故事。</w:t>
      </w:r>
    </w:p>
    <w:p w14:paraId="3D6E09B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“孟津之誓”是指武王九年，大会诸侯于孟津，（今河南孟津，为古代重要渡口）。前来参加大会的诸侯和部落首领，据说有八百之多。在大会上，周武王举行了誓师仪式</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是一次“诸侯所由周命”的重要会盟，从此，众多的诸侯都听从周的指挥，灭商已有充分的把握。</w:t>
      </w:r>
    </w:p>
    <w:p w14:paraId="16D014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周本为殷商的附属小国，经过文王姬昌和武王姬发两代的苦心经营，国力日渐强盛起来，众多诸侯前来归附。文王意欲攻灭殷商，但鉴于殷商已有500余年的统治根基，仍有强大的实力，未敢发动对商的战略决战，只</w:t>
      </w:r>
      <w:r>
        <w:rPr>
          <w:rFonts w:hint="eastAsia" w:ascii="黑体" w:hAnsi="黑体" w:eastAsia="黑体" w:cs="黑体"/>
          <w:b/>
          <w:bCs/>
          <w:color w:val="000000"/>
          <w:sz w:val="28"/>
          <w:szCs w:val="28"/>
          <w:shd w:val="clear" w:color="auto" w:fill="auto"/>
          <w:lang w:val="en-US" w:eastAsia="zh-CN"/>
        </w:rPr>
        <w:t>能</w:t>
      </w:r>
      <w:r>
        <w:rPr>
          <w:rFonts w:hint="default" w:ascii="黑体" w:hAnsi="黑体" w:eastAsia="黑体" w:cs="黑体"/>
          <w:b/>
          <w:bCs/>
          <w:color w:val="000000"/>
          <w:sz w:val="28"/>
          <w:szCs w:val="28"/>
          <w:shd w:val="clear" w:color="auto" w:fill="auto"/>
          <w:lang w:val="en-US" w:eastAsia="zh-CN"/>
        </w:rPr>
        <w:t>是不断蓄积力量</w:t>
      </w:r>
      <w:r>
        <w:rPr>
          <w:rFonts w:hint="eastAsia" w:ascii="黑体" w:hAnsi="黑体" w:eastAsia="黑体" w:cs="黑体"/>
          <w:b/>
          <w:bCs/>
          <w:color w:val="000000"/>
          <w:sz w:val="28"/>
          <w:szCs w:val="28"/>
          <w:shd w:val="clear" w:color="auto" w:fill="auto"/>
          <w:lang w:val="en-US" w:eastAsia="zh-CN"/>
        </w:rPr>
        <w:t>。</w:t>
      </w:r>
    </w:p>
    <w:p w14:paraId="27D62F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周文王登基九年病逝，由周武王姬发继位，武王登基，以姜太公为“师”，执掌军政；周公旦执掌政事，召公、毕公为左膀右臂，辅佐周</w:t>
      </w:r>
      <w:r>
        <w:rPr>
          <w:rFonts w:hint="eastAsia" w:ascii="黑体" w:hAnsi="黑体" w:eastAsia="黑体" w:cs="黑体"/>
          <w:b/>
          <w:bCs/>
          <w:color w:val="000000"/>
          <w:sz w:val="28"/>
          <w:szCs w:val="28"/>
          <w:shd w:val="clear" w:color="auto" w:fill="auto"/>
          <w:lang w:val="en-US" w:eastAsia="zh-CN"/>
        </w:rPr>
        <w:t>武</w:t>
      </w:r>
      <w:r>
        <w:rPr>
          <w:rFonts w:hint="default" w:ascii="黑体" w:hAnsi="黑体" w:eastAsia="黑体" w:cs="黑体"/>
          <w:b/>
          <w:bCs/>
          <w:color w:val="000000"/>
          <w:sz w:val="28"/>
          <w:szCs w:val="28"/>
          <w:shd w:val="clear" w:color="auto" w:fill="auto"/>
          <w:lang w:val="en-US" w:eastAsia="zh-CN"/>
        </w:rPr>
        <w:t>王，以备对商的攻击。</w:t>
      </w:r>
    </w:p>
    <w:p w14:paraId="45C1931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公元前1068年，武王为了检验和证实自己的实力，同时考验追随周人的各诸侯国的忠诚程度，武王在孟津举行了大规模的阅兵仪式，史称“孟津观兵”。周武王在会上立下了誓师礼，被称为“孟津之誓”。这是一场“以君之命”的重大会议，自此，各诸侯均以周为尊，对商国的灭亡已经有了十足的信心。</w:t>
      </w:r>
    </w:p>
    <w:p w14:paraId="13837A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这次观兵实际上是一次为灭商做准备的军事演习和检阅。</w:t>
      </w:r>
      <w:r>
        <w:rPr>
          <w:rFonts w:hint="eastAsia" w:ascii="黑体" w:hAnsi="黑体" w:eastAsia="黑体" w:cs="黑体"/>
          <w:b/>
          <w:bCs/>
          <w:color w:val="000000"/>
          <w:sz w:val="28"/>
          <w:szCs w:val="28"/>
          <w:shd w:val="clear" w:color="auto" w:fill="auto"/>
          <w:lang w:val="en-US" w:eastAsia="zh-CN"/>
        </w:rPr>
        <w:t>武王</w:t>
      </w:r>
      <w:r>
        <w:rPr>
          <w:rFonts w:hint="default" w:ascii="黑体" w:hAnsi="黑体" w:eastAsia="黑体" w:cs="黑体"/>
          <w:b/>
          <w:bCs/>
          <w:color w:val="000000"/>
          <w:sz w:val="28"/>
          <w:szCs w:val="28"/>
          <w:shd w:val="clear" w:color="auto" w:fill="auto"/>
          <w:lang w:val="en-US" w:eastAsia="zh-CN"/>
        </w:rPr>
        <w:t>率大军先西行至毕原(今陕西长安县内)文王陵墓祭奠，然后转而东行向朝歌前进。在中军竖起写有父亲西伯昌名字的大木牌，自己只称太子发，意为仍由文王任统帅。大军抵达黄河南岸的盂津(今河南孟津县东北)，有800诸侯闻讯赶来参加。人心向周、商纣王孤立无援的形势已形成，诸侯均力劝武王立即向朝歌进军。武王和姜尚则认为时机还不成熟，在军队渡过黄河后又下令全军返回，并以“诸位不知天命”告诫大家不要操之过急。</w:t>
      </w:r>
    </w:p>
    <w:p w14:paraId="4718CD7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武王如此表态，表明</w:t>
      </w:r>
      <w:r>
        <w:rPr>
          <w:rFonts w:hint="eastAsia" w:ascii="黑体" w:hAnsi="黑体" w:eastAsia="黑体" w:cs="黑体"/>
          <w:b/>
          <w:bCs/>
          <w:color w:val="000000"/>
          <w:sz w:val="28"/>
          <w:szCs w:val="28"/>
          <w:shd w:val="clear" w:color="auto" w:fill="auto"/>
          <w:lang w:val="en-US" w:eastAsia="zh-CN"/>
        </w:rPr>
        <w:t>他当时</w:t>
      </w:r>
      <w:r>
        <w:rPr>
          <w:rFonts w:hint="default" w:ascii="黑体" w:hAnsi="黑体" w:eastAsia="黑体" w:cs="黑体"/>
          <w:b/>
          <w:bCs/>
          <w:color w:val="000000"/>
          <w:sz w:val="28"/>
          <w:szCs w:val="28"/>
          <w:shd w:val="clear" w:color="auto" w:fill="auto"/>
          <w:lang w:val="en-US" w:eastAsia="zh-CN"/>
        </w:rPr>
        <w:t>的目标，并非是直接征讨纣王，而是想要检验一下自己的实力。</w:t>
      </w:r>
    </w:p>
    <w:p w14:paraId="03F9711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eastAsia="zh-CN"/>
        </w:rPr>
      </w:pPr>
      <w:r>
        <w:rPr>
          <w:rFonts w:hint="eastAsia" w:ascii="黑体" w:hAnsi="黑体" w:eastAsia="黑体" w:cs="黑体"/>
          <w:b/>
          <w:bCs/>
          <w:color w:val="000000"/>
          <w:sz w:val="28"/>
          <w:szCs w:val="28"/>
          <w:shd w:val="clear" w:color="auto" w:fill="auto"/>
        </w:rPr>
        <w:t>盟津会师，敲响了商纣的丧钟。之后，经过了决定性的战役——牧野之战，联军彻底打败商朝军队，攻入了殷商国都朝歌，纣王走投无路，</w:t>
      </w:r>
      <w:r>
        <w:rPr>
          <w:rFonts w:hint="eastAsia" w:ascii="黑体" w:hAnsi="黑体" w:eastAsia="黑体" w:cs="黑体"/>
          <w:b/>
          <w:bCs/>
          <w:color w:val="000000"/>
          <w:sz w:val="28"/>
          <w:szCs w:val="28"/>
          <w:shd w:val="clear" w:color="auto" w:fill="auto"/>
          <w:lang w:val="en-US" w:eastAsia="zh-CN"/>
        </w:rPr>
        <w:t>自</w:t>
      </w:r>
      <w:r>
        <w:rPr>
          <w:rFonts w:hint="eastAsia" w:ascii="黑体" w:hAnsi="黑体" w:eastAsia="黑体" w:cs="黑体"/>
          <w:b/>
          <w:bCs/>
          <w:color w:val="000000"/>
          <w:sz w:val="28"/>
          <w:szCs w:val="28"/>
          <w:shd w:val="clear" w:color="auto" w:fill="auto"/>
        </w:rPr>
        <w:t>焚而死，商朝灭亡，周朝建立</w:t>
      </w:r>
      <w:r>
        <w:rPr>
          <w:rFonts w:hint="eastAsia" w:ascii="黑体" w:hAnsi="黑体" w:eastAsia="黑体" w:cs="黑体"/>
          <w:b/>
          <w:bCs/>
          <w:color w:val="000000"/>
          <w:sz w:val="28"/>
          <w:szCs w:val="28"/>
          <w:shd w:val="clear" w:color="auto" w:fill="auto"/>
          <w:lang w:eastAsia="zh-CN"/>
        </w:rPr>
        <w:t>。</w:t>
      </w:r>
    </w:p>
    <w:p w14:paraId="661807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好，这一讲就讲到这里，下一讲我们讲小畜卦的爻辞。谢谢大家！</w:t>
      </w:r>
    </w:p>
    <w:p w14:paraId="246742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31803CA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2B087FA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7022C8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09A1401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3B6757A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0ACB903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跟我学易经——义理篇第二十三讲：小畜卦义解（二）</w:t>
      </w:r>
    </w:p>
    <w:p w14:paraId="43EF7F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大家好，欢迎来到周玄的国学小课堂，上一讲我们讲了小畜卦的卦辞、彖辞和象辞，这一讲我们开始讲小畜卦的爻辞。</w:t>
      </w:r>
    </w:p>
    <w:p w14:paraId="7420C41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初九：复自道，何其咎，吉。</w:t>
      </w:r>
    </w:p>
    <w:p w14:paraId="7E9E3B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译文：回到原来的正道，怎么会有灾难呢？吉祥。</w:t>
      </w:r>
    </w:p>
    <w:p w14:paraId="0F7E9CA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初九阳居阳位为得位，阳刚之气一路上行，这就是它的一种志向。它和六四上下相应，是正应的关系，所以应该和六四蓄聚，但为什么它又返回来了呢？原来初九位居最下，阳质尚弱，就象是乾卦初九“潜龙勿用”，所以初九不宜急躁冒进，明智的做法是返身回归于本位，潜伏于下，等待时机。这样就不会有什么灾难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象曰：复自道，其义吉也。</w:t>
      </w:r>
    </w:p>
    <w:p w14:paraId="673BBB5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象的意思是说：回到原来的正道，它的意义是吉祥的。</w:t>
      </w:r>
    </w:p>
    <w:p w14:paraId="300AC37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初九在“密云不雨”的时候低调行事，潜心修养，不急躁冒进，当然是吉祥的。</w:t>
      </w:r>
    </w:p>
    <w:p w14:paraId="2ACDBF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九二：牵复，吉。</w:t>
      </w:r>
    </w:p>
    <w:p w14:paraId="256BF60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译文：被牵引回到正道，吉祥。</w:t>
      </w:r>
    </w:p>
    <w:p w14:paraId="173E6A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“牵复”就是说与初九牵连而复。九二阳居阴位为不得位，它和初九、九三没有比，和九五没有应，位置不是太好。好在它是内卦的中位，在上行之时受到初九的牵引，也退守内卦本位，这样当然也是吉祥的了。</w:t>
      </w:r>
    </w:p>
    <w:p w14:paraId="37B8EE3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象曰：牵复在中，亦不自失也。</w:t>
      </w:r>
    </w:p>
    <w:p w14:paraId="7D036E3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象说：牵引回到正道，又在中位，自己不会有什么损失。</w:t>
      </w:r>
    </w:p>
    <w:p w14:paraId="52AA10B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九二爻保持自己的中庸之道，并且和初九联合行动，共进共退，不做贸然之举，则不会失去向前发展的本质，所以自己不会有损失。</w:t>
      </w:r>
    </w:p>
    <w:p w14:paraId="7C0161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我们上一讲讲的故事</w:t>
      </w:r>
      <w:r>
        <w:rPr>
          <w:rFonts w:hint="default" w:ascii="黑体" w:hAnsi="黑体" w:eastAsia="黑体" w:cs="黑体"/>
          <w:b/>
          <w:bCs/>
          <w:color w:val="000000"/>
          <w:sz w:val="28"/>
          <w:szCs w:val="28"/>
          <w:shd w:val="clear" w:color="auto" w:fill="auto"/>
          <w:lang w:val="en-US" w:eastAsia="zh-CN"/>
        </w:rPr>
        <w:t>“孟津之誓”</w:t>
      </w:r>
      <w:r>
        <w:rPr>
          <w:rFonts w:hint="eastAsia" w:ascii="黑体" w:hAnsi="黑体" w:eastAsia="黑体" w:cs="黑体"/>
          <w:b/>
          <w:bCs/>
          <w:color w:val="000000"/>
          <w:sz w:val="28"/>
          <w:szCs w:val="28"/>
          <w:shd w:val="clear" w:color="auto" w:fill="auto"/>
          <w:lang w:val="en-US" w:eastAsia="zh-CN"/>
        </w:rPr>
        <w:t>，就是初九和九二爻的写照，周武王发现攻商的时机未到，于是和八百诸侯全军返回，当然是吉祥的了。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九三：舆说辐，夫妻反目。</w:t>
      </w:r>
    </w:p>
    <w:p w14:paraId="706097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译文：大车脱落了辐条，夫妻反目不和。</w:t>
      </w:r>
    </w:p>
    <w:p w14:paraId="33660E3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九三爻处于下卦的上位，阳居阳位，刚亢而躁动，它与六四爻相比，阴阳相悦，终被六四蓄聚，形成</w:t>
      </w:r>
      <w:r>
        <w:rPr>
          <w:rFonts w:hint="eastAsia" w:ascii="黑体" w:hAnsi="黑体" w:eastAsia="黑体" w:cs="黑体"/>
          <w:b/>
          <w:bCs/>
          <w:color w:val="000000"/>
          <w:sz w:val="28"/>
          <w:szCs w:val="28"/>
          <w:shd w:val="clear" w:color="auto" w:fill="auto"/>
        </w:rPr>
        <w:t>舆</w:t>
      </w:r>
      <w:r>
        <w:rPr>
          <w:rFonts w:hint="eastAsia" w:ascii="黑体" w:hAnsi="黑体" w:eastAsia="黑体" w:cs="黑体"/>
          <w:b/>
          <w:bCs/>
          <w:color w:val="000000"/>
          <w:sz w:val="28"/>
          <w:szCs w:val="28"/>
          <w:shd w:val="clear" w:color="auto" w:fill="auto"/>
          <w:lang w:val="en-US" w:eastAsia="zh-CN"/>
        </w:rPr>
        <w:t>与辐的关系，也就是夫和妻的关系。可是形势对九三爻是不利的，因为六四以阴质居上，乘刚九三，阴盛阳衰，致使九三被阴所制，失去了主导地位。这样阴阳冲突就不可避免了，最后的结果是“</w:t>
      </w:r>
      <w:r>
        <w:rPr>
          <w:rFonts w:hint="eastAsia" w:ascii="黑体" w:hAnsi="黑体" w:eastAsia="黑体" w:cs="黑体"/>
          <w:b/>
          <w:bCs/>
          <w:color w:val="000000"/>
          <w:sz w:val="28"/>
          <w:szCs w:val="28"/>
          <w:shd w:val="clear" w:color="auto" w:fill="auto"/>
        </w:rPr>
        <w:t>舆说辐，夫妻反目</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的结局。</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象曰：夫妻反目，不能正室也。</w:t>
      </w:r>
    </w:p>
    <w:p w14:paraId="5AAC5B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象辞说：夫妻反目不和，是由于妻子在丈夫之上，家室关系不正确的缘故。</w:t>
      </w:r>
    </w:p>
    <w:p w14:paraId="0C1C23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古时以夫正室于外，妻正室于内，现在夫妻反目，造成家室关系不正确，故不能齐家。</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六四：有孚，血去惕出，无咎。</w:t>
      </w:r>
    </w:p>
    <w:p w14:paraId="209D25F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译文：有诚信，就能免去伤害，脱出惕惧，不会有灾难。</w:t>
      </w:r>
    </w:p>
    <w:p w14:paraId="7F8AB5C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爻辞说：有诚信，就能免去伤害，脱出惕惧，是因为九五君王与六四心志相合的缘故。六四爻阴居阴位为得位，它和九五、九三有比，和初九有应，所以能蓄积其余上下五阳，故内外上下都有利，小畜卦以阴蓄阳的主旨，正是通过六四爻表现出来。六四之位就好象是近君的大臣，处于危惧之地，做得不好就会有伤害的凶险。所以六四爻想要发挥以阴蓄阳的作用，而不危及阴阳平衡，最重要的就是心怀诚信，以诚感之，取得九五的信任和支持。只有这样，才能达到上下“合志”，“小畜”之道才有可能顺利实行。所以爻辞说不会有灾难。</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象曰：有孚惕出，上合志也。</w:t>
      </w:r>
    </w:p>
    <w:p w14:paraId="27BBC18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“上合志”就是指六四上承九五，六四柔正承上，九五刚中有信，两者相得。上合，不仅仅是指九五，也指天道，六四为柔，天道为健，六四以柔承刚，这就是“小畜”至美的象征。</w:t>
      </w:r>
    </w:p>
    <w:p w14:paraId="25DA0F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九五：有孚挛如，富以其邻。</w:t>
      </w:r>
    </w:p>
    <w:p w14:paraId="10211EC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译文：诚信相连，使近邻也一起富有。</w:t>
      </w:r>
    </w:p>
    <w:p w14:paraId="123AB9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“挛”是手握拢，“如”是样子，就是说需要帮助时把手握住了，相互拉一把，说明相互之间配合得非常紧密。</w:t>
      </w:r>
    </w:p>
    <w:p w14:paraId="7BEF5B8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九五阳居阳位，又位于上卦之中，故又中又正。所以九五能够以诚信之心与六四紧密合作，以消除六四的疑虑，使六四充分地发挥能动作用，两者都以诚心相应，所以六四和九五都有“有孚”二字。</w:t>
      </w:r>
    </w:p>
    <w:p w14:paraId="3E8A73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小畜卦上卦为巽，而巽为“近利市三倍”，故而作为君王之位的九五能够大富，但它的富有，都是六四的功劳。所以九五不忘六四爻，使六四也一起富有，这就是“富有其邻”了。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象曰：有孚挛如，不独富也。</w:t>
      </w:r>
    </w:p>
    <w:p w14:paraId="4D4F761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象辞的意思是：诚信相连，是不想自己独自富有。</w:t>
      </w:r>
    </w:p>
    <w:p w14:paraId="02BC90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九五中正，它富有了以后，不是光想着自己富有，而是使六四乃至天下共富，所以说“不独富也”。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上九：既雨既处，尚德载。妇贞厉。月几望，君子征凶。</w:t>
      </w:r>
    </w:p>
    <w:p w14:paraId="64C9B69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译文：密云已经降雨，阳刚已被畜止，功德的积累已经圆满，妇女在危难中要守正道以防危险，要象月亮将圆而不过盈，君子如果继续前行将有凶险。</w:t>
      </w:r>
    </w:p>
    <w:p w14:paraId="0BF83AB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卦辞中说“密云不雨”，是说小畜刚开始时阴气的积累不足，还不能充分地蓄聚阳气，难以完成和阳化雨。而到了上九这一爻，已经是一卦之终，小畜之道已经发展到了极盛阶段，“</w:t>
      </w:r>
      <w:r>
        <w:rPr>
          <w:rFonts w:hint="eastAsia" w:ascii="黑体" w:hAnsi="黑体" w:eastAsia="黑体" w:cs="黑体"/>
          <w:b/>
          <w:bCs/>
          <w:color w:val="000000"/>
          <w:sz w:val="28"/>
          <w:szCs w:val="28"/>
          <w:shd w:val="clear" w:color="auto" w:fill="auto"/>
        </w:rPr>
        <w:t>既雨既处</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是说阴气已经充分积累，阳气也被充分蓄聚，阴阳和合而降雨，这正是以阴蓄阳功德圆满的象征。</w:t>
      </w:r>
    </w:p>
    <w:p w14:paraId="2F8B82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既然功德已经圆满，就不能让阴蓄阳的情况继续发展下去，否则就破坏了阴阳之间的平衡稳定，会引起阴阳抗争，由和谐转向对立。所以在这时候作为“阴”的一方应该守正道以防危险，就象月亮将要圆但还没有圆一样。而作为“阳”的一方——君子就不要再继续前进下去了，如果再继续下去就会有凶险了。所以说君子征凶。这就是“满招损”的道理啊！</w:t>
      </w:r>
    </w:p>
    <w:p w14:paraId="250EE68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象曰：既雨既处，德积载也。 君子征凶，有所疑也。</w:t>
      </w:r>
    </w:p>
    <w:p w14:paraId="5F39CF6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象辞的意思是：需要的雨水已经积满，阳德被阴气积聚满载，君子如果继续前行将有凶险。是因为往前其阳气会被阴气所凝聚统化。</w:t>
      </w:r>
    </w:p>
    <w:p w14:paraId="310B88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君子继续前行会有凶险，这是因为“有所疑也”。疑通“凝”，也就是阳气会被阴气全部凝聚统化，所以为凶。</w:t>
      </w:r>
    </w:p>
    <w:p w14:paraId="36BEA4D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这一爻可分三层理解：一是至极必反的道理，二是阴不可盛满。三是阳不可被阴全部畜聚。强调了小畜只能守持“所畜者微小”之道，否则过了必致凶厉。</w:t>
      </w:r>
    </w:p>
    <w:p w14:paraId="03BB82A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小畜带给我们的感悟：</w:t>
      </w:r>
      <w:r>
        <w:rPr>
          <w:rFonts w:hint="eastAsia" w:ascii="黑体" w:hAnsi="黑体" w:eastAsia="黑体" w:cs="黑体"/>
          <w:b/>
          <w:bCs/>
          <w:color w:val="000000"/>
          <w:sz w:val="28"/>
          <w:szCs w:val="28"/>
          <w:shd w:val="clear" w:color="auto" w:fill="auto"/>
        </w:rPr>
        <w:br w:type="textWrapping"/>
      </w:r>
      <w:r>
        <w:rPr>
          <w:rFonts w:hint="default" w:ascii="黑体" w:hAnsi="黑体" w:eastAsia="黑体" w:cs="黑体"/>
          <w:b/>
          <w:bCs/>
          <w:color w:val="000000"/>
          <w:sz w:val="28"/>
          <w:szCs w:val="28"/>
          <w:shd w:val="clear" w:color="auto" w:fill="auto"/>
          <w:lang w:val="en-US" w:eastAsia="zh-CN"/>
        </w:rPr>
        <w:t>小畜卦给我们的</w:t>
      </w:r>
      <w:r>
        <w:rPr>
          <w:rFonts w:hint="eastAsia" w:ascii="黑体" w:hAnsi="黑体" w:eastAsia="黑体" w:cs="黑体"/>
          <w:b/>
          <w:bCs/>
          <w:color w:val="000000"/>
          <w:sz w:val="28"/>
          <w:szCs w:val="28"/>
          <w:shd w:val="clear" w:color="auto" w:fill="auto"/>
          <w:lang w:val="en-US" w:eastAsia="zh-CN"/>
        </w:rPr>
        <w:t>感悟</w:t>
      </w:r>
      <w:r>
        <w:rPr>
          <w:rFonts w:hint="default" w:ascii="黑体" w:hAnsi="黑体" w:eastAsia="黑体" w:cs="黑体"/>
          <w:b/>
          <w:bCs/>
          <w:color w:val="000000"/>
          <w:sz w:val="28"/>
          <w:szCs w:val="28"/>
          <w:shd w:val="clear" w:color="auto" w:fill="auto"/>
          <w:lang w:val="en-US" w:eastAsia="zh-CN"/>
        </w:rPr>
        <w:t>有两个：一个是怎样才能成功，一个是成功之后应该怎么做。</w:t>
      </w:r>
      <w:r>
        <w:rPr>
          <w:rFonts w:hint="eastAsia" w:ascii="黑体" w:hAnsi="黑体" w:eastAsia="黑体" w:cs="黑体"/>
          <w:b/>
          <w:bCs/>
          <w:color w:val="000000"/>
          <w:sz w:val="28"/>
          <w:szCs w:val="28"/>
          <w:shd w:val="clear" w:color="auto" w:fill="auto"/>
          <w:lang w:val="en-US" w:eastAsia="zh-CN"/>
        </w:rPr>
        <w:t xml:space="preserve">  </w:t>
      </w:r>
    </w:p>
    <w:p w14:paraId="5AF0B5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w:t>
      </w:r>
      <w:r>
        <w:rPr>
          <w:rFonts w:hint="default" w:ascii="黑体" w:hAnsi="黑体" w:eastAsia="黑体" w:cs="黑体"/>
          <w:b/>
          <w:bCs/>
          <w:color w:val="000000"/>
          <w:sz w:val="28"/>
          <w:szCs w:val="28"/>
          <w:shd w:val="clear" w:color="auto" w:fill="auto"/>
          <w:lang w:val="en-US" w:eastAsia="zh-CN"/>
        </w:rPr>
        <w:t>首先怎样才能成功呢？</w:t>
      </w:r>
      <w:r>
        <w:rPr>
          <w:rFonts w:hint="eastAsia" w:ascii="黑体" w:hAnsi="黑体" w:eastAsia="黑体" w:cs="黑体"/>
          <w:b/>
          <w:bCs/>
          <w:color w:val="000000"/>
          <w:sz w:val="28"/>
          <w:szCs w:val="28"/>
          <w:shd w:val="clear" w:color="auto" w:fill="auto"/>
          <w:lang w:val="en-US" w:eastAsia="zh-CN"/>
        </w:rPr>
        <w:t>小畜卦告诉我们“静待时机，为其所适”之道。事物的发展总是需要循序渐进，有起始，有发展，再到成功和衰落。既然云已经密布了，但雨还没有下，那么就是时机未到，还需要蓄积。在事情初始阶段，时机尚未成熟，这个时候不应该贸然行事，急于求成，而是应该积蓄力量，等待时机，采取合适的策略和行动。否则就会因违背规律而招致失败。同时还要</w:t>
      </w:r>
      <w:r>
        <w:rPr>
          <w:rFonts w:hint="default" w:ascii="黑体" w:hAnsi="黑体" w:eastAsia="黑体" w:cs="黑体"/>
          <w:b/>
          <w:bCs/>
          <w:color w:val="000000"/>
          <w:sz w:val="28"/>
          <w:szCs w:val="28"/>
          <w:shd w:val="clear" w:color="auto" w:fill="auto"/>
          <w:lang w:val="en-US" w:eastAsia="zh-CN"/>
        </w:rPr>
        <w:t>走正道，还要“牵复”，不仅自己走正道而且要带领大家一起走正道</w:t>
      </w:r>
      <w:r>
        <w:rPr>
          <w:rFonts w:hint="eastAsia" w:ascii="黑体" w:hAnsi="黑体" w:eastAsia="黑体" w:cs="黑体"/>
          <w:b/>
          <w:bCs/>
          <w:color w:val="000000"/>
          <w:sz w:val="28"/>
          <w:szCs w:val="28"/>
          <w:shd w:val="clear" w:color="auto" w:fill="auto"/>
          <w:lang w:val="en-US" w:eastAsia="zh-CN"/>
        </w:rPr>
        <w:t>。</w:t>
      </w:r>
    </w:p>
    <w:p w14:paraId="5452B7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成功之后要怎么做呢？</w:t>
      </w:r>
      <w:r>
        <w:rPr>
          <w:rFonts w:hint="eastAsia" w:ascii="黑体" w:hAnsi="黑体" w:eastAsia="黑体" w:cs="黑体"/>
          <w:b/>
          <w:bCs/>
          <w:color w:val="000000"/>
          <w:sz w:val="28"/>
          <w:szCs w:val="28"/>
          <w:shd w:val="clear" w:color="auto" w:fill="auto"/>
          <w:lang w:val="en-US" w:eastAsia="zh-CN"/>
        </w:rPr>
        <w:t>一是不要</w:t>
      </w:r>
      <w:r>
        <w:rPr>
          <w:rFonts w:hint="default" w:ascii="黑体" w:hAnsi="黑体" w:eastAsia="黑体" w:cs="黑体"/>
          <w:b/>
          <w:bCs/>
          <w:color w:val="000000"/>
          <w:sz w:val="28"/>
          <w:szCs w:val="28"/>
          <w:shd w:val="clear" w:color="auto" w:fill="auto"/>
          <w:lang w:val="en-US" w:eastAsia="zh-CN"/>
        </w:rPr>
        <w:t>“独富”</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要共同富裕；</w:t>
      </w:r>
      <w:r>
        <w:rPr>
          <w:rFonts w:hint="eastAsia" w:ascii="黑体" w:hAnsi="黑体" w:eastAsia="黑体" w:cs="黑体"/>
          <w:b/>
          <w:bCs/>
          <w:color w:val="000000"/>
          <w:sz w:val="28"/>
          <w:szCs w:val="28"/>
          <w:shd w:val="clear" w:color="auto" w:fill="auto"/>
          <w:lang w:val="en-US" w:eastAsia="zh-CN"/>
        </w:rPr>
        <w:t>二是</w:t>
      </w:r>
      <w:r>
        <w:rPr>
          <w:rFonts w:hint="default" w:ascii="黑体" w:hAnsi="黑体" w:eastAsia="黑体" w:cs="黑体"/>
          <w:b/>
          <w:bCs/>
          <w:color w:val="000000"/>
          <w:sz w:val="28"/>
          <w:szCs w:val="28"/>
          <w:shd w:val="clear" w:color="auto" w:fill="auto"/>
          <w:lang w:val="en-US" w:eastAsia="zh-CN"/>
        </w:rPr>
        <w:t>不要太满，满</w:t>
      </w:r>
      <w:r>
        <w:rPr>
          <w:rFonts w:hint="eastAsia" w:ascii="黑体" w:hAnsi="黑体" w:eastAsia="黑体" w:cs="黑体"/>
          <w:b/>
          <w:bCs/>
          <w:color w:val="000000"/>
          <w:sz w:val="28"/>
          <w:szCs w:val="28"/>
          <w:shd w:val="clear" w:color="auto" w:fill="auto"/>
          <w:lang w:val="en-US" w:eastAsia="zh-CN"/>
        </w:rPr>
        <w:t>招损，就会有凶险</w:t>
      </w:r>
      <w:r>
        <w:rPr>
          <w:rFonts w:hint="default" w:ascii="黑体" w:hAnsi="黑体" w:eastAsia="黑体" w:cs="黑体"/>
          <w:b/>
          <w:bCs/>
          <w:color w:val="000000"/>
          <w:sz w:val="28"/>
          <w:szCs w:val="28"/>
          <w:shd w:val="clear" w:color="auto" w:fill="auto"/>
          <w:lang w:val="en-US" w:eastAsia="zh-CN"/>
        </w:rPr>
        <w:t>。</w:t>
      </w:r>
    </w:p>
    <w:p w14:paraId="19E39EF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好，我们小畜卦就讲到这里，下一讲我们讲循礼而行的智慧——履卦。谢谢大家！</w:t>
      </w:r>
    </w:p>
    <w:p w14:paraId="40A8E50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7D39052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5BFD19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02D020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5B4B007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61C9099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265DE1A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跟我学易经——义理篇第二十四讲：履卦义解（一）</w:t>
      </w:r>
    </w:p>
    <w:p w14:paraId="565730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大家好，欢迎来到周玄的国学小课堂，上一讲我们讲了小畜卦，这一讲我们开始讲履卦。</w:t>
      </w:r>
    </w:p>
    <w:p w14:paraId="1EBBB973">
      <w:pPr>
        <w:pStyle w:val="6"/>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卦名</w:t>
      </w:r>
    </w:p>
    <w:p w14:paraId="222A31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 xml:space="preserve">    第十卦为履卦，</w:t>
      </w:r>
      <w:r>
        <w:rPr>
          <w:rFonts w:hint="eastAsia" w:ascii="黑体" w:hAnsi="黑体" w:eastAsia="黑体" w:cs="黑体"/>
          <w:b/>
          <w:bCs/>
          <w:color w:val="000000"/>
          <w:sz w:val="28"/>
          <w:szCs w:val="28"/>
          <w:shd w:val="clear" w:color="auto" w:fill="auto"/>
        </w:rPr>
        <w:t>履《说文》里说：“履，足所依也。”</w:t>
      </w:r>
      <w:r>
        <w:rPr>
          <w:rFonts w:hint="eastAsia" w:ascii="黑体" w:hAnsi="黑体" w:eastAsia="黑体" w:cs="黑体"/>
          <w:b/>
          <w:bCs/>
          <w:color w:val="000000"/>
          <w:sz w:val="28"/>
          <w:szCs w:val="28"/>
          <w:shd w:val="clear" w:color="auto" w:fill="auto"/>
          <w:lang w:val="en-US" w:eastAsia="zh-CN"/>
        </w:rPr>
        <w:t>也就是说履就是人们穿的鞋子。人穿上鞋子才可以走路，所以“履”的引申意为履行、实践的意思。</w:t>
      </w:r>
    </w:p>
    <w:p w14:paraId="0DBE2E1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《易传序卦传》说：</w:t>
      </w:r>
      <w:r>
        <w:rPr>
          <w:rFonts w:hint="eastAsia" w:ascii="黑体" w:hAnsi="黑体" w:eastAsia="黑体" w:cs="黑体"/>
          <w:b/>
          <w:bCs/>
          <w:color w:val="000000"/>
          <w:sz w:val="28"/>
          <w:szCs w:val="28"/>
          <w:shd w:val="clear" w:color="auto" w:fill="auto"/>
        </w:rPr>
        <w:t>“物畜然后有礼，故受之以履。”“畜”，</w:t>
      </w:r>
      <w:r>
        <w:rPr>
          <w:rFonts w:hint="eastAsia" w:ascii="黑体" w:hAnsi="黑体" w:eastAsia="黑体" w:cs="黑体"/>
          <w:b/>
          <w:bCs/>
          <w:color w:val="000000"/>
          <w:sz w:val="28"/>
          <w:szCs w:val="28"/>
          <w:shd w:val="clear" w:color="auto" w:fill="auto"/>
          <w:lang w:val="en-US" w:eastAsia="zh-CN"/>
        </w:rPr>
        <w:t>畜就是前面小畜卦，畜</w:t>
      </w:r>
      <w:r>
        <w:rPr>
          <w:rFonts w:hint="eastAsia" w:ascii="黑体" w:hAnsi="黑体" w:eastAsia="黑体" w:cs="黑体"/>
          <w:b/>
          <w:bCs/>
          <w:color w:val="000000"/>
          <w:sz w:val="28"/>
          <w:szCs w:val="28"/>
          <w:shd w:val="clear" w:color="auto" w:fill="auto"/>
        </w:rPr>
        <w:t>通“蓄”，有积蓄之意；“受”，指接、继。这意思是说，有了一定积蓄之后，</w:t>
      </w:r>
      <w:r>
        <w:rPr>
          <w:rFonts w:hint="eastAsia" w:ascii="黑体" w:hAnsi="黑体" w:eastAsia="黑体" w:cs="黑体"/>
          <w:b/>
          <w:bCs/>
          <w:color w:val="000000"/>
          <w:sz w:val="28"/>
          <w:szCs w:val="28"/>
          <w:shd w:val="clear" w:color="auto" w:fill="auto"/>
          <w:lang w:val="en-US" w:eastAsia="zh-CN"/>
        </w:rPr>
        <w:t>须要依礼而行，才可以成功安泰，所以小畜后是履，而履后则是泰。</w:t>
      </w:r>
    </w:p>
    <w:p w14:paraId="35E58E5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lang w:val="en-US" w:eastAsia="zh-CN"/>
        </w:rPr>
        <w:t>那么为什么有了</w:t>
      </w:r>
      <w:r>
        <w:rPr>
          <w:rFonts w:hint="eastAsia" w:ascii="黑体" w:hAnsi="黑体" w:eastAsia="黑体" w:cs="黑体"/>
          <w:b/>
          <w:bCs/>
          <w:color w:val="000000"/>
          <w:sz w:val="28"/>
          <w:szCs w:val="28"/>
          <w:shd w:val="clear" w:color="auto" w:fill="auto"/>
        </w:rPr>
        <w:t>积蓄后就</w:t>
      </w:r>
      <w:r>
        <w:rPr>
          <w:rFonts w:hint="eastAsia" w:ascii="黑体" w:hAnsi="黑体" w:eastAsia="黑体" w:cs="黑体"/>
          <w:b/>
          <w:bCs/>
          <w:color w:val="000000"/>
          <w:sz w:val="28"/>
          <w:szCs w:val="28"/>
          <w:shd w:val="clear" w:color="auto" w:fill="auto"/>
          <w:lang w:val="en-US" w:eastAsia="zh-CN"/>
        </w:rPr>
        <w:t>受之以履呢？这是因为</w:t>
      </w:r>
      <w:r>
        <w:rPr>
          <w:rFonts w:hint="eastAsia" w:ascii="黑体" w:hAnsi="黑体" w:eastAsia="黑体" w:cs="黑体"/>
          <w:b/>
          <w:bCs/>
          <w:color w:val="000000"/>
          <w:sz w:val="28"/>
          <w:szCs w:val="28"/>
          <w:shd w:val="clear" w:color="auto" w:fill="auto"/>
        </w:rPr>
        <w:t>“履者，礼也。”就是说，这个履就是礼</w:t>
      </w:r>
      <w:r>
        <w:rPr>
          <w:rFonts w:hint="eastAsia" w:ascii="黑体" w:hAnsi="黑体" w:eastAsia="黑体" w:cs="黑体"/>
          <w:b/>
          <w:bCs/>
          <w:color w:val="000000"/>
          <w:sz w:val="28"/>
          <w:szCs w:val="28"/>
          <w:shd w:val="clear" w:color="auto" w:fill="auto"/>
          <w:lang w:val="en-US" w:eastAsia="zh-CN"/>
        </w:rPr>
        <w:t>啊</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为什么说</w:t>
      </w:r>
      <w:r>
        <w:rPr>
          <w:rFonts w:hint="eastAsia" w:ascii="黑体" w:hAnsi="黑体" w:eastAsia="黑体" w:cs="黑体"/>
          <w:b/>
          <w:bCs/>
          <w:color w:val="000000"/>
          <w:sz w:val="28"/>
          <w:szCs w:val="28"/>
          <w:shd w:val="clear" w:color="auto" w:fill="auto"/>
        </w:rPr>
        <w:t>履就是礼？道，是事物运行的客观规律。规律，被人们认识了的那一些就叫着“理”，也即是道理。</w:t>
      </w:r>
      <w:r>
        <w:rPr>
          <w:rFonts w:hint="eastAsia" w:ascii="黑体" w:hAnsi="黑体" w:eastAsia="黑体" w:cs="黑体"/>
          <w:b/>
          <w:bCs/>
          <w:color w:val="000000"/>
          <w:sz w:val="28"/>
          <w:szCs w:val="28"/>
          <w:shd w:val="clear" w:color="auto" w:fill="auto"/>
          <w:lang w:val="en-US" w:eastAsia="zh-CN"/>
        </w:rPr>
        <w:t>这个理不仅是道理的理，也合于礼貌的礼。礼与理相通，宋程颐程颢认为礼就等于理。所以这个履也就等同于礼了。</w:t>
      </w:r>
    </w:p>
    <w:p w14:paraId="60FD04D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还有一个核心的东西，就是本卦所贯穿的思想，即“履以和为贵”，这是一切的基础，礼仪规范的作用就是“和为贵”。所以履卦最重要的原则就是和平发展，和谐相处。“履以和行”整个履卦都要秉持“和”的精神行事，只有“和”才能止于至善，达到下一卦泰卦的天下太平、国泰民安的终极目标。</w:t>
      </w:r>
    </w:p>
    <w:p w14:paraId="37722899">
      <w:pPr>
        <w:pStyle w:val="6"/>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ind w:left="0" w:leftChars="0" w:firstLine="562"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4E05A8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履卦为乾上兑下，读作天泽履，前面小畜卦是乾下巽上，那么把小畜卦倒过来看就是乾上兑下了，所以它们两个互为综卦。</w:t>
      </w:r>
    </w:p>
    <w:p w14:paraId="7F01650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和小畜卦一样也是一阴五阳，不过小畜卦的阴爻在四爻，而履卦的阴爻在三爻。所以履卦的三爻不如小畜卦的四爻。小畜卦四爻阴居阴位，本身正，而且和九五有比，和初九有应。而履卦的三爻阴居阳位，上只能应上九，下又乘刚于九二，又为“多凶”位置，所以履卦是一个需要多加注意的卦。两卦的含义也正好相反，“畜”是停止，“履”是行走，但两者都强调要小心谨慎。“畜”强调小心谨慎的止，而“履”强调小心谨慎的行。</w:t>
      </w:r>
    </w:p>
    <w:p w14:paraId="700780C9">
      <w:pPr>
        <w:pStyle w:val="6"/>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ind w:left="0" w:leftChars="0" w:firstLine="562"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5ABCFC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乾上兑下，乾为天为刚健，兑为泽为喜悦，表示天降恩泽，也就是说君王言而有信，履行自己的承诺，广施恩泽于民众。也表示，在人生的道路上依礼而行，就是遇到危险的事，也不会受到伤害。能够做到刚健而和悦，那样就亨通了。</w:t>
      </w:r>
    </w:p>
    <w:p w14:paraId="102217A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履卦阐发了“礼”是“人之所履”的道理，行为若是合礼，踩在老虎尾巴上，老虎都不咬人。那么履卦上的老虎从哪里来的？</w:t>
      </w:r>
    </w:p>
    <w:p w14:paraId="73ADE6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我们说“伴君如伴虎”，那个虎当然就是刚健的乾卦了，如果把乾卦的上九作为虎头的话，九五就是老虎的身体，而九四爻就是老虎的尾巴了，而下卦的兑六三爻刚好就跟在老虎的尾巴上，所以为履虎尾。</w:t>
      </w:r>
    </w:p>
    <w:p w14:paraId="0995270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还有学者解释是这样的：履卦的错卦为地山谦，而谦的下卦为艮，而艮为山为虎，所以老虎出现了。</w:t>
      </w:r>
    </w:p>
    <w:p w14:paraId="486FDF5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卦象上看，履卦的主爻在六三，它是在“人位”的位置，整个卦象到这里好象形成了一个夹缝，而这个夹缝所在正是阴爻，如果它能运用柔的智慧来以柔克刚、以小博大、以弱胜强，这样，不仅可以在“三多凶”的位置上生存，还会有大的发展。</w:t>
      </w:r>
    </w:p>
    <w:p w14:paraId="2B2D51D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四．卦辞</w:t>
      </w:r>
    </w:p>
    <w:p w14:paraId="72E7252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61" w:leftChars="267" w:firstLine="0" w:firstLineChars="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卦辞：履虎尾，不咥人，亨。</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译文：踩在老虎的尾巴上，老虎不咬人，亨通。</w:t>
      </w:r>
    </w:p>
    <w:p w14:paraId="00EC9E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咥念</w:t>
      </w:r>
      <w:r>
        <w:rPr>
          <w:rFonts w:hint="eastAsia" w:ascii="黑体" w:hAnsi="黑体" w:eastAsia="黑体" w:cs="黑体"/>
          <w:b/>
          <w:bCs/>
          <w:color w:val="000000"/>
          <w:sz w:val="28"/>
          <w:szCs w:val="28"/>
          <w:shd w:val="clear" w:color="auto" w:fill="auto"/>
        </w:rPr>
        <w:t>dié</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为咬。踩在老虎尾巴上，老虎不咬人是因为人依礼而行的原因。从卦象上看，下兑和悦，上乾刚健，意思是外表看起来很刚强，而内心却很和悦，老虎回头一看，这个人看上去刚健，但又有礼，又和悦，一点也没伤害我的样子，我也就不咬他了。下兑和悦，上乾刚健，作为主爻的六三爻以柔行于乾下，正是履危而不见害，可获亨通。</w:t>
      </w:r>
    </w:p>
    <w:p w14:paraId="2C9695E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立身处事，不可大意，要有如履虎尾的危机感，踩着老虎尾巴走路，这可以说是最危险的事了，然而老虎却还不咬你，说明你小心谨慎的功夫算是做到家了，那就能做到亨通了。</w:t>
      </w:r>
    </w:p>
    <w:p w14:paraId="13AF62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彖曰：履，柔履刚也。说（悦）而应乎乾，是以履虎尾，不咥人，亨。刚中正，履帝位而不疚，光明也。</w:t>
      </w:r>
    </w:p>
    <w:p w14:paraId="63A16A5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彖辞的意思是：履卦是以柔顺有礼对待刚健。下卦兑为悦，上卦乾为天，兑心悦诚服于上面的乾卦，因此踩在老虎尾巴上，老虎也不咬人，亨通。九五刚中而居正，践行帝王的位置而没有疵病，是因为正大光明。</w:t>
      </w:r>
    </w:p>
    <w:p w14:paraId="417D92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柔履刚就是指六三以柔克刚，乾德刚正而六三应之，指阴柔者行走于阳刚者之后，应该和悦地与阳刚者应合，就有了和悦应正德之象，因此履虎尾不咥人而亨。</w:t>
      </w:r>
    </w:p>
    <w:p w14:paraId="27E5AB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我们再来看互卦风火家人，上面是巽，下面是离，所以巽卦正好是彖辞说的“</w:t>
      </w:r>
      <w:r>
        <w:rPr>
          <w:rFonts w:hint="eastAsia" w:ascii="黑体" w:hAnsi="黑体" w:eastAsia="黑体" w:cs="黑体"/>
          <w:b/>
          <w:bCs/>
          <w:color w:val="000000"/>
          <w:sz w:val="28"/>
          <w:szCs w:val="28"/>
          <w:shd w:val="clear" w:color="auto" w:fill="auto"/>
        </w:rPr>
        <w:t>刚中正，履帝位而不疚，光明也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疚就是疵病，有了巽就没有疚了，因为巽代表顺，而光明就是指离火，风火家人代表和睦、亲爱等，恰好和履卦的和为贵是相近的。只有做到了和为贵，才能够大家相亲相爱，这样，即使是踩着老虎尾巴，也就没有风险了。</w:t>
      </w:r>
    </w:p>
    <w:p w14:paraId="4C9B96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彖揭示了履卦相辅相成的两个方面，一方面是兑以悦而应乎乾的方式“履虎尾”，一方面是乾以中正、不疚、光明的品格“履帝位”，两者的结合，才是履之道的完美体现。</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大象曰：上天下泽，履；君子以辨上下，安民志。</w:t>
      </w:r>
    </w:p>
    <w:p w14:paraId="3654800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象辞的意思是：上卦乾为天，下卦兑为泽，这就是履卦的卦象。君子应当从卦象中受到启示，明白上下尊卑的等级秩序，安定民心。</w:t>
      </w:r>
    </w:p>
    <w:p w14:paraId="1F29583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w:t>
      </w:r>
      <w:r>
        <w:rPr>
          <w:rFonts w:hint="eastAsia" w:ascii="黑体" w:hAnsi="黑体" w:eastAsia="黑体" w:cs="黑体"/>
          <w:b/>
          <w:bCs/>
          <w:color w:val="000000"/>
          <w:sz w:val="28"/>
          <w:szCs w:val="28"/>
          <w:shd w:val="clear" w:color="auto" w:fill="auto"/>
        </w:rPr>
        <w:t>君子以辨上下</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这里是辨什么上下呢？上天下泽，象征着上下尊卑有别的礼的规范，而“履”正是要求沿着礼的道路行走，依礼而慎重行事。履与礼就联系起来了。乾卦在上，乾为尊为贵，下卦兑是喜悦的接受，上尊下悦，泽济天下，“安民志”就是同心同德，礼行天下，所以也就是以礼定民志啊。</w:t>
      </w:r>
    </w:p>
    <w:p w14:paraId="76B513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再来看一下履卦的错卦，它的错卦是谦卦，这是一个非常圆满善终的卦，那么要达到谦卦就必须经过履卦，没有履卦小心翼翼的往前走，怎么能有谦卦？所以履卦和谦卦的彖辞都提到了光明。这就是它们两卦的意义。</w:t>
      </w:r>
    </w:p>
    <w:p w14:paraId="564C11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好，这一讲就讲到这里，下一讲我们继续讲解履卦的爻辞，谢谢大家！</w:t>
      </w:r>
    </w:p>
    <w:p w14:paraId="4E3D738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p>
    <w:p w14:paraId="3E9E41E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512809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237F9C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368E951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17E6CBA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7B60E8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538F5CD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p>
    <w:p w14:paraId="5D2970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16F1D3E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49B8F4B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7E99F0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54C1655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p>
    <w:p w14:paraId="543EE6D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74F417F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06BE886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跟我学易经——义理篇第二十五讲：履卦义解（二）</w:t>
      </w:r>
    </w:p>
    <w:p w14:paraId="1953AB4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大家好，欢迎来到周玄的国学小课堂，上一讲我们讲了小畜卦的卦辞、彖辞和象辞，这一讲我们讲履卦的爻辞。</w:t>
      </w:r>
    </w:p>
    <w:p w14:paraId="39DFF91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初九：素履，往无咎。</w:t>
      </w:r>
    </w:p>
    <w:p w14:paraId="650C968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译文：以朴素的态度小心行事，有所前往没有灾难。</w:t>
      </w:r>
    </w:p>
    <w:p w14:paraId="5FBA1C0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象曰：素履之往，独行愿也。</w:t>
      </w:r>
    </w:p>
    <w:p w14:paraId="0B16515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象辞的意思是：以朴素的态度小心行事而有所前往，是按照自己的愿望去行动。</w:t>
      </w:r>
    </w:p>
    <w:p w14:paraId="79C554C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eastAsia="zh-CN"/>
        </w:rPr>
      </w:pPr>
      <w:r>
        <w:rPr>
          <w:rFonts w:hint="eastAsia" w:ascii="黑体" w:hAnsi="黑体" w:eastAsia="黑体" w:cs="黑体"/>
          <w:b/>
          <w:bCs/>
          <w:color w:val="000000"/>
          <w:sz w:val="28"/>
          <w:szCs w:val="28"/>
          <w:shd w:val="clear" w:color="auto" w:fill="auto"/>
          <w:lang w:val="en-US" w:eastAsia="zh-CN"/>
        </w:rPr>
        <w:t>素为朴素、平常。在说文解字中说的是</w:t>
      </w:r>
      <w:r>
        <w:rPr>
          <w:rFonts w:hint="eastAsia" w:ascii="黑体" w:hAnsi="黑体" w:eastAsia="黑体" w:cs="黑体"/>
          <w:b/>
          <w:bCs/>
          <w:color w:val="000000"/>
          <w:sz w:val="28"/>
          <w:szCs w:val="28"/>
          <w:shd w:val="clear" w:color="auto" w:fill="auto"/>
        </w:rPr>
        <w:t>未染色的白色原丝织成的丝品</w:t>
      </w:r>
      <w:r>
        <w:rPr>
          <w:rFonts w:hint="eastAsia" w:ascii="黑体" w:hAnsi="黑体" w:eastAsia="黑体" w:cs="黑体"/>
          <w:b/>
          <w:bCs/>
          <w:color w:val="000000"/>
          <w:sz w:val="28"/>
          <w:szCs w:val="28"/>
          <w:shd w:val="clear" w:color="auto" w:fill="auto"/>
          <w:lang w:eastAsia="zh-CN"/>
        </w:rPr>
        <w:t>。</w:t>
      </w:r>
    </w:p>
    <w:p w14:paraId="5D6F60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孔子是非常赞美这个素的。我们讲一个小故事，《论语·八佾第三》【原文】子夏问曰：“‘巧笑倩兮，美目盼兮，素以为绚兮。’何谓也？”子曰：“绘事后素。”曰：“礼后乎？”子曰：“起予者商也，始可与言《诗》已矣。”</w:t>
      </w:r>
    </w:p>
    <w:p w14:paraId="24657F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翻译</w:t>
      </w:r>
      <w:r>
        <w:rPr>
          <w:rFonts w:hint="eastAsia" w:ascii="黑体" w:hAnsi="黑体" w:eastAsia="黑体" w:cs="黑体"/>
          <w:b/>
          <w:bCs/>
          <w:color w:val="000000"/>
          <w:sz w:val="28"/>
          <w:szCs w:val="28"/>
          <w:shd w:val="clear" w:color="auto" w:fill="auto"/>
          <w:lang w:val="en-US" w:eastAsia="zh-CN"/>
        </w:rPr>
        <w:t>成白话文就是：</w:t>
      </w:r>
      <w:r>
        <w:rPr>
          <w:rFonts w:hint="default" w:ascii="黑体" w:hAnsi="黑体" w:eastAsia="黑体" w:cs="黑体"/>
          <w:b/>
          <w:bCs/>
          <w:color w:val="000000"/>
          <w:sz w:val="28"/>
          <w:szCs w:val="28"/>
          <w:shd w:val="clear" w:color="auto" w:fill="auto"/>
          <w:lang w:val="en-US" w:eastAsia="zh-CN"/>
        </w:rPr>
        <w:t>子夏问孔子道：“《诗经》上说：‘娇媚的笑显得很好看，美丽的眼睛都是清澈透亮，白色的底布才能成为绚丽的画。这说的是什么意思呢？”</w:t>
      </w:r>
      <w:r>
        <w:rPr>
          <w:rFonts w:hint="eastAsia" w:ascii="黑体" w:hAnsi="黑体" w:eastAsia="黑体" w:cs="黑体"/>
          <w:b/>
          <w:bCs/>
          <w:color w:val="000000"/>
          <w:sz w:val="28"/>
          <w:szCs w:val="28"/>
          <w:shd w:val="clear" w:color="auto" w:fill="auto"/>
          <w:lang w:val="en-US" w:eastAsia="zh-CN"/>
        </w:rPr>
        <w:t xml:space="preserve">  </w:t>
      </w:r>
      <w:r>
        <w:rPr>
          <w:rFonts w:hint="default" w:ascii="黑体" w:hAnsi="黑体" w:eastAsia="黑体" w:cs="黑体"/>
          <w:b/>
          <w:bCs/>
          <w:color w:val="000000"/>
          <w:sz w:val="28"/>
          <w:szCs w:val="28"/>
          <w:shd w:val="clear" w:color="auto" w:fill="auto"/>
          <w:lang w:val="en-US" w:eastAsia="zh-CN"/>
        </w:rPr>
        <w:t>孔子回答道：“你看绘画，不是先有白色的底子，然后才在它上面作画吗？”</w:t>
      </w:r>
    </w:p>
    <w:p w14:paraId="4B536D8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子夏又问道：“那么，是不是说礼也是后起的事呢？”孔子道：“子夏啊！启发我的是你呀，这样我可以与你讲《诗经》了。”</w:t>
      </w:r>
    </w:p>
    <w:p w14:paraId="1B72B9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从上面孔子与子夏的对话中我们可以看到，虽然两人是在谈论素色的意义，但实际上是在说礼啊。</w:t>
      </w:r>
    </w:p>
    <w:p w14:paraId="34625C3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孔子回答“绘事后素”，诗句将庄姜描写的那么美丽，就如同已经一幅美丽的画作，而画作的基础是素色的底布。庄姜美如画，而其品行就是她外在美的底布。故而《诗经》上才说“绘事后素”。</w:t>
      </w:r>
    </w:p>
    <w:p w14:paraId="71044B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孔子向来是讲伦理和“礼”“乐”的，“礼”是外在的表现，是其本身品德的具体表现。孔子认为，一个品德高尚的人，就好像一张“素色”的白纸一样，没有受到任何污染。而正因如此，这样的人就可以在自己这样的品德之上，描绘出更多更好的“色彩”，达到普通人不能达到的高度。</w:t>
      </w:r>
    </w:p>
    <w:p w14:paraId="5D8427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我们回到初九，以朴素的态度行事，其实就是以礼的态度来行事，初九阳居阳位为得位，表示心中能守正道，保持一种纯正、谦虚的态度往前走，初九是乾卦“潜龙勿用”的位置，所以在这里越朴素、越自然越好，不要虚浮，保持本色，不能急功近利，违反素志。“往”是根据既定的方针向前奋斗，自然无咎，可立于不败之地。</w:t>
      </w:r>
    </w:p>
    <w:p w14:paraId="11684C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那么为什么要独行呢？就是说你这种行为，应该要做到一心一意，“独”自守住你的正道，也就是孟子讲的大丈夫的气概：“富贵不能淫，贫贱不能移，威武不能屈”，这就是“独行”啊。</w:t>
      </w:r>
    </w:p>
    <w:p w14:paraId="7E19B4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九二：履道坦坦，幽人贞吉。</w:t>
      </w:r>
    </w:p>
    <w:p w14:paraId="79889E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译文：走在平坦的大道上，安静恬淡的人坚持正道可得吉祥。</w:t>
      </w:r>
    </w:p>
    <w:p w14:paraId="56BFB5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象曰：幽人贞吉，中不自乱也。</w:t>
      </w:r>
    </w:p>
    <w:p w14:paraId="6DB5088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象的意思是：幽静安恬的人守持正道可获吉祥，说明九二居中，没有扰乱内心的循礼信念。</w:t>
      </w:r>
    </w:p>
    <w:p w14:paraId="3102C14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道坦坦就是按照你所履行的道路去走，那就是平平坦坦的。九二居中，得中而不偏，位置当然是好的，它以阳刚而谦居阴位，说明它刚而能柔。幽人就是幽静安逸，使自己安守本分，处于一种平静之中，所以九二的内心是安恬清静的，保持内心的自我修养，行走在平坦的大道上，当然是吉祥的。</w:t>
      </w:r>
    </w:p>
    <w:p w14:paraId="6617A4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象说：“中不自乱”，中是指九二居中，不自乱，说的是只要自己有坚定的信念，不扰乱内心，那么外界就更不可能扰乱你。</w:t>
      </w:r>
    </w:p>
    <w:p w14:paraId="4045AAC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为什么九二必须做到“不自乱”？因为九二上面便是六三，所以九二就很想和六三去相比，但是，对九二来说，六三是乘刚于九二，九二如果不注意，很有可能造成负面的后果。所以九二要抵御六三的诱惑，做到“不自乱”，这样才能贞吉啊。</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六三：眇能视，跛能履，履虎尾，咥人，凶。武人为于大君。</w:t>
      </w:r>
    </w:p>
    <w:p w14:paraId="26331E1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译文：瞎了一只眼还能看到一点，跛了一条腿还能行走一点，踩到老虎尾巴上被咬伤，凶险。勇武的人要效力于大人君主。</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象曰：眇能视；不足以有明也。跛能履；不足以与行也。咥人之凶；位不当也。武人为于大君；志刚也。</w:t>
      </w:r>
    </w:p>
    <w:p w14:paraId="476A401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象的意思是：独眼了却自以为能看，不足以辨物分明；脚已经跛了，却自以为能行，不可能走得长远。被老虎咬是因为六三所处的位置不当造成的，武夫可以效力于大人君主，因为六三的心志刚强。</w:t>
      </w:r>
    </w:p>
    <w:p w14:paraId="7CF145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六三阴居阳位，实质虚弱而自以为刚强，于是就盲目行动。而它处的位置在上卦乾之下的“虎尾”，兑之上的“兑口”，夹在两者中间，当然是“位不当也”。</w:t>
      </w:r>
    </w:p>
    <w:p w14:paraId="14E607C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这里连续用了三个比喻来给人示警。只有一只眼了，却自以为能看，跛了一条腿了却自以为能走，这时候老虎就要咬人了，谁让你瞎闯的？</w:t>
      </w:r>
    </w:p>
    <w:p w14:paraId="3287C01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最后的武人为于大君，有两种说法，且都有道理，下面分别说明。</w:t>
      </w:r>
    </w:p>
    <w:p w14:paraId="2C3AFF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第一种这是对六三正面的说法，说的是你六三不是刚强有志向吗？那就效力于君主吧，如果在君主的指挥之下，就可以发挥六三不怕危险的作用啊。</w:t>
      </w:r>
    </w:p>
    <w:p w14:paraId="7722752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第二种说的是你一个武人却要充当大君，</w:t>
      </w:r>
      <w:r>
        <w:rPr>
          <w:rFonts w:hint="eastAsia" w:ascii="黑体" w:hAnsi="黑体" w:eastAsia="黑体" w:cs="黑体"/>
          <w:b/>
          <w:bCs/>
          <w:color w:val="000000"/>
          <w:sz w:val="28"/>
          <w:szCs w:val="28"/>
          <w:shd w:val="clear" w:color="auto" w:fill="auto"/>
          <w:lang w:val="en-US" w:eastAsia="zh-CN"/>
        </w:rPr>
        <w:t>你</w:t>
      </w:r>
      <w:r>
        <w:rPr>
          <w:rFonts w:hint="eastAsia" w:ascii="黑体" w:hAnsi="黑体" w:eastAsia="黑体" w:cs="黑体"/>
          <w:b/>
          <w:bCs/>
          <w:color w:val="000000"/>
          <w:sz w:val="28"/>
          <w:szCs w:val="28"/>
          <w:shd w:val="clear" w:color="auto" w:fill="auto"/>
          <w:lang w:eastAsia="zh-CN"/>
        </w:rPr>
        <w:t>的危险境地就像是独眼睛和独脚跛一样</w:t>
      </w:r>
      <w:r>
        <w:rPr>
          <w:rFonts w:hint="eastAsia" w:ascii="黑体" w:hAnsi="黑体" w:eastAsia="黑体" w:cs="黑体"/>
          <w:b/>
          <w:bCs/>
          <w:color w:val="000000"/>
          <w:sz w:val="28"/>
          <w:szCs w:val="28"/>
          <w:shd w:val="clear" w:color="auto" w:fill="auto"/>
          <w:lang w:val="en-US" w:eastAsia="zh-CN"/>
        </w:rPr>
        <w:t>危险了</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也就是说，你一介武夫想当大王，只是心志刚强罢了。</w:t>
      </w:r>
    </w:p>
    <w:p w14:paraId="344EC99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在前面讲过师卦。师卦的九二为武人。师卦的六五为大君。师卦上六爻说了“大君有命，开国承家，小人勿用”说的大君就是六五。那么九二虽然打仗很厉害，但不见得能治理国家。而在履卦六三中，这位武人竟然还缺了一只眼，跛了一条腿，只凭着匹夫之勇就想当大君了，这样是非常凶险的，所以六三是一个非常凶的爻。</w:t>
      </w:r>
    </w:p>
    <w:p w14:paraId="014E24E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九四：履虎尾，愬愬终吉。</w:t>
      </w:r>
    </w:p>
    <w:p w14:paraId="505DC3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译文：踩在老虎的尾巴上，保持恐惧谨慎，最终可获吉祥。</w:t>
      </w:r>
    </w:p>
    <w:p w14:paraId="39974F0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愬愬</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恐惧的样子，也含有谨慎之义。九四阳居阴位为不得位，它和初九也没有应，又处在“四多惧”的位置，所以是要非常小心的。从卦上看，上经卦为乾，如果九五代表阳刚的老虎，九四就是在“履虎尾”了，九四位于九五君位之下，“伴君如伴虎”，所以是极其危险的。不过九四能够以恐惧之心对待这件事，明白自己的处境，小心谨慎的行事，最终是可获吉祥的。</w:t>
      </w:r>
    </w:p>
    <w:p w14:paraId="3DD92BE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象曰：愬愬终吉，志行也。</w:t>
      </w:r>
    </w:p>
    <w:p w14:paraId="25AD32E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象的意思是：保持恐惧谨慎，终将获得吉祥，说明九四奉行小心循礼的志愿。</w:t>
      </w:r>
    </w:p>
    <w:p w14:paraId="1F5BAA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九四内怀刚志，外示柔行，履危知惧，小心仔细，以恐惧谨慎之行，实现其锐意进取之志，所以象说“志行也”。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九五：夬履，贞厉。</w:t>
      </w:r>
    </w:p>
    <w:p w14:paraId="427929C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译文：刚决果断地行走，守持正道以防危险。</w:t>
      </w:r>
    </w:p>
    <w:p w14:paraId="76901B6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夬</w:t>
      </w:r>
      <w:r>
        <w:rPr>
          <w:rFonts w:hint="eastAsia" w:ascii="黑体" w:hAnsi="黑体" w:eastAsia="黑体" w:cs="黑体"/>
          <w:b/>
          <w:bCs/>
          <w:color w:val="000000"/>
          <w:sz w:val="28"/>
          <w:szCs w:val="28"/>
          <w:shd w:val="clear" w:color="auto" w:fill="auto"/>
          <w:lang w:val="en-US" w:eastAsia="zh-CN"/>
        </w:rPr>
        <w:t>的意思是决断，为64卦中的第43卦。我们把履卦的下卦放到上面，把上卦乾卦放到下面就成了夬卦了，这个就是叫做交卦。所以夬履就是很决断的去踩老虎尾巴。九五以刚爻居阳位，又处于乾卦之中，应该是大吉啊，为什么还要小心以防危险呢？因为九五行事果决而独断，处事方式刚硬，过刚而不能以柔济之。主观武断，听不得不同意见，这样下去就有危厉了。正因为如此，所以爻辞说“贞厉”，要守持正道以防危险。</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象曰：夬履贞厉，位正当也。</w:t>
      </w:r>
    </w:p>
    <w:p w14:paraId="41008F6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1124" w:firstLineChars="4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象辞的意思是：刚决果断地行走，守持正道以防危险。是因为处于有利的位置。</w:t>
      </w:r>
    </w:p>
    <w:p w14:paraId="100BAA0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象辞说“位正当也”又是为什么呢？这是因为九五处于中正之位，居中又居正。所以它的位置是正当的。既然处于这样的位置，最终是能脱离危险的。</w:t>
      </w:r>
    </w:p>
    <w:p w14:paraId="4C48B8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上九：视履考祥，其旋元吉。</w:t>
      </w:r>
    </w:p>
    <w:p w14:paraId="5D71528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译文：回顾行走的过程、考察凶吉的征兆，反身自省，大吉。</w:t>
      </w:r>
    </w:p>
    <w:p w14:paraId="73C984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我们看九五和上九，九五爻在卦中一般都是吉的，而这里却是“贞厉”，而上九爻在卦中一般都是不好的爻，在这里却是元吉，这是为什么呢？</w:t>
      </w:r>
    </w:p>
    <w:p w14:paraId="1D2FEC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九是履卦最后一爻，处于履卦之终，象征着到达了旅途的终点，也没有什么老虎尾巴可踩了。这个时候要回头看看所经过的历程，得失成败的情况，反身自省，从中总结经验教训。“其旋元吉”这里的旋是周旋、转换的意思。要转换什么呢？转换心态，转换对策，要善于周旋和转换，把握变化的主动权，只有做到善始善终，在践履至终极时，仍能作总结回顾，不怨天尤人，反身求诸自己，才算是完成了履之道。所以最后是获得了大吉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象曰：元吉在上，大有庆也。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象的意思是：大吉居于上位，是有大的喜庆之意。</w:t>
      </w:r>
    </w:p>
    <w:p w14:paraId="35FD8E8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到上九爻已经完成了履的全部过程，最后审视一番自己走过的路程，那就是元吉了，既然是元吉，当然就是大有庆了。</w:t>
      </w:r>
    </w:p>
    <w:p w14:paraId="2998C7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履卦象意：</w:t>
      </w:r>
    </w:p>
    <w:p w14:paraId="356203B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走路，践踏，顺着，履行，谨慎，严格，保守，遵照，按部就班，以柔为贵，西边方位。</w:t>
      </w:r>
    </w:p>
    <w:p w14:paraId="27678E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履卦带给我们的感悟：</w:t>
      </w:r>
    </w:p>
    <w:p w14:paraId="20202AD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以践履比喻人生之途，以“履虎尾”这个中心意象突出强调慎行防危的哲学。履卦六爻形象地展示了从履之初到履之终的六种情况来加以剖析。六爻中，初九居下守朴，九二心安意恬，九四履危知惧，九五果决持正，上九反省自身。这五个阳爻虽然气质刚健，却都能善处其身，慎行防危。只有六三以阴虚之质盲目妄行，最后有“咥人之凶”。这些可以作为人生旅程中的行为守则。</w:t>
      </w:r>
    </w:p>
    <w:p w14:paraId="1C233B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履卦首先带给我们的是懂礼让，知进退，知礼而立。就象是走在老虎尾巴后面一样，一不小心踩到老虎的尾巴，就会反咬你一口，如果你踩到了它，它还不咬你，那才是高明，才会亨通。</w:t>
      </w:r>
    </w:p>
    <w:p w14:paraId="7E3EFB5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第二是一旦选定奋斗目标，义无反顾，一往无前。初九</w:t>
      </w:r>
      <w:r>
        <w:rPr>
          <w:rFonts w:hint="eastAsia" w:ascii="黑体" w:hAnsi="黑体" w:eastAsia="黑体" w:cs="黑体"/>
          <w:b/>
          <w:bCs/>
          <w:color w:val="000000"/>
          <w:sz w:val="28"/>
          <w:szCs w:val="28"/>
          <w:shd w:val="clear" w:color="auto" w:fill="auto"/>
        </w:rPr>
        <w:t>象曰：</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素履之往，独行愿也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要保持自己理想，坚持自己的节操，就算一人孤独坚守也无怨无悔。</w:t>
      </w:r>
    </w:p>
    <w:p w14:paraId="72A70FB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第三为人处事要谦虚谨慎，心胸坦荡；上九“</w:t>
      </w:r>
      <w:r>
        <w:rPr>
          <w:rFonts w:hint="eastAsia" w:ascii="黑体" w:hAnsi="黑体" w:eastAsia="黑体" w:cs="黑体"/>
          <w:b/>
          <w:bCs/>
          <w:color w:val="000000"/>
          <w:sz w:val="28"/>
          <w:szCs w:val="28"/>
          <w:shd w:val="clear" w:color="auto" w:fill="auto"/>
        </w:rPr>
        <w:t>视履考祥</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就是说要时刻反省自己，总结经验和教训。</w:t>
      </w:r>
    </w:p>
    <w:p w14:paraId="3F6A35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做到了以上三点，才能通向下一卦安泰亨通的泰卦啊。</w:t>
      </w:r>
    </w:p>
    <w:p w14:paraId="76C0AF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好，履卦我们就讲到这里，下一讲我们讲小往大来的智慧——泰卦，谢谢大家！</w:t>
      </w:r>
    </w:p>
    <w:p w14:paraId="3E189C9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483BB0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08C008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7876373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2C07A3C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2695701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60F2E8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493ADCE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516790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496C449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2E7395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5BB3A22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5F1ED1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5D4D9BD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1BB950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16CC841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09A9777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56E1022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6948B6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4B5635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p>
    <w:p w14:paraId="37F3A75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跟我学易经——义理篇第二十六讲：泰卦义解（一）</w:t>
      </w:r>
    </w:p>
    <w:p w14:paraId="6AC3AD5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大家好，欢迎来到周玄的国学小课堂，上一讲我们讲了履卦，这一讲我们开始讲泰卦。</w:t>
      </w:r>
    </w:p>
    <w:p w14:paraId="04EAEB22">
      <w:pPr>
        <w:pStyle w:val="6"/>
        <w:keepNext w:val="0"/>
        <w:keepLines w:val="0"/>
        <w:pageBreakBefore w:val="0"/>
        <w:widowControl/>
        <w:numPr>
          <w:ilvl w:val="0"/>
          <w:numId w:val="13"/>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卦名</w:t>
      </w:r>
    </w:p>
    <w:p w14:paraId="617DCE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在《说文》中说：“泰，大也”。说明大是泰的初义，但泰不是一般的大，而是大之极，极其的博大，极大就能得到安定，故引申为安宁、太平，地大物博人们自然就富裕。所以泰也有富裕、宽裕的意思。人们丰衣足食，社会就会和平安定，所以泰还含有平安稳定的含义。</w:t>
      </w:r>
    </w:p>
    <w:p w14:paraId="567D55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《序卦传》说：“履而泰，然后安，故受之以泰。泰者，通也”。</w:t>
      </w:r>
    </w:p>
    <w:p w14:paraId="44A230B0">
      <w:pPr>
        <w:pStyle w:val="6"/>
        <w:keepNext w:val="0"/>
        <w:keepLines w:val="0"/>
        <w:pageBreakBefore w:val="0"/>
        <w:widowControl/>
        <w:numPr>
          <w:ilvl w:val="0"/>
          <w:numId w:val="13"/>
        </w:numPr>
        <w:kinsoku/>
        <w:wordWrap/>
        <w:overflowPunct/>
        <w:topLinePunct w:val="0"/>
        <w:autoSpaceDE/>
        <w:autoSpaceDN/>
        <w:bidi w:val="0"/>
        <w:adjustRightInd/>
        <w:snapToGrid/>
        <w:spacing w:before="0" w:beforeAutospacing="0" w:after="0" w:afterAutospacing="0"/>
        <w:ind w:left="0" w:leftChars="0" w:firstLine="562"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0EBB14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w:t>
      </w:r>
      <w:r>
        <w:rPr>
          <w:rFonts w:hint="default" w:ascii="黑体" w:hAnsi="黑体" w:eastAsia="黑体" w:cs="黑体"/>
          <w:b/>
          <w:bCs/>
          <w:color w:val="000000"/>
          <w:sz w:val="28"/>
          <w:szCs w:val="28"/>
          <w:shd w:val="clear" w:color="auto" w:fill="auto"/>
          <w:lang w:val="en-US" w:eastAsia="zh-CN"/>
        </w:rPr>
        <w:t>的</w:t>
      </w:r>
      <w:r>
        <w:rPr>
          <w:rFonts w:hint="eastAsia" w:ascii="黑体" w:hAnsi="黑体" w:eastAsia="黑体" w:cs="黑体"/>
          <w:b/>
          <w:bCs/>
          <w:color w:val="000000"/>
          <w:sz w:val="28"/>
          <w:szCs w:val="28"/>
          <w:shd w:val="clear" w:color="auto" w:fill="auto"/>
          <w:lang w:val="en-US" w:eastAsia="zh-CN"/>
        </w:rPr>
        <w:t>卦</w:t>
      </w:r>
      <w:r>
        <w:rPr>
          <w:rFonts w:hint="default" w:ascii="黑体" w:hAnsi="黑体" w:eastAsia="黑体" w:cs="黑体"/>
          <w:b/>
          <w:bCs/>
          <w:color w:val="000000"/>
          <w:sz w:val="28"/>
          <w:szCs w:val="28"/>
          <w:shd w:val="clear" w:color="auto" w:fill="auto"/>
          <w:lang w:val="en-US" w:eastAsia="zh-CN"/>
        </w:rPr>
        <w:t>画是下面三个</w:t>
      </w:r>
      <w:r>
        <w:rPr>
          <w:rFonts w:hint="eastAsia" w:ascii="黑体" w:hAnsi="黑体" w:eastAsia="黑体" w:cs="黑体"/>
          <w:b/>
          <w:bCs/>
          <w:color w:val="000000"/>
          <w:sz w:val="28"/>
          <w:szCs w:val="28"/>
          <w:shd w:val="clear" w:color="auto" w:fill="auto"/>
          <w:lang w:val="en-US" w:eastAsia="zh-CN"/>
        </w:rPr>
        <w:t>阳爻</w:t>
      </w:r>
      <w:r>
        <w:rPr>
          <w:rFonts w:hint="default" w:ascii="黑体" w:hAnsi="黑体" w:eastAsia="黑体" w:cs="黑体"/>
          <w:b/>
          <w:bCs/>
          <w:color w:val="000000"/>
          <w:sz w:val="28"/>
          <w:szCs w:val="28"/>
          <w:shd w:val="clear" w:color="auto" w:fill="auto"/>
          <w:lang w:val="en-US" w:eastAsia="zh-CN"/>
        </w:rPr>
        <w:t>，上面三个阴</w:t>
      </w:r>
      <w:r>
        <w:rPr>
          <w:rFonts w:hint="eastAsia" w:ascii="黑体" w:hAnsi="黑体" w:eastAsia="黑体" w:cs="黑体"/>
          <w:b/>
          <w:bCs/>
          <w:color w:val="000000"/>
          <w:sz w:val="28"/>
          <w:szCs w:val="28"/>
          <w:shd w:val="clear" w:color="auto" w:fill="auto"/>
          <w:lang w:val="en-US" w:eastAsia="zh-CN"/>
        </w:rPr>
        <w:t>爻，</w:t>
      </w:r>
      <w:r>
        <w:rPr>
          <w:rFonts w:hint="default" w:ascii="黑体" w:hAnsi="黑体" w:eastAsia="黑体" w:cs="黑体"/>
          <w:b/>
          <w:bCs/>
          <w:color w:val="000000"/>
          <w:sz w:val="28"/>
          <w:szCs w:val="28"/>
          <w:shd w:val="clear" w:color="auto" w:fill="auto"/>
          <w:lang w:val="en-US" w:eastAsia="zh-CN"/>
        </w:rPr>
        <w:t>阴阳平衡。从卦象上</w:t>
      </w:r>
      <w:r>
        <w:rPr>
          <w:rFonts w:hint="eastAsia" w:ascii="黑体" w:hAnsi="黑体" w:eastAsia="黑体" w:cs="黑体"/>
          <w:b/>
          <w:bCs/>
          <w:color w:val="000000"/>
          <w:sz w:val="28"/>
          <w:szCs w:val="28"/>
          <w:shd w:val="clear" w:color="auto" w:fill="auto"/>
          <w:lang w:val="en-US" w:eastAsia="zh-CN"/>
        </w:rPr>
        <w:t>看</w:t>
      </w:r>
      <w:r>
        <w:rPr>
          <w:rFonts w:hint="default" w:ascii="黑体" w:hAnsi="黑体" w:eastAsia="黑体" w:cs="黑体"/>
          <w:b/>
          <w:bCs/>
          <w:color w:val="000000"/>
          <w:sz w:val="28"/>
          <w:szCs w:val="28"/>
          <w:shd w:val="clear" w:color="auto" w:fill="auto"/>
          <w:lang w:val="en-US" w:eastAsia="zh-CN"/>
        </w:rPr>
        <w:t>，上卦为坤为地</w:t>
      </w:r>
      <w:r>
        <w:rPr>
          <w:rFonts w:hint="eastAsia" w:ascii="黑体" w:hAnsi="黑体" w:eastAsia="黑体" w:cs="黑体"/>
          <w:b/>
          <w:bCs/>
          <w:color w:val="000000"/>
          <w:sz w:val="28"/>
          <w:szCs w:val="28"/>
          <w:shd w:val="clear" w:color="auto" w:fill="auto"/>
          <w:lang w:val="en-US" w:eastAsia="zh-CN"/>
        </w:rPr>
        <w:t>，</w:t>
      </w:r>
      <w:r>
        <w:rPr>
          <w:rFonts w:hint="default" w:ascii="黑体" w:hAnsi="黑体" w:eastAsia="黑体" w:cs="黑体"/>
          <w:b/>
          <w:bCs/>
          <w:color w:val="000000"/>
          <w:sz w:val="28"/>
          <w:szCs w:val="28"/>
          <w:shd w:val="clear" w:color="auto" w:fill="auto"/>
          <w:lang w:val="en-US" w:eastAsia="zh-CN"/>
        </w:rPr>
        <w:t>下卦为</w:t>
      </w:r>
      <w:r>
        <w:rPr>
          <w:rFonts w:hint="eastAsia" w:ascii="黑体" w:hAnsi="黑体" w:eastAsia="黑体" w:cs="黑体"/>
          <w:b/>
          <w:bCs/>
          <w:color w:val="000000"/>
          <w:sz w:val="28"/>
          <w:szCs w:val="28"/>
          <w:shd w:val="clear" w:color="auto" w:fill="auto"/>
          <w:lang w:val="en-US" w:eastAsia="zh-CN"/>
        </w:rPr>
        <w:t>乾</w:t>
      </w:r>
      <w:r>
        <w:rPr>
          <w:rFonts w:hint="default" w:ascii="黑体" w:hAnsi="黑体" w:eastAsia="黑体" w:cs="黑体"/>
          <w:b/>
          <w:bCs/>
          <w:color w:val="000000"/>
          <w:sz w:val="28"/>
          <w:szCs w:val="28"/>
          <w:shd w:val="clear" w:color="auto" w:fill="auto"/>
          <w:lang w:val="en-US" w:eastAsia="zh-CN"/>
        </w:rPr>
        <w:t>为天，</w:t>
      </w:r>
      <w:r>
        <w:rPr>
          <w:rFonts w:hint="eastAsia" w:ascii="黑体" w:hAnsi="黑体" w:eastAsia="黑体" w:cs="黑体"/>
          <w:b/>
          <w:bCs/>
          <w:color w:val="000000"/>
          <w:sz w:val="28"/>
          <w:szCs w:val="28"/>
          <w:shd w:val="clear" w:color="auto" w:fill="auto"/>
          <w:lang w:val="en-US" w:eastAsia="zh-CN"/>
        </w:rPr>
        <w:t>地</w:t>
      </w:r>
      <w:r>
        <w:rPr>
          <w:rFonts w:hint="default" w:ascii="黑体" w:hAnsi="黑体" w:eastAsia="黑体" w:cs="黑体"/>
          <w:b/>
          <w:bCs/>
          <w:color w:val="000000"/>
          <w:sz w:val="28"/>
          <w:szCs w:val="28"/>
          <w:shd w:val="clear" w:color="auto" w:fill="auto"/>
          <w:lang w:val="en-US" w:eastAsia="zh-CN"/>
        </w:rPr>
        <w:t>在天上便是</w:t>
      </w:r>
      <w:r>
        <w:rPr>
          <w:rFonts w:hint="eastAsia" w:ascii="黑体" w:hAnsi="黑体" w:eastAsia="黑体" w:cs="黑体"/>
          <w:b/>
          <w:bCs/>
          <w:color w:val="000000"/>
          <w:sz w:val="28"/>
          <w:szCs w:val="28"/>
          <w:shd w:val="clear" w:color="auto" w:fill="auto"/>
          <w:lang w:val="en-US" w:eastAsia="zh-CN"/>
        </w:rPr>
        <w:t>泰卦</w:t>
      </w:r>
      <w:r>
        <w:rPr>
          <w:rFonts w:hint="default" w:ascii="黑体" w:hAnsi="黑体" w:eastAsia="黑体" w:cs="黑体"/>
          <w:b/>
          <w:bCs/>
          <w:color w:val="000000"/>
          <w:sz w:val="28"/>
          <w:szCs w:val="28"/>
          <w:shd w:val="clear" w:color="auto" w:fill="auto"/>
          <w:lang w:val="en-US" w:eastAsia="zh-CN"/>
        </w:rPr>
        <w:t>的</w:t>
      </w:r>
      <w:r>
        <w:rPr>
          <w:rFonts w:hint="eastAsia" w:ascii="黑体" w:hAnsi="黑体" w:eastAsia="黑体" w:cs="黑体"/>
          <w:b/>
          <w:bCs/>
          <w:color w:val="000000"/>
          <w:sz w:val="28"/>
          <w:szCs w:val="28"/>
          <w:shd w:val="clear" w:color="auto" w:fill="auto"/>
          <w:lang w:val="en-US" w:eastAsia="zh-CN"/>
        </w:rPr>
        <w:t>卦象</w:t>
      </w:r>
      <w:r>
        <w:rPr>
          <w:rFonts w:hint="default" w:ascii="黑体" w:hAnsi="黑体" w:eastAsia="黑体" w:cs="黑体"/>
          <w:b/>
          <w:bCs/>
          <w:color w:val="000000"/>
          <w:sz w:val="28"/>
          <w:szCs w:val="28"/>
          <w:shd w:val="clear" w:color="auto" w:fill="auto"/>
          <w:lang w:val="en-US" w:eastAsia="zh-CN"/>
        </w:rPr>
        <w:t>。这个形象让人有些费解</w:t>
      </w:r>
      <w:r>
        <w:rPr>
          <w:rFonts w:hint="eastAsia" w:ascii="黑体" w:hAnsi="黑体" w:eastAsia="黑体" w:cs="黑体"/>
          <w:b/>
          <w:bCs/>
          <w:color w:val="000000"/>
          <w:sz w:val="28"/>
          <w:szCs w:val="28"/>
          <w:shd w:val="clear" w:color="auto" w:fill="auto"/>
          <w:lang w:val="en-US" w:eastAsia="zh-CN"/>
        </w:rPr>
        <w:t>，本来乾为天应该在上，坤为地应该在下，现在地</w:t>
      </w:r>
      <w:r>
        <w:rPr>
          <w:rFonts w:hint="default" w:ascii="黑体" w:hAnsi="黑体" w:eastAsia="黑体" w:cs="黑体"/>
          <w:b/>
          <w:bCs/>
          <w:color w:val="000000"/>
          <w:sz w:val="28"/>
          <w:szCs w:val="28"/>
          <w:shd w:val="clear" w:color="auto" w:fill="auto"/>
          <w:lang w:val="en-US" w:eastAsia="zh-CN"/>
        </w:rPr>
        <w:t>怎么会跑到天上去呢？</w:t>
      </w:r>
      <w:r>
        <w:rPr>
          <w:rFonts w:hint="eastAsia" w:ascii="黑体" w:hAnsi="黑体" w:eastAsia="黑体" w:cs="黑体"/>
          <w:b/>
          <w:bCs/>
          <w:color w:val="000000"/>
          <w:sz w:val="28"/>
          <w:szCs w:val="28"/>
          <w:shd w:val="clear" w:color="auto" w:fill="auto"/>
          <w:lang w:val="en-US" w:eastAsia="zh-CN"/>
        </w:rPr>
        <w:t>其实这里说的天和地是指阴气和阳气，阴气为重浊之气，它的性质是向下的，而阳气为轻清之气，它的性质是向上的。只有阴气往下，阳气往上才能阴阳相交，</w:t>
      </w:r>
      <w:r>
        <w:rPr>
          <w:rFonts w:hint="default" w:ascii="黑体" w:hAnsi="黑体" w:eastAsia="黑体" w:cs="黑体"/>
          <w:b/>
          <w:bCs/>
          <w:color w:val="000000"/>
          <w:sz w:val="28"/>
          <w:szCs w:val="28"/>
          <w:shd w:val="clear" w:color="auto" w:fill="auto"/>
          <w:lang w:val="en-US" w:eastAsia="zh-CN"/>
        </w:rPr>
        <w:t>古人</w:t>
      </w:r>
      <w:r>
        <w:rPr>
          <w:rFonts w:hint="eastAsia" w:ascii="黑体" w:hAnsi="黑体" w:eastAsia="黑体" w:cs="黑体"/>
          <w:b/>
          <w:bCs/>
          <w:color w:val="000000"/>
          <w:sz w:val="28"/>
          <w:szCs w:val="28"/>
          <w:shd w:val="clear" w:color="auto" w:fill="auto"/>
          <w:lang w:val="en-US" w:eastAsia="zh-CN"/>
        </w:rPr>
        <w:t>认为是天地交使万物繁衍</w:t>
      </w:r>
      <w:r>
        <w:rPr>
          <w:rFonts w:hint="default" w:ascii="黑体" w:hAnsi="黑体" w:eastAsia="黑体" w:cs="黑体"/>
          <w:b/>
          <w:bCs/>
          <w:color w:val="000000"/>
          <w:sz w:val="28"/>
          <w:szCs w:val="28"/>
          <w:shd w:val="clear" w:color="auto" w:fill="auto"/>
          <w:lang w:val="en-US" w:eastAsia="zh-CN"/>
        </w:rPr>
        <w:t>，所以</w:t>
      </w:r>
      <w:r>
        <w:rPr>
          <w:rFonts w:hint="eastAsia" w:ascii="黑体" w:hAnsi="黑体" w:eastAsia="黑体" w:cs="黑体"/>
          <w:b/>
          <w:bCs/>
          <w:color w:val="000000"/>
          <w:sz w:val="28"/>
          <w:szCs w:val="28"/>
          <w:shd w:val="clear" w:color="auto" w:fill="auto"/>
          <w:lang w:val="en-US" w:eastAsia="zh-CN"/>
        </w:rPr>
        <w:t>泰卦</w:t>
      </w:r>
      <w:r>
        <w:rPr>
          <w:rFonts w:hint="default" w:ascii="黑体" w:hAnsi="黑体" w:eastAsia="黑体" w:cs="黑体"/>
          <w:b/>
          <w:bCs/>
          <w:color w:val="000000"/>
          <w:sz w:val="28"/>
          <w:szCs w:val="28"/>
          <w:shd w:val="clear" w:color="auto" w:fill="auto"/>
          <w:lang w:val="en-US" w:eastAsia="zh-CN"/>
        </w:rPr>
        <w:t>有天地交的含义，上</w:t>
      </w:r>
      <w:r>
        <w:rPr>
          <w:rFonts w:hint="eastAsia" w:ascii="黑体" w:hAnsi="黑体" w:eastAsia="黑体" w:cs="黑体"/>
          <w:b/>
          <w:bCs/>
          <w:color w:val="000000"/>
          <w:sz w:val="28"/>
          <w:szCs w:val="28"/>
          <w:shd w:val="clear" w:color="auto" w:fill="auto"/>
          <w:lang w:val="en-US" w:eastAsia="zh-CN"/>
        </w:rPr>
        <w:t>卦</w:t>
      </w:r>
      <w:r>
        <w:rPr>
          <w:rFonts w:hint="default" w:ascii="黑体" w:hAnsi="黑体" w:eastAsia="黑体" w:cs="黑体"/>
          <w:b/>
          <w:bCs/>
          <w:color w:val="000000"/>
          <w:sz w:val="28"/>
          <w:szCs w:val="28"/>
          <w:shd w:val="clear" w:color="auto" w:fill="auto"/>
          <w:lang w:val="en-US" w:eastAsia="zh-CN"/>
        </w:rPr>
        <w:t>的坤代表</w:t>
      </w:r>
      <w:r>
        <w:rPr>
          <w:rFonts w:hint="eastAsia" w:ascii="黑体" w:hAnsi="黑体" w:eastAsia="黑体" w:cs="黑体"/>
          <w:b/>
          <w:bCs/>
          <w:color w:val="000000"/>
          <w:sz w:val="28"/>
          <w:szCs w:val="28"/>
          <w:shd w:val="clear" w:color="auto" w:fill="auto"/>
          <w:lang w:val="en-US" w:eastAsia="zh-CN"/>
        </w:rPr>
        <w:t>阴与地，其性质</w:t>
      </w:r>
      <w:r>
        <w:rPr>
          <w:rFonts w:hint="default" w:ascii="黑体" w:hAnsi="黑体" w:eastAsia="黑体" w:cs="黑体"/>
          <w:b/>
          <w:bCs/>
          <w:color w:val="000000"/>
          <w:sz w:val="28"/>
          <w:szCs w:val="28"/>
          <w:shd w:val="clear" w:color="auto" w:fill="auto"/>
          <w:lang w:val="en-US" w:eastAsia="zh-CN"/>
        </w:rPr>
        <w:t>向下</w:t>
      </w:r>
      <w:r>
        <w:rPr>
          <w:rFonts w:hint="eastAsia" w:ascii="黑体" w:hAnsi="黑体" w:eastAsia="黑体" w:cs="黑体"/>
          <w:b/>
          <w:bCs/>
          <w:color w:val="000000"/>
          <w:sz w:val="28"/>
          <w:szCs w:val="28"/>
          <w:shd w:val="clear" w:color="auto" w:fill="auto"/>
          <w:lang w:val="en-US" w:eastAsia="zh-CN"/>
        </w:rPr>
        <w:t>，下卦乾代表阳与天，其性质向上，一上一下，所以意志可以相交。</w:t>
      </w:r>
    </w:p>
    <w:p w14:paraId="02A3A1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如果三个阳爻在上，三个阴爻在下，各按本位的话，阳气往上跑，而阴气往下跑，就造成了天地不交，这就是下一卦否了。</w:t>
      </w:r>
    </w:p>
    <w:p w14:paraId="2D1E047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w:t>
      </w:r>
      <w:r>
        <w:rPr>
          <w:rFonts w:hint="default" w:ascii="黑体" w:hAnsi="黑体" w:eastAsia="黑体" w:cs="黑体"/>
          <w:b/>
          <w:bCs/>
          <w:color w:val="000000"/>
          <w:sz w:val="28"/>
          <w:szCs w:val="28"/>
          <w:shd w:val="clear" w:color="auto" w:fill="auto"/>
          <w:lang w:val="en-US" w:eastAsia="zh-CN"/>
        </w:rPr>
        <w:t>是12消息卦之一</w:t>
      </w:r>
      <w:r>
        <w:rPr>
          <w:rFonts w:hint="eastAsia" w:ascii="黑体" w:hAnsi="黑体" w:eastAsia="黑体" w:cs="黑体"/>
          <w:b/>
          <w:bCs/>
          <w:color w:val="000000"/>
          <w:sz w:val="28"/>
          <w:szCs w:val="28"/>
          <w:shd w:val="clear" w:color="auto" w:fill="auto"/>
          <w:lang w:val="en-US" w:eastAsia="zh-CN"/>
        </w:rPr>
        <w:t>，其阳爻代表阳气，其</w:t>
      </w:r>
      <w:r>
        <w:rPr>
          <w:rFonts w:hint="default" w:ascii="黑体" w:hAnsi="黑体" w:eastAsia="黑体" w:cs="黑体"/>
          <w:b/>
          <w:bCs/>
          <w:color w:val="000000"/>
          <w:sz w:val="28"/>
          <w:szCs w:val="28"/>
          <w:shd w:val="clear" w:color="auto" w:fill="auto"/>
          <w:lang w:val="en-US" w:eastAsia="zh-CN"/>
        </w:rPr>
        <w:t>阴</w:t>
      </w:r>
      <w:r>
        <w:rPr>
          <w:rFonts w:hint="eastAsia" w:ascii="黑体" w:hAnsi="黑体" w:eastAsia="黑体" w:cs="黑体"/>
          <w:b/>
          <w:bCs/>
          <w:color w:val="000000"/>
          <w:sz w:val="28"/>
          <w:szCs w:val="28"/>
          <w:shd w:val="clear" w:color="auto" w:fill="auto"/>
          <w:lang w:val="en-US" w:eastAsia="zh-CN"/>
        </w:rPr>
        <w:t>爻</w:t>
      </w:r>
      <w:r>
        <w:rPr>
          <w:rFonts w:hint="default" w:ascii="黑体" w:hAnsi="黑体" w:eastAsia="黑体" w:cs="黑体"/>
          <w:b/>
          <w:bCs/>
          <w:color w:val="000000"/>
          <w:sz w:val="28"/>
          <w:szCs w:val="28"/>
          <w:shd w:val="clear" w:color="auto" w:fill="auto"/>
          <w:lang w:val="en-US" w:eastAsia="zh-CN"/>
        </w:rPr>
        <w:t>代表阴</w:t>
      </w:r>
      <w:r>
        <w:rPr>
          <w:rFonts w:hint="eastAsia" w:ascii="黑体" w:hAnsi="黑体" w:eastAsia="黑体" w:cs="黑体"/>
          <w:b/>
          <w:bCs/>
          <w:color w:val="000000"/>
          <w:sz w:val="28"/>
          <w:szCs w:val="28"/>
          <w:shd w:val="clear" w:color="auto" w:fill="auto"/>
          <w:lang w:val="en-US" w:eastAsia="zh-CN"/>
        </w:rPr>
        <w:t>气</w:t>
      </w:r>
      <w:r>
        <w:rPr>
          <w:rFonts w:hint="default"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lang w:val="en-US" w:eastAsia="zh-CN"/>
        </w:rPr>
        <w:t>卦中</w:t>
      </w:r>
      <w:r>
        <w:rPr>
          <w:rFonts w:hint="default" w:ascii="黑体" w:hAnsi="黑体" w:eastAsia="黑体" w:cs="黑体"/>
          <w:b/>
          <w:bCs/>
          <w:color w:val="000000"/>
          <w:sz w:val="28"/>
          <w:szCs w:val="28"/>
          <w:shd w:val="clear" w:color="auto" w:fill="auto"/>
          <w:lang w:val="en-US" w:eastAsia="zh-CN"/>
        </w:rPr>
        <w:t>有三个阳爻便是三阳开泰，在节气上代表雨水。</w:t>
      </w:r>
      <w:r>
        <w:rPr>
          <w:rFonts w:hint="eastAsia" w:ascii="黑体" w:hAnsi="黑体" w:eastAsia="黑体" w:cs="黑体"/>
          <w:b/>
          <w:bCs/>
          <w:color w:val="000000"/>
          <w:sz w:val="28"/>
          <w:szCs w:val="28"/>
          <w:shd w:val="clear" w:color="auto" w:fill="auto"/>
          <w:lang w:val="en-US" w:eastAsia="zh-CN"/>
        </w:rPr>
        <w:t>泰卦的六爻</w:t>
      </w:r>
      <w:r>
        <w:rPr>
          <w:rFonts w:hint="default" w:ascii="黑体" w:hAnsi="黑体" w:eastAsia="黑体" w:cs="黑体"/>
          <w:b/>
          <w:bCs/>
          <w:color w:val="000000"/>
          <w:sz w:val="28"/>
          <w:szCs w:val="28"/>
          <w:shd w:val="clear" w:color="auto" w:fill="auto"/>
          <w:lang w:val="en-US" w:eastAsia="zh-CN"/>
        </w:rPr>
        <w:t>代表立春</w:t>
      </w:r>
      <w:r>
        <w:rPr>
          <w:rFonts w:hint="eastAsia" w:ascii="黑体" w:hAnsi="黑体" w:eastAsia="黑体" w:cs="黑体"/>
          <w:b/>
          <w:bCs/>
          <w:color w:val="000000"/>
          <w:sz w:val="28"/>
          <w:szCs w:val="28"/>
          <w:shd w:val="clear" w:color="auto" w:fill="auto"/>
          <w:lang w:val="en-US" w:eastAsia="zh-CN"/>
        </w:rPr>
        <w:t>至惊蛰</w:t>
      </w:r>
      <w:r>
        <w:rPr>
          <w:rFonts w:hint="default" w:ascii="黑体" w:hAnsi="黑体" w:eastAsia="黑体" w:cs="黑体"/>
          <w:b/>
          <w:bCs/>
          <w:color w:val="000000"/>
          <w:sz w:val="28"/>
          <w:szCs w:val="28"/>
          <w:shd w:val="clear" w:color="auto" w:fill="auto"/>
          <w:lang w:val="en-US" w:eastAsia="zh-CN"/>
        </w:rPr>
        <w:t>的三十余天，五天为一</w:t>
      </w:r>
      <w:r>
        <w:rPr>
          <w:rFonts w:hint="eastAsia" w:ascii="黑体" w:hAnsi="黑体" w:eastAsia="黑体" w:cs="黑体"/>
          <w:b/>
          <w:bCs/>
          <w:color w:val="000000"/>
          <w:sz w:val="28"/>
          <w:szCs w:val="28"/>
          <w:shd w:val="clear" w:color="auto" w:fill="auto"/>
          <w:lang w:val="en-US" w:eastAsia="zh-CN"/>
        </w:rPr>
        <w:t>候</w:t>
      </w:r>
      <w:r>
        <w:rPr>
          <w:rFonts w:hint="default" w:ascii="黑体" w:hAnsi="黑体" w:eastAsia="黑体" w:cs="黑体"/>
          <w:b/>
          <w:bCs/>
          <w:color w:val="000000"/>
          <w:sz w:val="28"/>
          <w:szCs w:val="28"/>
          <w:shd w:val="clear" w:color="auto" w:fill="auto"/>
          <w:lang w:val="en-US" w:eastAsia="zh-CN"/>
        </w:rPr>
        <w:t>，一</w:t>
      </w:r>
      <w:r>
        <w:rPr>
          <w:rFonts w:hint="eastAsia" w:ascii="黑体" w:hAnsi="黑体" w:eastAsia="黑体" w:cs="黑体"/>
          <w:b/>
          <w:bCs/>
          <w:color w:val="000000"/>
          <w:sz w:val="28"/>
          <w:szCs w:val="28"/>
          <w:shd w:val="clear" w:color="auto" w:fill="auto"/>
          <w:lang w:val="en-US" w:eastAsia="zh-CN"/>
        </w:rPr>
        <w:t>爻</w:t>
      </w:r>
      <w:r>
        <w:rPr>
          <w:rFonts w:hint="default" w:ascii="黑体" w:hAnsi="黑体" w:eastAsia="黑体" w:cs="黑体"/>
          <w:b/>
          <w:bCs/>
          <w:color w:val="000000"/>
          <w:sz w:val="28"/>
          <w:szCs w:val="28"/>
          <w:shd w:val="clear" w:color="auto" w:fill="auto"/>
          <w:lang w:val="en-US" w:eastAsia="zh-CN"/>
        </w:rPr>
        <w:t>代表一</w:t>
      </w:r>
      <w:r>
        <w:rPr>
          <w:rFonts w:hint="eastAsia" w:ascii="黑体" w:hAnsi="黑体" w:eastAsia="黑体" w:cs="黑体"/>
          <w:b/>
          <w:bCs/>
          <w:color w:val="000000"/>
          <w:sz w:val="28"/>
          <w:szCs w:val="28"/>
          <w:shd w:val="clear" w:color="auto" w:fill="auto"/>
          <w:lang w:val="en-US" w:eastAsia="zh-CN"/>
        </w:rPr>
        <w:t>候</w:t>
      </w:r>
      <w:r>
        <w:rPr>
          <w:rFonts w:hint="default"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lang w:val="en-US" w:eastAsia="zh-CN"/>
        </w:rPr>
        <w:t>所以</w:t>
      </w:r>
      <w:r>
        <w:rPr>
          <w:rFonts w:hint="default" w:ascii="黑体" w:hAnsi="黑体" w:eastAsia="黑体" w:cs="黑体"/>
          <w:b/>
          <w:bCs/>
          <w:color w:val="000000"/>
          <w:sz w:val="28"/>
          <w:szCs w:val="28"/>
          <w:shd w:val="clear" w:color="auto" w:fill="auto"/>
          <w:lang w:val="en-US" w:eastAsia="zh-CN"/>
        </w:rPr>
        <w:t>泰卦代表春天的来临，春天万物开始生长。</w:t>
      </w:r>
    </w:p>
    <w:p w14:paraId="06A4456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关于十二消息卦我们在前面已经讲过，现在再复习一下。</w:t>
      </w:r>
    </w:p>
    <w:p w14:paraId="4ABAAE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p>
    <w:p w14:paraId="7325EA5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我们看十二消息卦。</w:t>
      </w:r>
      <w:r>
        <w:rPr>
          <w:rFonts w:hint="eastAsia" w:ascii="黑体" w:hAnsi="黑体" w:eastAsia="黑体" w:cs="黑体"/>
          <w:b/>
          <w:bCs/>
          <w:color w:val="000000"/>
          <w:sz w:val="28"/>
          <w:szCs w:val="28"/>
          <w:shd w:val="clear" w:color="auto" w:fill="auto"/>
        </w:rPr>
        <w:t>冬至是“一阳生”，复卦是一条阳爻生于初爻位，因此，十一月就用复卦来表示；十二月是“二阳生”，临卦是两条阳爻生在初爻和二爻位，因此，十二月就用临卦来表示；正月则是“三阳生”，泰卦就是三条阳爻生在下经卦的全部三爻上，因此，正月就用泰卦来表示，这也</w:t>
      </w:r>
      <w:r>
        <w:rPr>
          <w:rFonts w:hint="eastAsia" w:ascii="黑体" w:hAnsi="黑体" w:eastAsia="黑体" w:cs="黑体"/>
          <w:b/>
          <w:bCs/>
          <w:color w:val="000000"/>
          <w:sz w:val="28"/>
          <w:szCs w:val="28"/>
          <w:shd w:val="clear" w:color="auto" w:fill="auto"/>
          <w:lang w:val="en-US" w:eastAsia="zh-CN"/>
        </w:rPr>
        <w:t>就</w:t>
      </w:r>
      <w:r>
        <w:rPr>
          <w:rFonts w:hint="eastAsia" w:ascii="黑体" w:hAnsi="黑体" w:eastAsia="黑体" w:cs="黑体"/>
          <w:b/>
          <w:bCs/>
          <w:color w:val="000000"/>
          <w:sz w:val="28"/>
          <w:szCs w:val="28"/>
          <w:shd w:val="clear" w:color="auto" w:fill="auto"/>
        </w:rPr>
        <w:t>是“三阳开泰”了。就是说，在冬去春来阴消阳长当中，进入到一个阳气充足</w:t>
      </w:r>
      <w:r>
        <w:rPr>
          <w:rFonts w:hint="eastAsia" w:ascii="黑体" w:hAnsi="黑体" w:eastAsia="黑体" w:cs="黑体"/>
          <w:b/>
          <w:bCs/>
          <w:color w:val="000000"/>
          <w:sz w:val="28"/>
          <w:szCs w:val="28"/>
          <w:shd w:val="clear" w:color="auto" w:fill="auto"/>
          <w:lang w:val="en-US" w:eastAsia="zh-CN"/>
        </w:rPr>
        <w:t>的</w:t>
      </w:r>
      <w:r>
        <w:rPr>
          <w:rFonts w:hint="eastAsia" w:ascii="黑体" w:hAnsi="黑体" w:eastAsia="黑体" w:cs="黑体"/>
          <w:b/>
          <w:bCs/>
          <w:color w:val="000000"/>
          <w:sz w:val="28"/>
          <w:szCs w:val="28"/>
          <w:shd w:val="clear" w:color="auto" w:fill="auto"/>
        </w:rPr>
        <w:t>时期了。</w:t>
      </w:r>
    </w:p>
    <w:p w14:paraId="59B921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知道了十二消息卦我们也能理解“三阳开泰”这句祝福语了。</w:t>
      </w:r>
      <w:r>
        <w:rPr>
          <w:rFonts w:hint="eastAsia" w:ascii="黑体" w:hAnsi="黑体" w:eastAsia="黑体" w:cs="黑体"/>
          <w:b/>
          <w:bCs/>
          <w:color w:val="000000"/>
          <w:sz w:val="28"/>
          <w:szCs w:val="28"/>
          <w:shd w:val="clear" w:color="auto" w:fill="auto"/>
        </w:rPr>
        <w:t>三阳，即泰卦下经卦乾的这三条阳爻。“阳”和“羊”同音同调，所以“三阳开泰”</w:t>
      </w:r>
      <w:r>
        <w:rPr>
          <w:rFonts w:hint="eastAsia" w:ascii="黑体" w:hAnsi="黑体" w:eastAsia="黑体" w:cs="黑体"/>
          <w:b/>
          <w:bCs/>
          <w:color w:val="000000"/>
          <w:sz w:val="28"/>
          <w:szCs w:val="28"/>
          <w:shd w:val="clear" w:color="auto" w:fill="auto"/>
          <w:lang w:val="en-US" w:eastAsia="zh-CN"/>
        </w:rPr>
        <w:t>后来就被叫</w:t>
      </w:r>
      <w:r>
        <w:rPr>
          <w:rFonts w:hint="eastAsia" w:ascii="黑体" w:hAnsi="黑体" w:eastAsia="黑体" w:cs="黑体"/>
          <w:b/>
          <w:bCs/>
          <w:color w:val="000000"/>
          <w:sz w:val="28"/>
          <w:szCs w:val="28"/>
          <w:shd w:val="clear" w:color="auto" w:fill="auto"/>
        </w:rPr>
        <w:t>成“三羊开泰”了。</w:t>
      </w:r>
    </w:p>
    <w:p w14:paraId="43232E03">
      <w:pPr>
        <w:pStyle w:val="6"/>
        <w:keepNext w:val="0"/>
        <w:keepLines w:val="0"/>
        <w:pageBreakBefore w:val="0"/>
        <w:widowControl/>
        <w:numPr>
          <w:ilvl w:val="0"/>
          <w:numId w:val="13"/>
        </w:numPr>
        <w:kinsoku/>
        <w:wordWrap/>
        <w:overflowPunct/>
        <w:topLinePunct w:val="0"/>
        <w:autoSpaceDE/>
        <w:autoSpaceDN/>
        <w:bidi w:val="0"/>
        <w:adjustRightInd/>
        <w:snapToGrid/>
        <w:spacing w:before="0" w:beforeAutospacing="0" w:after="0" w:afterAutospacing="0"/>
        <w:ind w:left="0" w:leftChars="0" w:firstLine="562"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5A2BD39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泰的卦象上卦坤为地、为阴、为臣下、为小，下卦乾为阳、为君上、为大。上卦阴为小居外卦，下卦乾为大居内卦。在外就说是往，在内就说是来，所以卦辞说是“小往大来”。</w:t>
      </w:r>
    </w:p>
    <w:p w14:paraId="4D28667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卦象上看，上为坤，下为乾，表示天地处于相互交往的状态，是一种有活力的积极向上的状态，这就是太极图表现的模式，阴阳两种力量相互独立又相互交往，相互影响，相互呼应，达到一种动态的平衡，因此，阴阳往来交通，是一种吉祥的标志。</w:t>
      </w:r>
    </w:p>
    <w:p w14:paraId="0E6E695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我们从消息卦中也可以看出，事物不可能总保持一种状态，天地相交的状态同样会发生变化，一直向前走，最后又会回到原来的地方，即无往不复。所以我们应该顺应天道 ，并根据天地之间的变化规律，制定与完善我们的行为规则。</w:t>
      </w:r>
    </w:p>
    <w:p w14:paraId="4CBB4E1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显示三条虚线立于三条实线之上，指出了两种最根本的宇宙力量的和谐，即阴阳之间、天地之间、男女之间等的和谐。阴阳相交，一定通泰。阴阳代表万事万物对立的两个方面，它们不但处于对立，也会和谐地统一在一起，这就是阴阳相交。乾为天、为阳、为大，坤为地、为阴、为小，天地相交，阴阳和畅，万物生长。</w:t>
      </w:r>
    </w:p>
    <w:p w14:paraId="154FDA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泰卦和否卦是比较难分析的两个卦，因为是一半阴一半阳，阴阳平衡。一个卦阴阳总量平衡，很难找到它们的主爻，所以分析起来就比较复杂。</w:t>
      </w:r>
    </w:p>
    <w:p w14:paraId="2E3F984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四．</w:t>
      </w:r>
      <w:r>
        <w:rPr>
          <w:rFonts w:hint="eastAsia" w:ascii="黑体" w:hAnsi="黑体" w:eastAsia="黑体" w:cs="黑体"/>
          <w:b/>
          <w:bCs/>
          <w:color w:val="000000"/>
          <w:sz w:val="28"/>
          <w:szCs w:val="28"/>
          <w:shd w:val="clear" w:color="auto" w:fill="auto"/>
        </w:rPr>
        <w:t>卦辞</w:t>
      </w:r>
    </w:p>
    <w:p w14:paraId="2DF72E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卦辞：泰：小往大来，吉亨。</w:t>
      </w:r>
    </w:p>
    <w:p w14:paraId="0C27FBA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译文：泰卦象征通泰，柔小者往外，刚大者来内，吉祥，亨通。</w:t>
      </w:r>
    </w:p>
    <w:p w14:paraId="5EE308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小往大来就是说，代表小的地离去，而代表大的天来临。也就是说阴气上升，阳气下降。</w:t>
      </w:r>
    </w:p>
    <w:p w14:paraId="3AD6673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我们刚才分析过消息卦，从冬至一阳生复卦开始，到了泰卦，阳气开始明显，天气逐渐转暖，万物开始生长。所以是阳长阴消，也就是小往大来。</w:t>
      </w:r>
    </w:p>
    <w:p w14:paraId="6BD3AA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泰卦的卦辞是很吉利的，从卦象上看，泰卦是身心舒泰的象，内卦乾为心，外卦坤是物，心物交融，身心舒泰。表现出来的就是小往大来。最后就产生吉了。</w:t>
      </w:r>
    </w:p>
    <w:p w14:paraId="790F60E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小往大来为什么会吉呢？你想，如果我们投资，只投了一点小的，而来了一个大的，这不就赚钱了么？你再这样投资，再小往大来，就象滚雪球一般，这不就吉利了嘛。但如果换成否卦就不行了，大往小来，投入多，赚的少，这不得破产嘛。</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彖曰：泰，小往大来，吉亨，则是天地交，而万物通也；上下交，而其志同也。内阳而外阴，内健而外顺；内君子而外小人，君子道长，小人道消也。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彖辞的意思是：泰，小的离去，大的来临，吉祥亨通。这就是天地阴阳二气的交合，万物生养之道畅通，君臣志同道合，思想统一。里面的阳卦乾，外面是阴卦坤，里面刚健而外面柔顺。表示里面的是君子，外面的是小人。君子之道兴旺，小人之道消亡。</w:t>
      </w:r>
    </w:p>
    <w:p w14:paraId="118A8D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彖辞又解释了一下为什么小往大来是吉的，因为是天地相交而万物畅通。这里就出现了交通二字了，有句话叫做：“要想富，先修路”。想要经济繁荣，就必须交通畅通，这是一个基础。这就是天地交而万物通。上下交而其志同，表示上下一心，志同道合，这样国家就通泰了。</w:t>
      </w:r>
    </w:p>
    <w:p w14:paraId="6D5DCC5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君子道长，小人道消表示，君子的正道日益滋长，小人的邪道日渐消亡，也就是君子之道占了上风，总的趋势是正气压倒邪气。</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大象曰：天地交，泰，后以财（裁）成天地之道。辅相天地之宜，以左右民。</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象辞的意思是：天地相交便是泰卦的卦象，君王按天地的法则制定出人的法则，辅助适宜于天地化生的事，以此保佑天下百姓。</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象辞说了天地交泰之道在政治中的应用。对君子来说，观此天地交泰之象，就要通过大自然的道理，应用到管理上面来，在施政中要顺应阴阳协调，上下交泰的规律行事，才能保国安民，实现天地之道。</w:t>
      </w:r>
    </w:p>
    <w:p w14:paraId="28BB903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好，这一讲就讲到这里，下一讲我们继续讲解泰卦的爻辞，谢谢大家！</w:t>
      </w:r>
    </w:p>
    <w:p w14:paraId="53E0E6B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36A9309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0A81DF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1105310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2B682CD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40A154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424AC98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5FCD439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67F5650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p>
    <w:p w14:paraId="25A3460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037A921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49BD8E9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7BFB99A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17E1F1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p>
    <w:p w14:paraId="6A6F8C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4C85D5C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6D4F32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64ACFA2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跟我学易经——义理篇第二十七讲：泰卦义解（二）</w:t>
      </w:r>
    </w:p>
    <w:p w14:paraId="32424EB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大家好，欢迎来到周玄的国学小课堂，上一讲我们讲了泰卦的卦辞、彖辞和象辞，这一讲我们讲泰卦的爻辞。</w:t>
      </w:r>
    </w:p>
    <w:p w14:paraId="2B8998C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初九：拔茅茹，以其彙（汇），征吉。</w:t>
      </w:r>
    </w:p>
    <w:p w14:paraId="239FEA6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译文：拔起茅草、根系相牵连而出，因为它们是同类。往前进发可获吉祥。</w:t>
      </w:r>
    </w:p>
    <w:p w14:paraId="547B1E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茅草的根在地下是相牵连的，拔出一根茅草，会连带拔出同一根系的其他茅草。初九阳居阳位，处于下卦之初，此时坤乾上下交泰，它首先上行与四爻相应，这就带动了它的同类。同类是谁？就是九二、九三啊，初九带动九二与六五应，九三与上六应，这就好像是拔起了一根茅草，连带出同根同类的其他茅草。</w:t>
      </w:r>
    </w:p>
    <w:p w14:paraId="771737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所以君子要抓住这个大好时机，同心同德，和九二、九三一起实现“三阳开泰”。</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象曰：拔茅征吉，志在外也。</w:t>
      </w:r>
    </w:p>
    <w:p w14:paraId="559D8EC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象的意思是说：拔起茅草，往前进发可获吉祥，说明初九的心志是向外进取的。</w:t>
      </w:r>
    </w:p>
    <w:p w14:paraId="7B3E3C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通泰之时，阳刚盛行，当一阳为泰时，则三阳都为泰，初九拔茅之象，表明此时宜于进取，征必获吉。</w:t>
      </w:r>
    </w:p>
    <w:p w14:paraId="789A485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此爻顺应天时，在积极蓄积力量奋发向上的同时，还能带动其他同伴一心一意共同奋进，则能皆得吉祥。</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九二：包荒，用冯河。不遐遗，朋亡，得尚于中行。</w:t>
      </w:r>
    </w:p>
    <w:p w14:paraId="425442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译文：有包容大川的胸怀，可以涉越长河，不遗失偏远之地的贤者，不结党营私，这是中正的行为准则。</w:t>
      </w:r>
    </w:p>
    <w:p w14:paraId="62EB979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包荒就是包容大川，冯河就是涉过大河，不</w:t>
      </w:r>
      <w:r>
        <w:rPr>
          <w:rFonts w:hint="eastAsia" w:ascii="黑体" w:hAnsi="黑体" w:eastAsia="黑体" w:cs="黑体"/>
          <w:b/>
          <w:bCs/>
          <w:color w:val="000000"/>
          <w:sz w:val="28"/>
          <w:szCs w:val="28"/>
          <w:shd w:val="clear" w:color="auto" w:fill="auto"/>
        </w:rPr>
        <w:t>遐遗</w:t>
      </w:r>
      <w:r>
        <w:rPr>
          <w:rFonts w:hint="eastAsia" w:ascii="黑体" w:hAnsi="黑体" w:eastAsia="黑体" w:cs="黑体"/>
          <w:b/>
          <w:bCs/>
          <w:color w:val="000000"/>
          <w:sz w:val="28"/>
          <w:szCs w:val="28"/>
          <w:shd w:val="clear" w:color="auto" w:fill="auto"/>
          <w:lang w:val="en-US" w:eastAsia="zh-CN"/>
        </w:rPr>
        <w:t>就是要广纳远方的贤者。朋亡，亡即无，也就是说无私无偏，不结党营私。</w:t>
      </w:r>
    </w:p>
    <w:p w14:paraId="28DB22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九二以阳刚居柔位，内心刚毅果敢，外表柔和宽大，这是非常优秀的品格。九二得下卦之中，能以中道行事，上与六五正应，是君臣相得之象，所以是非常吉祥的。</w:t>
      </w:r>
    </w:p>
    <w:p w14:paraId="528B20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爻辞指出了九二的四大优点。一是“包荒”，能够大度包容。二是“用冯河”，九二刚决果敢，有徒涉大河的勇气。三是“不</w:t>
      </w:r>
      <w:r>
        <w:rPr>
          <w:rFonts w:hint="eastAsia" w:ascii="黑体" w:hAnsi="黑体" w:eastAsia="黑体" w:cs="黑体"/>
          <w:b/>
          <w:bCs/>
          <w:color w:val="000000"/>
          <w:sz w:val="28"/>
          <w:szCs w:val="28"/>
          <w:shd w:val="clear" w:color="auto" w:fill="auto"/>
        </w:rPr>
        <w:t>遐遗</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不遗弃远方的贤者。四是“朋亡”，不结党营私。</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象曰：包荒，得尚于中行，以光大也。</w:t>
      </w:r>
    </w:p>
    <w:p w14:paraId="722EF05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象的意思是：有包容大川的胸怀，以中正作为行为准则，是因为九二的道德光明正大。</w:t>
      </w:r>
    </w:p>
    <w:p w14:paraId="59EC641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九二爻心胸宽大，能包容一切，恩泽遍布而不结党营私，坚守中道，则终成大事。</w:t>
      </w:r>
    </w:p>
    <w:p w14:paraId="686949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九三：无平不陂，无往不复，艰贞无咎。 勿恤其孚，于食有福。</w:t>
      </w:r>
    </w:p>
    <w:p w14:paraId="43F5F60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译文：没有只有平地而没有斜坡的，没有只有往而没有返的。艰难而守正道不会有灾难。不必过分忧虑，内心要诚信，食享俸禄自有福庆。</w:t>
      </w:r>
    </w:p>
    <w:p w14:paraId="17D2A2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象曰：无往不复，天地际也。</w:t>
      </w:r>
    </w:p>
    <w:p w14:paraId="560CC9E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279" w:leftChars="133" w:firstLine="469" w:firstLineChars="167"/>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象的意思是说：没有只有往而没有返的，是说明事情已经发展到了临界点了。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无平不陂，无往不复</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现在已经成了著名的警句，说明事物的发展往往正、反互为转化，泰极成否，否极泰来。</w:t>
      </w:r>
    </w:p>
    <w:p w14:paraId="76E690D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三爻阳居阳位为得位，但是正处在泰卦上下二体乾坤的交接处，这个地方正是象说的“天地际也”，这个位置是阳刚极盛的临界点，也是由阳转阴的转折点。九三特别要注意防止通泰转化为否塞。因为有往就有来，有泰就有否，这是事物的客观规律。所以在这个位置应该坚持正道，以诚待人，避免过错，坚信有平就有坡，有往就有来，有泰就有否的道理，坚持以此为准则行事，不仅可以避害，而且会有福庆降临。</w:t>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 xml:space="preserve">     </w:t>
      </w:r>
    </w:p>
    <w:p w14:paraId="6AEC72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四</w:t>
      </w:r>
      <w:r>
        <w:rPr>
          <w:rFonts w:hint="eastAsia" w:ascii="黑体" w:hAnsi="黑体" w:eastAsia="黑体" w:cs="黑体"/>
          <w:b/>
          <w:bCs/>
          <w:color w:val="000000"/>
          <w:sz w:val="28"/>
          <w:szCs w:val="28"/>
          <w:shd w:val="clear" w:color="auto" w:fill="auto"/>
          <w:lang w:val="en-US" w:eastAsia="zh-CN"/>
        </w:rPr>
        <w:t>爻</w:t>
      </w:r>
      <w:r>
        <w:rPr>
          <w:rFonts w:hint="eastAsia" w:ascii="黑体" w:hAnsi="黑体" w:eastAsia="黑体" w:cs="黑体"/>
          <w:b/>
          <w:bCs/>
          <w:color w:val="000000"/>
          <w:sz w:val="28"/>
          <w:szCs w:val="28"/>
          <w:shd w:val="clear" w:color="auto" w:fill="auto"/>
        </w:rPr>
        <w:t>：翩翩，不富。以其邻，不戒以孚。</w:t>
      </w:r>
    </w:p>
    <w:p w14:paraId="42B080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译文：翩然下降，虚心求阳，连带着它的近邻。它们无须互相告诫，都心怀诚信地下求阳刚。</w:t>
      </w:r>
    </w:p>
    <w:p w14:paraId="1827E4F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象曰：翩翩不富，皆失实也。 不戒以孚，中心愿也。</w:t>
      </w:r>
    </w:p>
    <w:p w14:paraId="450DF19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象的意思是：翩然下降，虚心求阳，因为上卦各爻都阴虚不实，不用互相告诫，都心怀诚信，因为内有应下的意愿。</w:t>
      </w:r>
    </w:p>
    <w:p w14:paraId="26B894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此爻阴居阴位为得位，处上卦之初，柔顺谦逊，它与初九相应，所以当下卦三阳上升求阴之时，四爻带动六五、上六相随而主动下降以应，故而上下交济，形成一派通泰之气。</w:t>
      </w:r>
    </w:p>
    <w:p w14:paraId="63ACAD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初爻说的是三阳爻像拔茅草一样牵连向上，而四爻爻辞中翩翩说的是三个阴爻就象飞鸟一样翩然而下，这样就成了上下交济，阴阳通泰。</w:t>
      </w:r>
    </w:p>
    <w:p w14:paraId="6F8F2BA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此爻告诉我们应保持谦虚柔顺之德，待人以诚，不以功名利禄为处世之目标，这样才能心想事成。</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六五：帝乙归妹，以祉元吉。</w:t>
      </w:r>
    </w:p>
    <w:p w14:paraId="30AE9C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译文：帝乙嫁出少女，以此获得福泽、至为吉祥。</w:t>
      </w:r>
    </w:p>
    <w:p w14:paraId="682514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这里说的是：帝乙将他的妹妹下嫁给诸侯，但到底是妹妹还是女儿？说法不同，我选的是一种我认为较准确的说法。</w:t>
      </w:r>
    </w:p>
    <w:p w14:paraId="21C8C63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帝乙是商纣王的父亲，当时周文王的父亲西伯因为诚信，许多诸侯都去归顺他，这样就对商造成了威胁。帝乙选择了以和为贵的方式处理问题，把自己的女儿许配给了西伯。按当时的规矩是姐姐出嫁，那她的妹妹也要跟着出嫁，但妹妹年龄不到，只有等到年龄到时才出嫁。姐姐早已经嫁给了周文王的父亲西伯，而妹妹长大了就嫁给了周文王。这时出嫁就叫做“归”，这就是“帝乙归妹”的由来。</w:t>
      </w:r>
    </w:p>
    <w:p w14:paraId="7B569F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六五阴居阳位，下与九二相应，阴阳正应，而四爻也柔顺相承，六五虚心下贤，和九二相应，阴阳交泰因此实现，获得了大的吉祥。</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象曰：以祉元吉，中以行愿也。</w:t>
      </w:r>
    </w:p>
    <w:p w14:paraId="1198EA7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象的意思是：以此得福，大吉大利，是行中正之道而实现自己的愿望。</w:t>
      </w:r>
    </w:p>
    <w:p w14:paraId="7AE1A64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六五屈尊下交并不是勉强的，而是“</w:t>
      </w:r>
      <w:r>
        <w:rPr>
          <w:rFonts w:hint="eastAsia" w:ascii="黑体" w:hAnsi="黑体" w:eastAsia="黑体" w:cs="黑体"/>
          <w:b/>
          <w:bCs/>
          <w:color w:val="000000"/>
          <w:sz w:val="28"/>
          <w:szCs w:val="28"/>
          <w:shd w:val="clear" w:color="auto" w:fill="auto"/>
        </w:rPr>
        <w:t>中以行愿也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由于它能依中道而行，深知与九二上下交济的必要，自觉屈尊下交于九二，这样阴阳交泰的局面就出现了。</w:t>
      </w:r>
    </w:p>
    <w:p w14:paraId="415580C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此爻告诉我们，居尊而不亢，位尊而性柔，能自愿主动而诚信地与居于下位者相交住，这样才能获得大吉。</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上六：城复于隍，勿用师。 自邑告命。贞吝。</w:t>
      </w:r>
    </w:p>
    <w:p w14:paraId="540AD9B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译文：城墙倾覆到干涸的城沟里，不可出兵征战，要发布自行贬抑的文告。即使坚持正道也难免遗憾。</w:t>
      </w:r>
    </w:p>
    <w:p w14:paraId="29BC82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象曰：城复于隍，其命乱也。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象的意思是：城墙倾覆到干涸的城沟里，说明上六的发展趋向已经由治转为乱了。</w:t>
      </w:r>
    </w:p>
    <w:p w14:paraId="55F7551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上六处在泰卦的终结处，也就是说走到了物极必反的地步，泰的终结就是否的开端，这就是泰极否来的道理。“</w:t>
      </w:r>
      <w:r>
        <w:rPr>
          <w:rFonts w:hint="eastAsia" w:ascii="黑体" w:hAnsi="黑体" w:eastAsia="黑体" w:cs="黑体"/>
          <w:b/>
          <w:bCs/>
          <w:color w:val="000000"/>
          <w:sz w:val="28"/>
          <w:szCs w:val="28"/>
          <w:shd w:val="clear" w:color="auto" w:fill="auto"/>
        </w:rPr>
        <w:t>城复于隍</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正是由泰入否的象征。城墙本来就是泥土累积而成的，就好象泰的局面是由长期艰难积累而成，现在城墙倒了，又填塞在原来取土的城沟里，表示又回到了原地。比喻到达了泰的终极又复归于否。这时，泰卦的上坤返回到了下面，变成了坤下乾上的否卦，通泰于是转为了否塞。</w:t>
      </w:r>
    </w:p>
    <w:p w14:paraId="50CEB43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这个时候要怎么办呢？爻辞告诉我们要“</w:t>
      </w:r>
      <w:r>
        <w:rPr>
          <w:rFonts w:hint="eastAsia" w:ascii="黑体" w:hAnsi="黑体" w:eastAsia="黑体" w:cs="黑体"/>
          <w:b/>
          <w:bCs/>
          <w:color w:val="000000"/>
          <w:sz w:val="28"/>
          <w:szCs w:val="28"/>
          <w:shd w:val="clear" w:color="auto" w:fill="auto"/>
        </w:rPr>
        <w:t>勿用师</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不宜采取武力行动。因为在走向衰落之时再动用武力，大搞征伐，只能加速自己的灭亡。这时候要在城里宣布自己的命令，引咎自责，同时要加强团结，维持和平的状态。但是事物的发展变化是不以人的意志为转移的，最终还是难免遗憾。</w:t>
      </w:r>
    </w:p>
    <w:p w14:paraId="5071868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泰卦带给我们的感悟。</w:t>
      </w:r>
    </w:p>
    <w:p w14:paraId="53D6548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泰卦以上下交通、阴阳应合，阐明事物通泰的道理。泰卦通过拔草、过河、行旅、飞鸟、婚嫁、城墙等一系列比喻来说明如何做到万物通泰。</w:t>
      </w:r>
    </w:p>
    <w:p w14:paraId="2BC521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泰卦不仅包含了天地万物的变化规律，也表现了人事生活中的福祸相生。老子说：“祸兮福之所倚，福兮祸之所伏”阐明了福祸本来就是相伴相生的道理。</w:t>
      </w:r>
    </w:p>
    <w:p w14:paraId="4286AC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卦启示了君子之道，即个人与事业处在大有可为时期如何坚持正道，以保持事业的畅通无阻的道理。告诫人们，要想达到安泰的局面，就要广结志同道合之友，心诚待人，心诚做事，上下齐心协力，团结一起，才能把事情做好。反之，若是离心离德，则会难成大事。在事业上应坚持由小而大、循序渐进的原则，事业达到顺利境地的时候，更应小心从事，居安思危，如果处理不当就会物极必反，泰极否至。</w:t>
      </w:r>
    </w:p>
    <w:p w14:paraId="5A81A3F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好，泰卦我们就讲到这里，下一讲我们讲大往小来的智慧——否卦，谢谢大家！</w:t>
      </w:r>
    </w:p>
    <w:p w14:paraId="57CF3F2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跟我学易经——义理篇第二十八讲：否卦义解（一）</w:t>
      </w:r>
    </w:p>
    <w:p w14:paraId="2ABB78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大家好，欢迎来到周玄的国学小课堂，上一讲我们讲了泰卦，这一讲我们开始讲否卦。</w:t>
      </w:r>
    </w:p>
    <w:p w14:paraId="6A228070">
      <w:pPr>
        <w:pStyle w:val="6"/>
        <w:keepNext w:val="0"/>
        <w:keepLines w:val="0"/>
        <w:pageBreakBefore w:val="0"/>
        <w:widowControl/>
        <w:numPr>
          <w:ilvl w:val="0"/>
          <w:numId w:val="14"/>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卦名</w:t>
      </w:r>
    </w:p>
    <w:p w14:paraId="106412B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否，本义为“不”字，《说文》：“不，鸟飞翔．不下来也。”“否，不也，从口，从不”。从字形上看，否，实际是有两层意思：一种是否定的意思，一种是不善的意思。为什么说不善？凡是说不的都认为是不好，不可以，不满意，所以说有一个不善的意思，它是引申义。不善，当然有一个不通，阻塞的意思，与泰正好相反，泰是通，否是不通，这就是泰极否来。</w:t>
      </w:r>
    </w:p>
    <w:p w14:paraId="0F4F94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为什么会否来？这是大自然季节的转换，自然现象，也就是“无往不复”。在人事的发展过程中也是一样的，泰极否来，这是事物发展的规律，也是事物矛盾在不断的转化。泰了就转否，否了最后也会转泰，这就是一种周而复始。</w:t>
      </w:r>
    </w:p>
    <w:p w14:paraId="120B621F">
      <w:pPr>
        <w:pStyle w:val="6"/>
        <w:keepNext w:val="0"/>
        <w:keepLines w:val="0"/>
        <w:pageBreakBefore w:val="0"/>
        <w:widowControl/>
        <w:numPr>
          <w:ilvl w:val="0"/>
          <w:numId w:val="14"/>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6E8D09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否卦的卦画正好与泰卦相反，我们从十二消息卦中可以看出泰卦和否卦是正好相对的。否卦在十二消息卦中为7月，正是立秋的时候。阴气开始上升，阳气开始下降，阳气少了。为什么阳气少了？因为阳气慢慢开始收藏。特别是到了坤卦的时候，基本上将阳气都收藏在地下了。阳气收藏在地下等待到春天开始又继续升起。就这样周而复始。</w:t>
      </w:r>
    </w:p>
    <w:p w14:paraId="5B65957D">
      <w:pPr>
        <w:pStyle w:val="6"/>
        <w:keepNext w:val="0"/>
        <w:keepLines w:val="0"/>
        <w:pageBreakBefore w:val="0"/>
        <w:widowControl/>
        <w:numPr>
          <w:ilvl w:val="0"/>
          <w:numId w:val="14"/>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411C105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从卦象上看，泰卦与否卦互为综卦。泰卦倒过来，是否卦。</w:t>
      </w:r>
      <w:r>
        <w:rPr>
          <w:rFonts w:hint="eastAsia" w:ascii="黑体" w:hAnsi="黑体" w:eastAsia="黑体" w:cs="黑体"/>
          <w:b/>
          <w:bCs/>
          <w:color w:val="000000"/>
          <w:sz w:val="28"/>
          <w:szCs w:val="28"/>
          <w:shd w:val="clear" w:color="auto" w:fill="auto"/>
          <w:lang w:val="en-US" w:eastAsia="zh-CN"/>
        </w:rPr>
        <w:t>泰卦地在上，天在下。而否卦则天在上，地在下，这就是各按其位。那么这本来是再自然不过的真实情况怎么会代表极不吉祥的意思呢？原来，乾卦为天为阳，具有向上的性质，坤卦为地为阴，具有向下的性质，这样天往上而地往下，天地就不交了。天与地目标不同，不能同心同德，就像君王与民众不一条心，怎么会亨通呢？</w:t>
      </w:r>
    </w:p>
    <w:p w14:paraId="08FADE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我们来看一张图，这是</w:t>
      </w:r>
      <w:r>
        <w:rPr>
          <w:rFonts w:hint="default" w:ascii="黑体" w:hAnsi="黑体" w:eastAsia="黑体" w:cs="黑体"/>
          <w:b/>
          <w:bCs/>
          <w:color w:val="000000"/>
          <w:sz w:val="28"/>
          <w:szCs w:val="28"/>
          <w:shd w:val="clear" w:color="auto" w:fill="auto"/>
          <w:lang w:val="en-US" w:eastAsia="zh-CN"/>
        </w:rPr>
        <w:t>北京的天坛公园祈年殿</w:t>
      </w:r>
      <w:r>
        <w:rPr>
          <w:rFonts w:hint="eastAsia" w:ascii="黑体" w:hAnsi="黑体" w:eastAsia="黑体" w:cs="黑体"/>
          <w:b/>
          <w:bCs/>
          <w:color w:val="000000"/>
          <w:sz w:val="28"/>
          <w:szCs w:val="28"/>
          <w:shd w:val="clear" w:color="auto" w:fill="auto"/>
          <w:lang w:val="en-US" w:eastAsia="zh-CN"/>
        </w:rPr>
        <w:t>。大家能看出什么来没有？</w:t>
      </w:r>
    </w:p>
    <w:p w14:paraId="7AF2CA0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祈年殿上有三层顶檐，像乾卦的三个阳爻；而下面三层基座，被中间的台阶分开，像坤卦的三个阴爻。乾上坤下正好是一个否卦。</w:t>
      </w:r>
    </w:p>
    <w:p w14:paraId="20084C1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所谓的“祈年”，就是祈求新年风调雨顺、政通人和。按理说应该设计成泰卦，但祈年殿的总体设计偏偏是一否卦。</w:t>
      </w:r>
      <w:r>
        <w:rPr>
          <w:rFonts w:hint="eastAsia" w:ascii="黑体" w:hAnsi="黑体" w:eastAsia="黑体" w:cs="黑体"/>
          <w:b/>
          <w:bCs/>
          <w:color w:val="000000"/>
          <w:sz w:val="28"/>
          <w:szCs w:val="28"/>
          <w:shd w:val="clear" w:color="auto" w:fill="auto"/>
          <w:lang w:val="en-US" w:eastAsia="zh-CN"/>
        </w:rPr>
        <w:t>为什么要设计成</w:t>
      </w:r>
      <w:r>
        <w:rPr>
          <w:rFonts w:hint="default" w:ascii="黑体" w:hAnsi="黑体" w:eastAsia="黑体" w:cs="黑体"/>
          <w:b/>
          <w:bCs/>
          <w:color w:val="000000"/>
          <w:sz w:val="28"/>
          <w:szCs w:val="28"/>
          <w:shd w:val="clear" w:color="auto" w:fill="auto"/>
          <w:lang w:val="en-US" w:eastAsia="zh-CN"/>
        </w:rPr>
        <w:t>否卦？</w:t>
      </w:r>
      <w:r>
        <w:rPr>
          <w:rFonts w:hint="eastAsia" w:ascii="黑体" w:hAnsi="黑体" w:eastAsia="黑体" w:cs="黑体"/>
          <w:b/>
          <w:bCs/>
          <w:color w:val="000000"/>
          <w:sz w:val="28"/>
          <w:szCs w:val="28"/>
          <w:shd w:val="clear" w:color="auto" w:fill="auto"/>
          <w:lang w:val="en-US" w:eastAsia="zh-CN"/>
        </w:rPr>
        <w:t>这</w:t>
      </w:r>
      <w:r>
        <w:rPr>
          <w:rFonts w:hint="default" w:ascii="黑体" w:hAnsi="黑体" w:eastAsia="黑体" w:cs="黑体"/>
          <w:b/>
          <w:bCs/>
          <w:color w:val="000000"/>
          <w:sz w:val="28"/>
          <w:szCs w:val="28"/>
          <w:shd w:val="clear" w:color="auto" w:fill="auto"/>
          <w:lang w:val="en-US" w:eastAsia="zh-CN"/>
        </w:rPr>
        <w:t>正是取其“否极泰来”之意</w:t>
      </w:r>
      <w:r>
        <w:rPr>
          <w:rFonts w:hint="eastAsia" w:ascii="黑体" w:hAnsi="黑体" w:eastAsia="黑体" w:cs="黑体"/>
          <w:b/>
          <w:bCs/>
          <w:color w:val="000000"/>
          <w:sz w:val="28"/>
          <w:szCs w:val="28"/>
          <w:shd w:val="clear" w:color="auto" w:fill="auto"/>
          <w:lang w:val="en-US" w:eastAsia="zh-CN"/>
        </w:rPr>
        <w:t>思啊</w:t>
      </w:r>
      <w:r>
        <w:rPr>
          <w:rFonts w:hint="default" w:ascii="黑体" w:hAnsi="黑体" w:eastAsia="黑体" w:cs="黑体"/>
          <w:b/>
          <w:bCs/>
          <w:color w:val="000000"/>
          <w:sz w:val="28"/>
          <w:szCs w:val="28"/>
          <w:shd w:val="clear" w:color="auto" w:fill="auto"/>
          <w:lang w:val="en-US" w:eastAsia="zh-CN"/>
        </w:rPr>
        <w:t>。事物静则否，动则泰；旧岁之末为否，新年伊始为泰，即三阳开泰。没有否，泰从何来？</w:t>
      </w:r>
    </w:p>
    <w:p w14:paraId="6DB7D4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泰是阴阳交会、天地通泰而万物生长之象，是盛世的象征。而否是阴阳不交、天地闭塞而万物不生之象，是乱世的象征。乾上意味着天之阳气升腾而不降落，坤下意味着地之阴气沉降而不上升。这样，阴阳二气反向运动，分离而不相交接，由此而造成天地闭塞不通，这就是否了。</w:t>
      </w:r>
    </w:p>
    <w:p w14:paraId="171CB5BF">
      <w:pPr>
        <w:pStyle w:val="6"/>
        <w:keepNext w:val="0"/>
        <w:keepLines w:val="0"/>
        <w:pageBreakBefore w:val="0"/>
        <w:widowControl/>
        <w:numPr>
          <w:ilvl w:val="0"/>
          <w:numId w:val="14"/>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w:t>
      </w:r>
    </w:p>
    <w:p w14:paraId="224D2E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卦辞：否：否之匪人，不利君子贞，大往小来。</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译文：否卦，闭塞之世人道不通，天下不得其利，君子应坚守贞正，大的离去，小的来到。</w:t>
      </w:r>
    </w:p>
    <w:p w14:paraId="3172B34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匪在这里指的是非，是否定的意思。就是说闭塞而没有人道的时期来临了，这种情况对君子是不利的，君子守持正道只能吃亏，所以说“不利君子贞”。大往小来就是指乾之阳气往上升，地之阴气向下降的阴阳分离的运动，与泰卦的小往大来正好相反。</w:t>
      </w:r>
    </w:p>
    <w:p w14:paraId="6223CA9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否卦上乾下坤，上卦为国君的领导阶层，而下卦是广大民众，从卦象上看，领导阶层集所有资源于一身，而广大民众却是空空如也、民不聊生。这是典型的朝野不和、上下不通之象。泰卦之所以处世通顺，是因为外面柔顺、包容，里面刚强、坚毅。而否卦却是外面好象很阳刚，而里面是一个空空的没什么东西的草包。</w:t>
      </w:r>
    </w:p>
    <w:p w14:paraId="328AB00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彖曰：否之匪人，不利君子贞，大往小来，则是天地不交，而万物不通也；上下不交，而天下无邦也。内阴而外阳，内柔而外刚；内小人而外君子，小人道长，君子道消也。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彖的意思是：“</w:t>
      </w:r>
      <w:r>
        <w:rPr>
          <w:rFonts w:hint="eastAsia" w:ascii="黑体" w:hAnsi="黑体" w:eastAsia="黑体" w:cs="黑体"/>
          <w:b/>
          <w:bCs/>
          <w:color w:val="000000"/>
          <w:sz w:val="28"/>
          <w:szCs w:val="28"/>
          <w:shd w:val="clear" w:color="auto" w:fill="auto"/>
        </w:rPr>
        <w:t>否之匪人，不利君子贞，大往小来</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这是天地不交而致使万物不会亨通，君王和大臣上下不交，所以国家就无法治理。内卦为坤为阴，外卦为乾为阳，内柔弱而外刚强，内小人而外君子。这是小人之道强盛，君子之道削弱的表现。</w:t>
      </w:r>
    </w:p>
    <w:p w14:paraId="20B8DA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乾在上而坤在下，阳气上浮而不降，阴气下沉而不升，上下二气隔绝，这是君臣上下不通的表现。以致天下不成为邦国。而小人掌权在内，君子却退居在外，得势的是小人，不是君子。在这样的情况下，国家进入了否运，小人当道，洋洋得意，而君子只得收藏隐居，以避灾难，所以造成小人之道增长而大行，君子之道消退而隐匿，这样就造成了“天下无邦”的局面。</w:t>
      </w:r>
    </w:p>
    <w:p w14:paraId="5FBB8A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孔子的人生经历就是典型的例子，孔子宣扬仁义道德，这就是君子之道啊，可是在春秋时期，周室衰落，诸侯称霸，谁胳膊粗力气大，就是天下第一。结果孔子周游列国，到处宣传仁义道德思想，可各国诸侯没有一个听他的，最后只能回国从教。这就是“大往小来”啊。</w:t>
      </w:r>
    </w:p>
    <w:p w14:paraId="5FBF52E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大象曰：天地不交，否；君子以俭德辟难，不可荣以禄。</w:t>
      </w:r>
    </w:p>
    <w:p w14:paraId="17C4CF1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象的意思是：天地不交就是否卦的卦象。君子应当从这一卦象中得到启示，收藏自己节俭美德，避开危难，不可追求荣华、谋取禄位。</w:t>
      </w:r>
    </w:p>
    <w:p w14:paraId="3813E8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阴阳失常，上下不交，天地闭塞，这是乱世的象征。君子处于乱世，如果显露才德必然受到嫉妒迫害。所以只能是有才不露，有德不显，超然于荣禄之外，以求逃避危难。这就是孔子说的“邦有道，则仕；邦无道，则可卷而怀之。”</w:t>
      </w:r>
    </w:p>
    <w:p w14:paraId="2A9501E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“俭德”就是以俭为德，老子说过：“一曰慈，二曰俭，三曰不敢为天下先。”所以俭是老子三宝之一。俭德不光是说要节俭，更重要的意思是不要违背规律和规则。在“</w:t>
      </w:r>
      <w:r>
        <w:rPr>
          <w:rFonts w:hint="eastAsia" w:ascii="黑体" w:hAnsi="黑体" w:eastAsia="黑体" w:cs="黑体"/>
          <w:b/>
          <w:bCs/>
          <w:color w:val="000000"/>
          <w:sz w:val="28"/>
          <w:szCs w:val="28"/>
          <w:shd w:val="clear" w:color="auto" w:fill="auto"/>
        </w:rPr>
        <w:t>小人道长，君子道消</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的时候，君子不违背规律就是要避开危难，不追求荣华富贵。这样就不会有灾难了。</w:t>
      </w:r>
    </w:p>
    <w:p w14:paraId="09E980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下面讲一个阳虎羞辱孔子的故事，让大家看一看什么是小人道长，君子道消的。</w:t>
      </w:r>
    </w:p>
    <w:p w14:paraId="7624DC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鲁定公五年(公元前505年)，季平子死了，他的儿子季孙斯继承了相国的职位，即季桓子。阳虎是季氏的家臣，</w:t>
      </w:r>
      <w:r>
        <w:rPr>
          <w:rFonts w:hint="eastAsia" w:ascii="黑体" w:hAnsi="黑体" w:eastAsia="黑体" w:cs="黑体"/>
          <w:b/>
          <w:bCs/>
          <w:color w:val="000000"/>
          <w:sz w:val="28"/>
          <w:szCs w:val="28"/>
          <w:shd w:val="clear" w:color="auto" w:fill="auto"/>
          <w:lang w:val="en-US" w:eastAsia="zh-CN"/>
        </w:rPr>
        <w:t>但</w:t>
      </w:r>
      <w:r>
        <w:rPr>
          <w:rFonts w:hint="eastAsia" w:ascii="黑体" w:hAnsi="黑体" w:eastAsia="黑体" w:cs="黑体"/>
          <w:b/>
          <w:bCs/>
          <w:color w:val="000000"/>
          <w:sz w:val="28"/>
          <w:szCs w:val="28"/>
          <w:shd w:val="clear" w:color="auto" w:fill="auto"/>
        </w:rPr>
        <w:t>季氏的权柄操纵在阳虎手中，即孔子所说的“陪臣执国命”(国家命运掌握在家臣之手)的局面。阳虎把季桓子囚禁起来，威逼季桓子屈服后才放了他。</w:t>
      </w:r>
    </w:p>
    <w:p w14:paraId="06E184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当时孔子在齐国也不得志，于是重新回到鲁国。孔子的声望很高，弟子</w:t>
      </w:r>
      <w:r>
        <w:rPr>
          <w:rFonts w:hint="eastAsia" w:ascii="黑体" w:hAnsi="黑体" w:eastAsia="黑体" w:cs="黑体"/>
          <w:b/>
          <w:bCs/>
          <w:color w:val="000000"/>
          <w:sz w:val="28"/>
          <w:szCs w:val="28"/>
          <w:shd w:val="clear" w:color="auto" w:fill="auto"/>
          <w:lang w:val="en-US" w:eastAsia="zh-CN"/>
        </w:rPr>
        <w:t>众</w:t>
      </w:r>
      <w:r>
        <w:rPr>
          <w:rFonts w:hint="eastAsia" w:ascii="黑体" w:hAnsi="黑体" w:eastAsia="黑体" w:cs="黑体"/>
          <w:b/>
          <w:bCs/>
          <w:color w:val="000000"/>
          <w:sz w:val="28"/>
          <w:szCs w:val="28"/>
          <w:shd w:val="clear" w:color="auto" w:fill="auto"/>
        </w:rPr>
        <w:t>多，有不少人专门从远方过来求学。阳虎很想拉拢孔子以巩固和提高自己的地位，多次要求见孔子，孔子都故意避而不见。</w:t>
      </w:r>
    </w:p>
    <w:p w14:paraId="083824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阳虎没办法，就想出了一个主意，利用当时通行的礼俗以便与孔子见面。</w:t>
      </w:r>
      <w:r>
        <w:rPr>
          <w:rFonts w:hint="eastAsia" w:ascii="黑体" w:hAnsi="黑体" w:eastAsia="黑体" w:cs="黑体"/>
          <w:b/>
          <w:bCs/>
          <w:color w:val="000000"/>
          <w:sz w:val="28"/>
          <w:szCs w:val="28"/>
          <w:shd w:val="clear" w:color="auto" w:fill="auto"/>
          <w:lang w:val="en-US" w:eastAsia="zh-CN"/>
        </w:rPr>
        <w:t>这个礼节就是：</w:t>
      </w:r>
      <w:r>
        <w:rPr>
          <w:rFonts w:hint="eastAsia" w:ascii="黑体" w:hAnsi="黑体" w:eastAsia="黑体" w:cs="黑体"/>
          <w:b/>
          <w:bCs/>
          <w:color w:val="000000"/>
          <w:sz w:val="28"/>
          <w:szCs w:val="28"/>
          <w:shd w:val="clear" w:color="auto" w:fill="auto"/>
        </w:rPr>
        <w:t>凡大夫赠送礼物给士，如果因为士不在家而未能亲受，这个士就必须亲自到大夫家登门拜谢。于是阳虎便在孔子不在家时将一个蒸熟了的小猪送给孔子，使孔子不得不到他家来道谢。</w:t>
      </w:r>
    </w:p>
    <w:p w14:paraId="1F6D75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eastAsia="zh-CN"/>
        </w:rPr>
      </w:pPr>
      <w:r>
        <w:rPr>
          <w:rFonts w:hint="eastAsia" w:ascii="黑体" w:hAnsi="黑体" w:eastAsia="黑体" w:cs="黑体"/>
          <w:b/>
          <w:bCs/>
          <w:color w:val="000000"/>
          <w:sz w:val="28"/>
          <w:szCs w:val="28"/>
          <w:shd w:val="clear" w:color="auto" w:fill="auto"/>
        </w:rPr>
        <w:t>孔子知道阳虎的意图，便在打听到阳虎不在家时前去拜访，不料</w:t>
      </w:r>
      <w:r>
        <w:rPr>
          <w:rFonts w:hint="eastAsia" w:ascii="黑体" w:hAnsi="黑体" w:eastAsia="黑体" w:cs="黑体"/>
          <w:b/>
          <w:bCs/>
          <w:color w:val="000000"/>
          <w:sz w:val="28"/>
          <w:szCs w:val="28"/>
          <w:shd w:val="clear" w:color="auto" w:fill="auto"/>
          <w:lang w:val="en-US" w:eastAsia="zh-CN"/>
        </w:rPr>
        <w:t>人算不如天算，孔子</w:t>
      </w:r>
      <w:r>
        <w:rPr>
          <w:rFonts w:hint="eastAsia" w:ascii="黑体" w:hAnsi="黑体" w:eastAsia="黑体" w:cs="黑体"/>
          <w:b/>
          <w:bCs/>
          <w:color w:val="000000"/>
          <w:sz w:val="28"/>
          <w:szCs w:val="28"/>
          <w:shd w:val="clear" w:color="auto" w:fill="auto"/>
        </w:rPr>
        <w:t>却在回来的路上遇见了阳虎。阳虎</w:t>
      </w:r>
      <w:r>
        <w:rPr>
          <w:rFonts w:hint="eastAsia" w:ascii="黑体" w:hAnsi="黑体" w:eastAsia="黑体" w:cs="黑体"/>
          <w:b/>
          <w:bCs/>
          <w:color w:val="000000"/>
          <w:sz w:val="28"/>
          <w:szCs w:val="28"/>
          <w:shd w:val="clear" w:color="auto" w:fill="auto"/>
          <w:lang w:val="en-US" w:eastAsia="zh-CN"/>
        </w:rPr>
        <w:t>很不客气地</w:t>
      </w:r>
      <w:r>
        <w:rPr>
          <w:rFonts w:hint="eastAsia" w:ascii="黑体" w:hAnsi="黑体" w:eastAsia="黑体" w:cs="黑体"/>
          <w:b/>
          <w:bCs/>
          <w:color w:val="000000"/>
          <w:sz w:val="28"/>
          <w:szCs w:val="28"/>
          <w:shd w:val="clear" w:color="auto" w:fill="auto"/>
        </w:rPr>
        <w:t>对孔子说：“</w:t>
      </w:r>
      <w:r>
        <w:rPr>
          <w:rFonts w:hint="eastAsia" w:ascii="黑体" w:hAnsi="黑体" w:eastAsia="黑体" w:cs="黑体"/>
          <w:b/>
          <w:bCs/>
          <w:color w:val="000000"/>
          <w:sz w:val="28"/>
          <w:szCs w:val="28"/>
          <w:shd w:val="clear" w:color="auto" w:fill="auto"/>
          <w:lang w:val="en-US" w:eastAsia="zh-CN"/>
        </w:rPr>
        <w:t>过</w:t>
      </w:r>
      <w:r>
        <w:rPr>
          <w:rFonts w:hint="eastAsia" w:ascii="黑体" w:hAnsi="黑体" w:eastAsia="黑体" w:cs="黑体"/>
          <w:b/>
          <w:bCs/>
          <w:color w:val="000000"/>
          <w:sz w:val="28"/>
          <w:szCs w:val="28"/>
          <w:shd w:val="clear" w:color="auto" w:fill="auto"/>
        </w:rPr>
        <w:t>来！我有话和你说。”孔子</w:t>
      </w:r>
      <w:r>
        <w:rPr>
          <w:rFonts w:hint="eastAsia" w:ascii="黑体" w:hAnsi="黑体" w:eastAsia="黑体" w:cs="黑体"/>
          <w:b/>
          <w:bCs/>
          <w:color w:val="000000"/>
          <w:sz w:val="28"/>
          <w:szCs w:val="28"/>
          <w:shd w:val="clear" w:color="auto" w:fill="auto"/>
          <w:lang w:val="en-US" w:eastAsia="zh-CN"/>
        </w:rPr>
        <w:t>上前</w:t>
      </w:r>
      <w:r>
        <w:rPr>
          <w:rFonts w:hint="eastAsia" w:ascii="黑体" w:hAnsi="黑体" w:eastAsia="黑体" w:cs="黑体"/>
          <w:b/>
          <w:bCs/>
          <w:color w:val="000000"/>
          <w:sz w:val="28"/>
          <w:szCs w:val="28"/>
          <w:shd w:val="clear" w:color="auto" w:fill="auto"/>
        </w:rPr>
        <w:t>不答。阳虎又说：“自己有德有才，而听任国事迷茫，这样的人能算是仁人吗？”他不待孔子回答，接口又道：“怕不能算是仁人吧！自己很想出仕做事，而又屡失时机，这样的人能算智者吗？怕也不能算是智者吧！时光一天天过去，岁月是不会等待你啊！”孔子这才说：“我打算要出</w:t>
      </w:r>
      <w:r>
        <w:rPr>
          <w:rFonts w:hint="eastAsia" w:ascii="黑体" w:hAnsi="黑体" w:eastAsia="黑体" w:cs="黑体"/>
          <w:b/>
          <w:bCs/>
          <w:color w:val="000000"/>
          <w:sz w:val="28"/>
          <w:szCs w:val="28"/>
          <w:shd w:val="clear" w:color="auto" w:fill="auto"/>
          <w:lang w:val="en-US" w:eastAsia="zh-CN"/>
        </w:rPr>
        <w:t>来做官</w:t>
      </w:r>
      <w:r>
        <w:rPr>
          <w:rFonts w:hint="eastAsia" w:ascii="黑体" w:hAnsi="黑体" w:eastAsia="黑体" w:cs="黑体"/>
          <w:b/>
          <w:bCs/>
          <w:color w:val="000000"/>
          <w:sz w:val="28"/>
          <w:szCs w:val="28"/>
          <w:shd w:val="clear" w:color="auto" w:fill="auto"/>
        </w:rPr>
        <w:t>的”</w:t>
      </w:r>
      <w:r>
        <w:rPr>
          <w:rFonts w:hint="eastAsia" w:ascii="黑体" w:hAnsi="黑体" w:eastAsia="黑体" w:cs="黑体"/>
          <w:b/>
          <w:bCs/>
          <w:color w:val="000000"/>
          <w:sz w:val="28"/>
          <w:szCs w:val="28"/>
          <w:shd w:val="clear" w:color="auto" w:fill="auto"/>
          <w:lang w:eastAsia="zh-CN"/>
        </w:rPr>
        <w:t>。</w:t>
      </w:r>
    </w:p>
    <w:p w14:paraId="6816B8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但事后孔子</w:t>
      </w:r>
      <w:r>
        <w:rPr>
          <w:rFonts w:hint="eastAsia" w:ascii="黑体" w:hAnsi="黑体" w:eastAsia="黑体" w:cs="黑体"/>
          <w:b/>
          <w:bCs/>
          <w:color w:val="000000"/>
          <w:sz w:val="28"/>
          <w:szCs w:val="28"/>
          <w:shd w:val="clear" w:color="auto" w:fill="auto"/>
          <w:lang w:val="en-US" w:eastAsia="zh-CN"/>
        </w:rPr>
        <w:t>还是</w:t>
      </w:r>
      <w:r>
        <w:rPr>
          <w:rFonts w:hint="eastAsia" w:ascii="黑体" w:hAnsi="黑体" w:eastAsia="黑体" w:cs="黑体"/>
          <w:b/>
          <w:bCs/>
          <w:color w:val="000000"/>
          <w:sz w:val="28"/>
          <w:szCs w:val="28"/>
          <w:shd w:val="clear" w:color="auto" w:fill="auto"/>
        </w:rPr>
        <w:t>坚持了自己的原则、信念，</w:t>
      </w:r>
      <w:r>
        <w:rPr>
          <w:rFonts w:hint="eastAsia" w:ascii="黑体" w:hAnsi="黑体" w:eastAsia="黑体" w:cs="黑体"/>
          <w:b/>
          <w:bCs/>
          <w:color w:val="000000"/>
          <w:sz w:val="28"/>
          <w:szCs w:val="28"/>
          <w:shd w:val="clear" w:color="auto" w:fill="auto"/>
          <w:lang w:val="en-US" w:eastAsia="zh-CN"/>
        </w:rPr>
        <w:t>没有在</w:t>
      </w:r>
      <w:r>
        <w:rPr>
          <w:rFonts w:hint="eastAsia" w:ascii="黑体" w:hAnsi="黑体" w:eastAsia="黑体" w:cs="黑体"/>
          <w:b/>
          <w:bCs/>
          <w:color w:val="000000"/>
          <w:sz w:val="28"/>
          <w:szCs w:val="28"/>
          <w:shd w:val="clear" w:color="auto" w:fill="auto"/>
        </w:rPr>
        <w:t>鲁国由乱臣贼子当政</w:t>
      </w:r>
      <w:r>
        <w:rPr>
          <w:rFonts w:hint="eastAsia" w:ascii="黑体" w:hAnsi="黑体" w:eastAsia="黑体" w:cs="黑体"/>
          <w:b/>
          <w:bCs/>
          <w:color w:val="000000"/>
          <w:sz w:val="28"/>
          <w:szCs w:val="28"/>
          <w:shd w:val="clear" w:color="auto" w:fill="auto"/>
          <w:lang w:val="en-US" w:eastAsia="zh-CN"/>
        </w:rPr>
        <w:t>的时候</w:t>
      </w:r>
      <w:r>
        <w:rPr>
          <w:rFonts w:hint="eastAsia" w:ascii="黑体" w:hAnsi="黑体" w:eastAsia="黑体" w:cs="黑体"/>
          <w:b/>
          <w:bCs/>
          <w:color w:val="000000"/>
          <w:sz w:val="28"/>
          <w:szCs w:val="28"/>
          <w:shd w:val="clear" w:color="auto" w:fill="auto"/>
        </w:rPr>
        <w:t>出仕</w:t>
      </w:r>
      <w:r>
        <w:rPr>
          <w:rFonts w:hint="eastAsia" w:ascii="黑体" w:hAnsi="黑体" w:eastAsia="黑体" w:cs="黑体"/>
          <w:b/>
          <w:bCs/>
          <w:color w:val="000000"/>
          <w:sz w:val="28"/>
          <w:szCs w:val="28"/>
          <w:shd w:val="clear" w:color="auto" w:fill="auto"/>
          <w:lang w:val="en-US" w:eastAsia="zh-CN"/>
        </w:rPr>
        <w:t>做官</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从以上故事中，我们可以看到孔子是真正做到了大象说的：“</w:t>
      </w:r>
      <w:r>
        <w:rPr>
          <w:rFonts w:hint="eastAsia" w:ascii="黑体" w:hAnsi="黑体" w:eastAsia="黑体" w:cs="黑体"/>
          <w:b/>
          <w:bCs/>
          <w:color w:val="000000"/>
          <w:sz w:val="28"/>
          <w:szCs w:val="28"/>
          <w:shd w:val="clear" w:color="auto" w:fill="auto"/>
        </w:rPr>
        <w:t>君子以俭德辟难，不可荣以禄</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这样就不会有灾难了。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好，这一讲就讲到这里，下一讲我们继续讲解否卦的爻辞，谢谢大家！</w:t>
      </w:r>
    </w:p>
    <w:p w14:paraId="60DC1B0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跟我学易经——义理篇第二十九讲：否卦义解（二）</w:t>
      </w:r>
    </w:p>
    <w:p w14:paraId="3EDDE6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sz w:val="28"/>
          <w:szCs w:val="28"/>
          <w:lang w:val="en-US" w:eastAsia="zh-CN"/>
        </w:rPr>
        <w:t>大家好，欢迎来到周玄的国学小课堂，上一讲我们讲了否卦的卦辞、彖辞和象辞，这一讲我们讲否卦的爻辞。</w:t>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初六：拔茅茹，以其彙（汇），贞吉，亨。</w:t>
      </w:r>
    </w:p>
    <w:p w14:paraId="5B022DE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译文：拔起茅草、根系相牵连而出，因为它们是同类。君子应当坚守正道，吉祥亨通。</w:t>
      </w:r>
    </w:p>
    <w:p w14:paraId="704C9D0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我们又看到了“拔茅茹，以其汇”，这一句我们在泰卦初九中已经看到过。但两爻的意义是大不相同的。前面泰卦初爻处于开始，三阳在下同质相连并动，与上卦之阴应合，故称“征吉”。而在否卦初六呢，虽然和九四本来有正应关系，但由于否之时上下隔绝不通，但初六却是一个急功近利、轻举妄动的小人，于是像拔茅茹一样带动三阴爻在下同质相连而进，这样就是“小人道长，君子道消”了。这时，君子应该坚持守正不动才能保平安，故告诫“贞亨”，即守望持正道方能吉亨。</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象曰：拔茅贞吉，志在君也。</w:t>
      </w:r>
    </w:p>
    <w:p w14:paraId="135652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象的意思是说：拔起茅草，守持正道可获吉祥，说明君子仍然不忘上应阳刚。</w:t>
      </w:r>
    </w:p>
    <w:p w14:paraId="0722338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说“志在君也”是说明君子心里还是想着君王的缘故，也就是说，初六处于否塞刚刚开始之时，事态还不可能转化，但此时君子心中并没有忘记与阳刚之君相应，自守正道以求安吉，正是为了待机而动化否为泰。</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六二：包承，小人吉。大人否，亨。</w:t>
      </w:r>
    </w:p>
    <w:p w14:paraId="05C1B9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译文：包容承受，小人吉祥，大人否定此道，可获亨通。</w:t>
      </w:r>
    </w:p>
    <w:p w14:paraId="6F8880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包指包容，是说六二包容于九五，承为顺承，指六二顺承于九五。这是说明六二居下卦之中，以柔顺之道包容于九五，并奉承之。这就好象是一个善于阿谀奉承的小人，巴结上司，笼络君子，故有“小人吉”之象。</w:t>
      </w:r>
    </w:p>
    <w:p w14:paraId="640301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“大人否，亨”不是说大人否塞会享通，而是说应当否定小人之道不与包容承接，这样才可以亨通。</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象曰：大人否亨，不乱群也。</w:t>
      </w:r>
    </w:p>
    <w:p w14:paraId="3A846F9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象的意思是说：大人否定小人之道，可获亨通，说明不能被小人的群党所乱。</w:t>
      </w:r>
    </w:p>
    <w:p w14:paraId="35F909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处否之时，世风邪恶，上下不能以正道交往，小人乘机活跃，大获其利。那么君子应该怎么做呢？</w:t>
      </w:r>
    </w:p>
    <w:p w14:paraId="546B193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作为九五的君子不可以应六二，君子与小人本非同类，此时决不能入小人之群，不能受小人的诱惑丧失本心，否则一定会被小人所乱。</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六三：包羞。</w:t>
      </w:r>
    </w:p>
    <w:p w14:paraId="2906D6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译文：位置不当，包容羞辱。</w:t>
      </w:r>
    </w:p>
    <w:p w14:paraId="409EB19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三处于下卦之终，上卦之下，又以阴质居于阳位，不中不正，当处于否塞之世时，不能守中正之道。为了飞黄腾达，它急于高攀，通过与上九的相应关系，奉承上九。但是上九却是一个正人君子，严守君子的处“否”之道，不愿与之同流合污，六三徒然蒙受羞辱而已。</w:t>
      </w:r>
    </w:p>
    <w:p w14:paraId="6E6B14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象曰：包羞，位不当也。</w:t>
      </w:r>
    </w:p>
    <w:p w14:paraId="475A5D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象说：包容羞辱，是因为六三爻居位不当的缘故。</w:t>
      </w:r>
    </w:p>
    <w:p w14:paraId="1D5F66F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六三不中不正，居位不当，急于高攀，遇到君子只会自取其辱，而若对此类人进行包容，则会使自己蒙受羞辱。</w:t>
      </w:r>
    </w:p>
    <w:p w14:paraId="34921C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九四：有命无咎，畴离祉。</w:t>
      </w:r>
    </w:p>
    <w:p w14:paraId="7C40528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译文：得到君王授命，没有灾难，众人依附，同受福禄。</w:t>
      </w:r>
    </w:p>
    <w:p w14:paraId="07B96E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四阳居阴位为不得位，九四处于下卦进入上卦之初，否道将有所扭转。九四身为重臣，奉君王的授权来济否为泰，所以是没有灾难的。畴为众类，此处指下卦诸阴，离为依附。因为九四下比六三，故六三依附于九四，在否道将转之时，六三带领下面群阴一起依附于九四而获福。</w:t>
      </w:r>
    </w:p>
    <w:p w14:paraId="532F0F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象曰：有命无咎，志行也。</w:t>
      </w:r>
    </w:p>
    <w:p w14:paraId="44140B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象</w:t>
      </w:r>
      <w:r>
        <w:rPr>
          <w:rFonts w:hint="eastAsia" w:ascii="黑体" w:hAnsi="黑体" w:eastAsia="黑体" w:cs="黑体"/>
          <w:b/>
          <w:bCs/>
          <w:color w:val="000000"/>
          <w:sz w:val="28"/>
          <w:szCs w:val="28"/>
          <w:shd w:val="clear" w:color="auto" w:fill="auto"/>
          <w:lang w:val="en-US" w:eastAsia="zh-CN"/>
        </w:rPr>
        <w:t>的意思是说</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得到君王授命，没有灾难，这是说明九四扭转小人之道的志向正在施行。</w:t>
      </w:r>
    </w:p>
    <w:p w14:paraId="6AB2E3E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九四按照君王的命令办事，不但没有灾难，还能得到群阴的依附，这时候九四的志向正在实行，大家齐心协力，成此大功，都会一齐受福。</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九五：休否，大人吉。 其亡其亡，系于苞桑。</w:t>
      </w:r>
    </w:p>
    <w:p w14:paraId="6DECF3C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译文：终止闭塞局面，大人可获吉祥。将要灭亡，将要灭亡，就可以象系结于桑树一样安然无恙。</w:t>
      </w:r>
    </w:p>
    <w:p w14:paraId="1FCECF2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既中又正，终止了否塞的局面，休就是说休止，也是说要休养生息，否泰在这时候都停止了，当然天地道是不会停止的，在这里就是一个转换的时间，需要九五集合众爻力量，君民一心，把否卦推倒，转危为安，顺利进入上九的通泰局面。</w:t>
      </w:r>
    </w:p>
    <w:p w14:paraId="2DF1EBD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这个时候与前面不同了，前面是小人吉，到这里变成大人吉了。当然在这大人开始工作的时候，也必须要时刻警惕转回否卦的局面，所以爻辞警告说：将要灭亡了！将要灭亡了！这里用了连续的两句，说明事态的严重性。怎么办呢？九五就要做到象绑在根深蒂固的桑树那样稳固不移，这样才不会有危险。</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象曰：大人之吉，位正当也。</w:t>
      </w:r>
    </w:p>
    <w:p w14:paraId="3289EC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象说：大人的吉祥，是因为位置正当的原因。</w:t>
      </w:r>
    </w:p>
    <w:p w14:paraId="3D745B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九五既中又正，位置正当，它能审时度势，把握否将转泰之时机，看清自己所处的位置，联合上下有才有德之人，发挥自己的阳刚之气，同时又不失惊惧之心，这样，就可以造就阴阳相和、上下通泰的形势。</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上九：倾否，先否后喜。</w:t>
      </w:r>
    </w:p>
    <w:p w14:paraId="1288AF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译文：倾覆闭塞的局面，起先闭塞，后来通泰喜悦。</w:t>
      </w:r>
    </w:p>
    <w:p w14:paraId="29ECB6E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象曰：否终则倾，何可长也。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象说：否到了终点必然倾覆，怎么可能长久呢！</w:t>
      </w:r>
    </w:p>
    <w:p w14:paraId="28B29D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到了上九，小人之路已经走到了尽头，所以为倾否，终于把否推倒了。那么把否倒过来，正好又回到了泰卦，所以这一句爻辞与泰卦的上六相对应，泰卦上六是泰极否来，而这里却是否极泰来。</w:t>
      </w:r>
    </w:p>
    <w:p w14:paraId="2B4C29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上九阳居阴位，又居于乾卦之上爻，说明既有乾卦的阳刚勇猛，又有阴位的恬静包容。所以在否塞至极时，能够一举倾覆否塞的局面。</w:t>
      </w:r>
    </w:p>
    <w:p w14:paraId="5EE9EE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先否后喜告诉我们，没有经过先前的闭塞之苦，又哪有后来的通泰喜悦？爻辞告诉我们在最黑暗的困境中要坚持奋斗，勇猛而又谨慎地适时而动，才会创造阴阳交泰的局面。</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否卦带给我们的感悟：</w:t>
      </w:r>
    </w:p>
    <w:p w14:paraId="2E9D5F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否卦的象是天在上，地在下，在人们眼中看来似乎是正常合理的。但在义理分析起来却是反常、不合理的。所以叫否塞。</w:t>
      </w:r>
    </w:p>
    <w:p w14:paraId="08E6375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否卦六爻中，初六自守正道为贞吉，六二包容顺承一时得吉，但为大人所不取，六三包容为非，徒获羞辱，九四奉命扭转否道无咎，九五休止否道获吉，上六倾覆否道有喜。可见否时虽然万物闭塞不能，但否极泰来是事物发展的必然规律。因此，否卦的核心思想是教人当否之时，要有转否成泰的信念。</w:t>
      </w:r>
    </w:p>
    <w:p w14:paraId="684473F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人的一生不可能都是通泰的，往往充满了艰难曲折，当人们处在黑暗和闭塞之中，你必须坚守正道，等待时机。</w:t>
      </w:r>
      <w:r>
        <w:rPr>
          <w:rFonts w:hint="default" w:ascii="黑体" w:hAnsi="黑体" w:eastAsia="黑体" w:cs="黑体"/>
          <w:b/>
          <w:bCs/>
          <w:color w:val="000000"/>
          <w:sz w:val="28"/>
          <w:szCs w:val="28"/>
          <w:shd w:val="clear" w:color="auto" w:fill="auto"/>
          <w:lang w:val="en-US" w:eastAsia="zh-CN"/>
        </w:rPr>
        <w:t>万事有轮回，如同一个周期，周而复始，所以永远要记住，在人生最困难的时候，终究会有转机，在人生最得意之时，也必定会有所反转；唯有坚守原则，走正路，心坦荡，方能走得更远更顺。</w:t>
      </w:r>
    </w:p>
    <w:p w14:paraId="7433707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好，否卦我们就讲到这里，下一讲我们讲同心同德的聚众之道——同人卦，谢谢大家！</w:t>
      </w:r>
    </w:p>
    <w:p w14:paraId="3FF528A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4CB0FAC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58D1CC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64AF268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跟我学易经——义理篇第三十讲：同人卦义解（一）</w:t>
      </w:r>
    </w:p>
    <w:p w14:paraId="66B3B6A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大家好，欢迎来到周玄的国学小课堂，上一讲我们讲了否卦，这一讲我们开始讲同人卦。</w:t>
      </w:r>
    </w:p>
    <w:p w14:paraId="5DAEDA11">
      <w:pPr>
        <w:pStyle w:val="6"/>
        <w:keepNext w:val="0"/>
        <w:keepLines w:val="0"/>
        <w:pageBreakBefore w:val="0"/>
        <w:widowControl/>
        <w:numPr>
          <w:ilvl w:val="0"/>
          <w:numId w:val="15"/>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卦名</w:t>
      </w:r>
    </w:p>
    <w:p w14:paraId="0FFC6325">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“同”字在《说文》中的解释是：“同，合会也”。也就是说是聚集的意思。“同人”就是聚集众人，上面一卦是否卦，经历了大的磨难后，人们开始懂得团结的力量，所以接下来为同人卦。</w:t>
      </w:r>
    </w:p>
    <w:p w14:paraId="25F9668F">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“同人”里的“同”，从甲骨文字形上看，它就像房子里有口锅的样子，也有写成像同一个房檐下有口锅的。这就表明，“同”，就是一帮人在一口锅里吃饭，也即为在一起的意思。所以，</w:t>
      </w:r>
      <w:r>
        <w:rPr>
          <w:rFonts w:hint="eastAsia" w:ascii="黑体" w:hAnsi="黑体" w:eastAsia="黑体" w:cs="黑体"/>
          <w:b/>
          <w:bCs/>
          <w:color w:val="000000"/>
          <w:sz w:val="28"/>
          <w:szCs w:val="28"/>
          <w:shd w:val="clear" w:color="auto" w:fill="auto"/>
          <w:lang w:val="en-US" w:eastAsia="zh-CN"/>
        </w:rPr>
        <w:t>过去</w:t>
      </w:r>
      <w:r>
        <w:rPr>
          <w:rFonts w:hint="eastAsia" w:ascii="黑体" w:hAnsi="黑体" w:eastAsia="黑体" w:cs="黑体"/>
          <w:b/>
          <w:bCs/>
          <w:color w:val="000000"/>
          <w:sz w:val="28"/>
          <w:szCs w:val="28"/>
          <w:shd w:val="clear" w:color="auto" w:fill="auto"/>
        </w:rPr>
        <w:t>把同在一处做营生的人或同行业的人就叫“同人”，又叫“同仁”。</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《孙子</w:t>
      </w:r>
      <w:r>
        <w:rPr>
          <w:rFonts w:hint="eastAsia" w:ascii="黑体" w:hAnsi="黑体" w:eastAsia="黑体" w:cs="黑体"/>
          <w:b/>
          <w:bCs/>
          <w:color w:val="000000"/>
          <w:sz w:val="28"/>
          <w:szCs w:val="28"/>
          <w:shd w:val="clear" w:color="auto" w:fill="auto"/>
          <w:lang w:val="en-US" w:eastAsia="zh-CN"/>
        </w:rPr>
        <w:t>.</w:t>
      </w:r>
      <w:r>
        <w:rPr>
          <w:rFonts w:hint="eastAsia" w:ascii="黑体" w:hAnsi="黑体" w:eastAsia="黑体" w:cs="黑体"/>
          <w:b/>
          <w:bCs/>
          <w:color w:val="000000"/>
          <w:sz w:val="28"/>
          <w:szCs w:val="28"/>
          <w:shd w:val="clear" w:color="auto" w:fill="auto"/>
        </w:rPr>
        <w:t>谋政》篇里指出：“上下同欲者胜。”</w:t>
      </w:r>
      <w:r>
        <w:rPr>
          <w:rFonts w:hint="eastAsia" w:ascii="黑体" w:hAnsi="黑体" w:eastAsia="黑体" w:cs="黑体"/>
          <w:b/>
          <w:bCs/>
          <w:color w:val="000000"/>
          <w:sz w:val="28"/>
          <w:szCs w:val="28"/>
          <w:shd w:val="clear" w:color="auto" w:fill="auto"/>
          <w:lang w:val="en-US" w:eastAsia="zh-CN"/>
        </w:rPr>
        <w:t>意思是：上下意愿一致，同心协力就能获胜。后人又在其后加上了“风雨同舟者兴”这一句，意思是说：一起与风雨博斗，共同经历患难，就能兴盛。</w:t>
      </w:r>
    </w:p>
    <w:p w14:paraId="42721271">
      <w:pPr>
        <w:ind w:firstLine="405"/>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早</w:t>
      </w:r>
      <w:r>
        <w:rPr>
          <w:rFonts w:hint="eastAsia" w:ascii="黑体" w:hAnsi="黑体" w:eastAsia="黑体" w:cs="黑体"/>
          <w:b/>
          <w:bCs/>
          <w:color w:val="000000"/>
          <w:sz w:val="28"/>
          <w:szCs w:val="28"/>
          <w:shd w:val="clear" w:color="auto" w:fill="auto"/>
          <w:lang w:val="en-US" w:eastAsia="zh-CN"/>
        </w:rPr>
        <w:t>些年</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我</w:t>
      </w:r>
      <w:r>
        <w:rPr>
          <w:rFonts w:hint="eastAsia" w:ascii="黑体" w:hAnsi="黑体" w:eastAsia="黑体" w:cs="黑体"/>
          <w:b/>
          <w:bCs/>
          <w:color w:val="000000"/>
          <w:sz w:val="28"/>
          <w:szCs w:val="28"/>
          <w:shd w:val="clear" w:color="auto" w:fill="auto"/>
        </w:rPr>
        <w:t>们</w:t>
      </w:r>
      <w:r>
        <w:rPr>
          <w:rFonts w:hint="eastAsia" w:ascii="黑体" w:hAnsi="黑体" w:eastAsia="黑体" w:cs="黑体"/>
          <w:b/>
          <w:bCs/>
          <w:color w:val="000000"/>
          <w:sz w:val="28"/>
          <w:szCs w:val="28"/>
          <w:shd w:val="clear" w:color="auto" w:fill="auto"/>
          <w:lang w:val="en-US" w:eastAsia="zh-CN"/>
        </w:rPr>
        <w:t>遇到</w:t>
      </w:r>
      <w:r>
        <w:rPr>
          <w:rFonts w:hint="eastAsia" w:ascii="黑体" w:hAnsi="黑体" w:eastAsia="黑体" w:cs="黑体"/>
          <w:b/>
          <w:bCs/>
          <w:color w:val="000000"/>
          <w:sz w:val="28"/>
          <w:szCs w:val="28"/>
          <w:shd w:val="clear" w:color="auto" w:fill="auto"/>
        </w:rPr>
        <w:t>人</w:t>
      </w:r>
      <w:r>
        <w:rPr>
          <w:rFonts w:hint="eastAsia" w:ascii="黑体" w:hAnsi="黑体" w:eastAsia="黑体" w:cs="黑体"/>
          <w:b/>
          <w:bCs/>
          <w:color w:val="000000"/>
          <w:sz w:val="28"/>
          <w:szCs w:val="28"/>
          <w:shd w:val="clear" w:color="auto" w:fill="auto"/>
          <w:lang w:val="en-US" w:eastAsia="zh-CN"/>
        </w:rPr>
        <w:t>就</w:t>
      </w:r>
      <w:r>
        <w:rPr>
          <w:rFonts w:hint="eastAsia" w:ascii="黑体" w:hAnsi="黑体" w:eastAsia="黑体" w:cs="黑体"/>
          <w:b/>
          <w:bCs/>
          <w:color w:val="000000"/>
          <w:sz w:val="28"/>
          <w:szCs w:val="28"/>
          <w:shd w:val="clear" w:color="auto" w:fill="auto"/>
        </w:rPr>
        <w:t>叫“同志”。同志，当然就是志趣相投，志向相同的人。这“同志”的意思，便与“同人”有些相似。</w:t>
      </w:r>
    </w:p>
    <w:p w14:paraId="1FCDDDFF">
      <w:pPr>
        <w:numPr>
          <w:ilvl w:val="0"/>
          <w:numId w:val="15"/>
        </w:numPr>
        <w:ind w:left="0" w:leftChars="0" w:firstLine="562" w:firstLineChars="0"/>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5BFAA6BE">
      <w:pPr>
        <w:widowControl w:val="0"/>
        <w:numPr>
          <w:ilvl w:val="0"/>
          <w:numId w:val="0"/>
        </w:numPr>
        <w:ind w:firstLine="562" w:firstLineChars="200"/>
        <w:jc w:val="both"/>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同人卦的卦画是一阴五阳。</w:t>
      </w:r>
      <w:r>
        <w:rPr>
          <w:rFonts w:hint="eastAsia" w:ascii="黑体" w:hAnsi="黑体" w:eastAsia="黑体" w:cs="黑体"/>
          <w:b/>
          <w:bCs/>
          <w:color w:val="000000"/>
          <w:sz w:val="28"/>
          <w:szCs w:val="28"/>
          <w:shd w:val="clear" w:color="auto" w:fill="auto"/>
        </w:rPr>
        <w:t>是由八经卦的乾与离组成。乾在上，离在下，乾象征天，离象征火，所以，就叫“天火同人”了。</w:t>
      </w:r>
      <w:r>
        <w:rPr>
          <w:rFonts w:hint="eastAsia" w:ascii="黑体" w:hAnsi="黑体" w:eastAsia="黑体" w:cs="黑体"/>
          <w:b/>
          <w:bCs/>
          <w:color w:val="000000"/>
          <w:sz w:val="28"/>
          <w:szCs w:val="28"/>
          <w:shd w:val="clear" w:color="auto" w:fill="auto"/>
          <w:lang w:val="en-US" w:eastAsia="zh-CN"/>
        </w:rPr>
        <w:t>从卦上看，乾为天，为阳，高高在上，给人带来光明，带来温暖。离为火，在下，火光熊熊，也能给人带来光明，带来温暖。由此可见，太阳和火两者的位置虽然不同，但是作用却是一样，可谓是志同道合，由此称为同人。太阳与火光，两者还有一个特点都能公正待人，绝无私心。对谁都一样，无偏无倚。平等对待大地上的万物。</w:t>
      </w:r>
    </w:p>
    <w:p w14:paraId="04D7D5C2">
      <w:pPr>
        <w:widowControl w:val="0"/>
        <w:numPr>
          <w:ilvl w:val="0"/>
          <w:numId w:val="0"/>
        </w:numPr>
        <w:ind w:firstLine="562" w:firstLineChars="200"/>
        <w:jc w:val="both"/>
        <w:rPr>
          <w:rFonts w:hint="eastAsia" w:ascii="黑体" w:hAnsi="黑体" w:eastAsia="黑体" w:cs="黑体"/>
          <w:b/>
          <w:bCs/>
          <w:color w:val="000000"/>
          <w:sz w:val="28"/>
          <w:szCs w:val="28"/>
          <w:shd w:val="clear" w:color="auto" w:fill="auto"/>
          <w:lang w:val="en-US" w:eastAsia="zh-CN"/>
        </w:rPr>
      </w:pPr>
    </w:p>
    <w:p w14:paraId="7F81583D">
      <w:pPr>
        <w:widowControl w:val="0"/>
        <w:numPr>
          <w:ilvl w:val="0"/>
          <w:numId w:val="0"/>
        </w:numPr>
        <w:ind w:firstLine="562" w:firstLineChars="200"/>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同人卦上一卦为否，天地不交，而同人却是上下相同，与否卦相反。所以《序卦传》说：“物不可以终否，故受之以同人”。</w:t>
      </w:r>
    </w:p>
    <w:p w14:paraId="5B16BDAD">
      <w:pPr>
        <w:widowControl w:val="0"/>
        <w:numPr>
          <w:ilvl w:val="0"/>
          <w:numId w:val="15"/>
        </w:numPr>
        <w:ind w:left="0" w:leftChars="0" w:firstLine="562" w:firstLineChars="0"/>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1084726F">
      <w:pPr>
        <w:widowControl w:val="0"/>
        <w:numPr>
          <w:ilvl w:val="0"/>
          <w:numId w:val="0"/>
        </w:numPr>
        <w:ind w:firstLine="562" w:firstLineChars="200"/>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由卦象就能看得出，上面</w:t>
      </w:r>
      <w:r>
        <w:rPr>
          <w:rFonts w:hint="eastAsia" w:ascii="黑体" w:hAnsi="黑体" w:eastAsia="黑体" w:cs="黑体"/>
          <w:b/>
          <w:bCs/>
          <w:color w:val="000000"/>
          <w:sz w:val="28"/>
          <w:szCs w:val="28"/>
          <w:shd w:val="clear" w:color="auto" w:fill="auto"/>
          <w:lang w:val="en-US" w:eastAsia="zh-CN"/>
        </w:rPr>
        <w:t>为</w:t>
      </w:r>
      <w:r>
        <w:rPr>
          <w:rFonts w:hint="eastAsia" w:ascii="黑体" w:hAnsi="黑体" w:eastAsia="黑体" w:cs="黑体"/>
          <w:b/>
          <w:bCs/>
          <w:color w:val="000000"/>
          <w:sz w:val="28"/>
          <w:szCs w:val="28"/>
          <w:shd w:val="clear" w:color="auto" w:fill="auto"/>
        </w:rPr>
        <w:t>天，下面为火，</w:t>
      </w:r>
      <w:r>
        <w:rPr>
          <w:rFonts w:hint="eastAsia" w:ascii="黑体" w:hAnsi="黑体" w:eastAsia="黑体" w:cs="黑体"/>
          <w:b/>
          <w:bCs/>
          <w:color w:val="000000"/>
          <w:sz w:val="28"/>
          <w:szCs w:val="28"/>
          <w:shd w:val="clear" w:color="auto" w:fill="auto"/>
          <w:lang w:val="en-US" w:eastAsia="zh-CN"/>
        </w:rPr>
        <w:t>在天底下生起一堆火，就是同人卦的卦象。也就是说</w:t>
      </w:r>
      <w:r>
        <w:rPr>
          <w:rFonts w:hint="eastAsia" w:ascii="黑体" w:hAnsi="黑体" w:eastAsia="黑体" w:cs="黑体"/>
          <w:b/>
          <w:bCs/>
          <w:color w:val="000000"/>
          <w:sz w:val="28"/>
          <w:szCs w:val="28"/>
          <w:shd w:val="clear" w:color="auto" w:fill="auto"/>
        </w:rPr>
        <w:t>，一</w:t>
      </w:r>
      <w:r>
        <w:rPr>
          <w:rFonts w:hint="eastAsia" w:ascii="黑体" w:hAnsi="黑体" w:eastAsia="黑体" w:cs="黑体"/>
          <w:b/>
          <w:bCs/>
          <w:color w:val="000000"/>
          <w:sz w:val="28"/>
          <w:szCs w:val="28"/>
          <w:shd w:val="clear" w:color="auto" w:fill="auto"/>
          <w:lang w:val="en-US" w:eastAsia="zh-CN"/>
        </w:rPr>
        <w:t>群</w:t>
      </w:r>
      <w:r>
        <w:rPr>
          <w:rFonts w:hint="eastAsia" w:ascii="黑体" w:hAnsi="黑体" w:eastAsia="黑体" w:cs="黑体"/>
          <w:b/>
          <w:bCs/>
          <w:color w:val="000000"/>
          <w:sz w:val="28"/>
          <w:szCs w:val="28"/>
          <w:shd w:val="clear" w:color="auto" w:fill="auto"/>
        </w:rPr>
        <w:t>人共顶一片天，同围在一堆</w:t>
      </w:r>
      <w:r>
        <w:rPr>
          <w:rFonts w:hint="eastAsia" w:ascii="黑体" w:hAnsi="黑体" w:eastAsia="黑体" w:cs="黑体"/>
          <w:b/>
          <w:bCs/>
          <w:color w:val="000000"/>
          <w:sz w:val="28"/>
          <w:szCs w:val="28"/>
          <w:shd w:val="clear" w:color="auto" w:fill="auto"/>
          <w:lang w:val="en-US" w:eastAsia="zh-CN"/>
        </w:rPr>
        <w:t>篝</w:t>
      </w:r>
      <w:r>
        <w:rPr>
          <w:rFonts w:hint="eastAsia" w:ascii="黑体" w:hAnsi="黑体" w:eastAsia="黑体" w:cs="黑体"/>
          <w:b/>
          <w:bCs/>
          <w:color w:val="000000"/>
          <w:sz w:val="28"/>
          <w:szCs w:val="28"/>
          <w:shd w:val="clear" w:color="auto" w:fill="auto"/>
        </w:rPr>
        <w:t>火边</w:t>
      </w:r>
      <w:r>
        <w:rPr>
          <w:rFonts w:hint="eastAsia" w:ascii="黑体" w:hAnsi="黑体" w:eastAsia="黑体" w:cs="黑体"/>
          <w:b/>
          <w:bCs/>
          <w:color w:val="000000"/>
          <w:sz w:val="28"/>
          <w:szCs w:val="28"/>
          <w:shd w:val="clear" w:color="auto" w:fill="auto"/>
          <w:lang w:val="en-US" w:eastAsia="zh-CN"/>
        </w:rPr>
        <w:t>聚餐或商量事情。上古时期，人们吃饭都是聚集在一起，包括部落在一起集会等，这就</w:t>
      </w:r>
      <w:r>
        <w:rPr>
          <w:rFonts w:hint="eastAsia" w:ascii="黑体" w:hAnsi="黑体" w:eastAsia="黑体" w:cs="黑体"/>
          <w:b/>
          <w:bCs/>
          <w:color w:val="000000"/>
          <w:sz w:val="28"/>
          <w:szCs w:val="28"/>
          <w:shd w:val="clear" w:color="auto" w:fill="auto"/>
        </w:rPr>
        <w:t>是“同”的本意</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由此可见，同人就是指无私心，又能公正待人，志同道合的人们为实现同人世界而努力表现。</w:t>
      </w:r>
    </w:p>
    <w:p w14:paraId="4419AD16">
      <w:pPr>
        <w:widowControl w:val="0"/>
        <w:numPr>
          <w:ilvl w:val="0"/>
          <w:numId w:val="15"/>
        </w:numPr>
        <w:ind w:left="0" w:leftChars="0" w:firstLine="562" w:firstLineChars="0"/>
        <w:jc w:val="both"/>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w:t>
      </w:r>
    </w:p>
    <w:p w14:paraId="52B560E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0" w:firstLineChars="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卦辞：同人于野，亨。 利涉大川；利君子贞。</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译文：在野外聚集众人，同心同德，亨通。有利于涉过大川险阻，有利于君子坚守正道。</w:t>
      </w:r>
    </w:p>
    <w:p w14:paraId="5C7C18E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同人卦唯一的阴爻为六二，六二上与九五相应，阴阳相合，则上下相通，故为亨。同人卦错卦为师卦，师卦下卦为坎，坎为水，故有大川之意。九五为君子为正，故利君子贞。</w:t>
      </w:r>
    </w:p>
    <w:p w14:paraId="5E820EC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国外是郊，郊外是野，同人于野就是在国外很远的地方聚集起来，围绕着篝火在一起会餐或是举行仪式。这样的场面，就呈现出一种同人的景象。亨表示大家都很快乐，这是众人齐心的意思，当然是亨了，在这里指达到了一种毫无阻碍的天下大同的境界。</w:t>
      </w:r>
    </w:p>
    <w:p w14:paraId="1CFD666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同人说明，要有同人于野的胸襟，能够与人同心同德，友好合作，共同为善。要同天下之人，只有这样，才能够齐心协力地做大事业，同舟共济地涉越大川。但是卦辞又进一步指出，大家在一起必须坚守正道，如果是一群狐朋狗友在一起为非作歹， 这样就不是真正的同人之道了。</w:t>
      </w:r>
    </w:p>
    <w:p w14:paraId="0A46BFE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彖曰：同人，柔得位得中，而应乎乾，曰同人。 同人</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曰</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同人于野，亨。利涉大川，乾行也。文明以健，中正而应，君子正也。 唯君子为能通天下之志。</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的意思是说：同人卦，柔顺的六二爻居于中位，与九五爻相呼应，所以称为同人卦。同人卦说：“同人于野，亨，利涉大川”。这是乾阳之道所起的作用。既文明又刚健，六二与九五中正而相应，这是因为君子守持正道。只有君子才能统一天下人的意志。</w:t>
      </w:r>
    </w:p>
    <w:p w14:paraId="21AE5A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彖辞以卦体来解释卦义，六二以柔居柔，得位居中，与九五志同相应，这就是同人了。而九五刚健但能下应阴柔的六二，则是同人的关键所在，故特称乾行。文明以健是说下经卦为离火，而离火为文明，上经卦为乾，乾为刚健，所以文明以健。六二和九五是居中又相应，所以是君子正也。君子道正，正就能够感化天下，只有君子才能理解百姓的疾苦，从</w:t>
      </w:r>
      <w:r>
        <w:rPr>
          <w:rFonts w:hint="eastAsia" w:ascii="黑体" w:hAnsi="黑体" w:eastAsia="黑体" w:cs="黑体"/>
          <w:b/>
          <w:bCs/>
          <w:color w:val="000000"/>
          <w:sz w:val="28"/>
          <w:szCs w:val="28"/>
          <w:shd w:val="clear" w:color="auto" w:fill="auto"/>
        </w:rPr>
        <w:t>而想百姓所想，急百姓所急，形成上下呼应的“同人”，进而同心同德</w:t>
      </w:r>
      <w:r>
        <w:rPr>
          <w:rFonts w:hint="eastAsia" w:ascii="黑体" w:hAnsi="黑体" w:eastAsia="黑体" w:cs="黑体"/>
          <w:b/>
          <w:bCs/>
          <w:color w:val="000000"/>
          <w:sz w:val="28"/>
          <w:szCs w:val="28"/>
          <w:shd w:val="clear" w:color="auto" w:fill="auto"/>
          <w:lang w:val="en-US" w:eastAsia="zh-CN"/>
        </w:rPr>
        <w:t>通一天下人的心志。</w:t>
      </w:r>
    </w:p>
    <w:p w14:paraId="669C27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大象曰：天与火，同人；君子以类族辨物。</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象的意思是：上卦乾为天，下卦离为火，这就是同人卦的象。君子从此卦中受到启示，以不同种类分辨事物。</w:t>
      </w:r>
    </w:p>
    <w:p w14:paraId="172D3EE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“类”近义为辨析，“族”指人类的群体，“物”指事物。所以“</w:t>
      </w:r>
      <w:r>
        <w:rPr>
          <w:rFonts w:hint="eastAsia" w:ascii="黑体" w:hAnsi="黑体" w:eastAsia="黑体" w:cs="黑体"/>
          <w:b/>
          <w:bCs/>
          <w:color w:val="000000"/>
          <w:sz w:val="28"/>
          <w:szCs w:val="28"/>
          <w:shd w:val="clear" w:color="auto" w:fill="auto"/>
        </w:rPr>
        <w:t>类族辨物</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就是说既要辨人，又要辨物。将人和物类而辨之，这样才可以大同。</w:t>
      </w:r>
    </w:p>
    <w:p w14:paraId="106B2E5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天往上升，而火也往上升，所以在性质上是相同的，这就是同人。但是，自然界中总是物以类聚，人以群分。所以君子要谨慎选择好属于自己的群体，在与人和同时，要对万事万物要加以分类辨别。</w:t>
      </w:r>
    </w:p>
    <w:p w14:paraId="6AEA825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我们来讲一个论和同的故事。</w:t>
      </w:r>
    </w:p>
    <w:p w14:paraId="278077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春秋时期齐国君主齐景公，既有治国的雄心壮志，但又贪图享乐。作为君主，他不愿放弃其中的任何一个，与此相应，他的身边就必有不同的两批大臣，一批是治国之臣，一批是乐身之臣。</w:t>
      </w:r>
    </w:p>
    <w:p w14:paraId="753F199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有一天，齐景公出外打猎，梁邱据与往常一样，在齐景公周围寸步不离。看着梁邱据一副忠实的奴才相，齐景公十分高兴地对晏子说：“唯有梁邱据与我相和。”</w:t>
      </w:r>
    </w:p>
    <w:p w14:paraId="64E604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晏子反对说：“梁邱据只是与您相同罢了。”齐景公疑惑地问：“和与同有什么不同？”</w:t>
      </w:r>
    </w:p>
    <w:p w14:paraId="67CD00A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138B7A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晏子说：“和与同是根本不同的。比如做佳肴，离不开水火、各种作料，要把这些都用得恰到好处，才能做出佳肴来，这些不同的东西和在一起，恰到好处，就叫做和。”</w:t>
      </w:r>
    </w:p>
    <w:p w14:paraId="2AE5639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“如果君主说是，人臣讲还有不足的地方；君主讲不是，人臣讲还有可取的地方，使君臣不同意见相参照，这也是和。”</w:t>
      </w:r>
    </w:p>
    <w:p w14:paraId="652CC73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“相反，君主讲是，臣也讲是；君主讲不对，臣也讲不对，这就是同了。犹如水上加水，火上加火，同一种事物简单相加。</w:t>
      </w:r>
    </w:p>
    <w:p w14:paraId="1CA7A7D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“梁邱据从来对你的话没有反对意见，怎么能说是和呢?”听了晏子这番著名的“和同之辩”，齐景公似乎才明白了过来。</w:t>
      </w:r>
    </w:p>
    <w:p w14:paraId="321670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梁邱据在一旁听了，脸色一阵红，一阵白，气得咬牙切齿。他又拿晏子没办法，只好干受着。齐景公转头问梁邱据：“你觉得晏子说得如何?”</w:t>
      </w:r>
    </w:p>
    <w:p w14:paraId="06B0AD9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梁邱据皮笑肉不笑地讲：“晏子真不愧为当今的圣贤，把和与同说得清楚极了。但是，齐王你是君主，我是臣子，做臣子哪能不听君主的话呢？如果君主说一，臣子说二，君王还有什么威信呢？我是君主的忠实臣子，当然什么话都要按君王的调子来，这样，全国才会有你君主的统一权威呀!”</w:t>
      </w:r>
    </w:p>
    <w:p w14:paraId="13A6349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听了梁邱据这番话，齐景公觉得也有道理，不住地点头。晏子在一旁见了，不住地叹息。自这次田猎以后，梁邱据更小心地奉承齐景公，好在齐景公是位知贤任贤的君主，将一切政事委于晏子。梁邱据一伙始终不能有所为。只能天天陪齐景公玩乐，最后也无善终。</w:t>
      </w:r>
    </w:p>
    <w:p w14:paraId="3938211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个故事告诉我们，“君子和而不同，小人同而不和”。故事是围绕“和”与“同”来阐述的。同，是绝对的一致，没有变动。没有多样性。而和由本义和谐，引申到它的最终旨归，可以指人内心的心性平和，因此，它是由心决定的。因此“和”与“同”表面看没什么差别，而实质上却大不一样，正因为晏子懂得“和而不同”的道理，所以他在正确处理君臣关系的同时，既能遵从自己内心，保持自我独立人格，又能适当地发表自己的独特见解。</w:t>
      </w:r>
    </w:p>
    <w:p w14:paraId="2DD0BEC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这个故事正是符合同人卦象辞“</w:t>
      </w:r>
      <w:r>
        <w:rPr>
          <w:rFonts w:hint="eastAsia" w:ascii="黑体" w:hAnsi="黑体" w:eastAsia="黑体" w:cs="黑体"/>
          <w:b/>
          <w:bCs/>
          <w:color w:val="000000"/>
          <w:sz w:val="28"/>
          <w:szCs w:val="28"/>
          <w:shd w:val="clear" w:color="auto" w:fill="auto"/>
        </w:rPr>
        <w:t>同人；君子以类族辨物</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的意思。光是同还不行，作为君子还要选择好“同人”的群体，对人加以分类鉴别。</w:t>
      </w:r>
      <w:r>
        <w:rPr>
          <w:rFonts w:hint="eastAsia" w:ascii="黑体" w:hAnsi="黑体" w:eastAsia="黑体" w:cs="黑体"/>
          <w:b/>
          <w:bCs/>
          <w:color w:val="000000"/>
          <w:sz w:val="28"/>
          <w:szCs w:val="28"/>
          <w:shd w:val="clear" w:color="auto" w:fill="auto"/>
        </w:rPr>
        <w:t>　</w:t>
      </w:r>
    </w:p>
    <w:p w14:paraId="193685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好，这一讲就讲到这里，下一讲我们继续讲解同人卦的爻辞，谢谢大家！</w:t>
      </w:r>
    </w:p>
    <w:p w14:paraId="37F39D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7C34D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7AAA87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4FE1FC4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0BEF355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845B48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3927282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30084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42EF5EF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4C5A13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4DDDA7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6C8D27E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2ADC85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191792E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07B3FE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31C59A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5C6A1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387A0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跟我学易经——义理篇第三十一讲：同人卦义解（二）</w:t>
      </w:r>
    </w:p>
    <w:p w14:paraId="198BF3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sz w:val="28"/>
          <w:szCs w:val="28"/>
          <w:lang w:val="en-US" w:eastAsia="zh-CN"/>
        </w:rPr>
        <w:t>大家好，欢迎来到周玄的国学小课堂，上一讲我们讲了同人卦的卦辞、彖辞和象辞，这一讲我们讲同人卦的爻辞。</w:t>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初九：同人于门，无咎。</w:t>
      </w:r>
    </w:p>
    <w:p w14:paraId="12B3044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译文：出门与人同心同德，没有灾难。</w:t>
      </w:r>
    </w:p>
    <w:p w14:paraId="666B33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九处同人之始，阳居阳位为得位，与九四同阳而相斥，和本卦唯一阴爻六二相比。如果初九爻变则下卦为艮卦，艮为门，所以说同人于门。初九走出门外去与人和同，不分亲疏厚薄，这样做当然是无咎了。因为初九超越了一门之内的狭隘关系，打破了门户之见。同人卦的主爻为六二，是唯一的阴爻。那么其它五个阳爻都有与它和同的愿望。而初九和六二相邻，成相比关系，那么近水楼台，初九先与六二和同了，这样当然不会有什么灾难。</w:t>
      </w:r>
    </w:p>
    <w:p w14:paraId="4E16DBB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象曰：出门同人，又谁咎也。</w:t>
      </w:r>
    </w:p>
    <w:p w14:paraId="3183A95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象辞的意思是：刚出门口就与人同心同德，又有什么灾难呢？</w:t>
      </w:r>
    </w:p>
    <w:p w14:paraId="2D0D42A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初九刚出家门就与人同心同德，也就是说不能光在门内和人同心同德，出门也要和人团结一心，同心同德。走出家门去与志同道合的人相聚，大家相安无事，就没有什么灾难了。</w:t>
      </w:r>
    </w:p>
    <w:p w14:paraId="0C157E4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六二：同人于宗，吝。</w:t>
      </w:r>
    </w:p>
    <w:p w14:paraId="5D4085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译文：只在宗族内部同心同德，会有忧吝。</w:t>
      </w:r>
    </w:p>
    <w:p w14:paraId="79F59C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宗是指宗族，也就是同一部落的人。那么在同一部落和同怎么会有忧吝呢？原来，六二是阴爻，它阴居阴位为得位，和它相应的是九五，六二当然很想攀上九五的高枝，但这样就忽略了其它四个爻，就象是在同一部落内和同，违背了同人于野的精神，所以变成有弊病了。</w:t>
      </w:r>
    </w:p>
    <w:p w14:paraId="08340A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象曰：同人于宗，吝道也。</w:t>
      </w:r>
    </w:p>
    <w:p w14:paraId="5190245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象辞的意思是：只与同宗的人同心同德，是自取忧吝之道。</w:t>
      </w:r>
    </w:p>
    <w:p w14:paraId="679A263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同人于宗”，吝道也。这是告诉人们，不能团结各个阶层的人，是引起麻烦的根源。所以如果你想做事，不要只依赖于同宗族的人，也就是说小圈子里的人。有事只在内部商量。这样做，不但无法集思广益，并且也不代表大众的志愿。</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九三：伏戎于莽，升其高陵，三岁不兴。</w:t>
      </w:r>
    </w:p>
    <w:p w14:paraId="3F84B29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译文：在草丛中埋伏军队，登上高陵观察，三年也不敢兴兵交战。</w:t>
      </w:r>
    </w:p>
    <w:p w14:paraId="06C130C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三爻阳居阳位，和六二有比。本来九三以刚乘柔可以与六二亲比的，可是六二舍近求远，只和九五去和同了，九三当然心怀不满，于是在草丛中埋伏军队，又登上高陵观察，想要一举击败九五，以争夺六二。结果呢？九五实力雄厚，九三不能匹敌，以至于三年都不敢兴兵作战。</w:t>
      </w:r>
    </w:p>
    <w:p w14:paraId="78F1FA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象曰：伏戎于莽，敌刚也。 三岁不兴，安行也。</w:t>
      </w:r>
    </w:p>
    <w:p w14:paraId="6784CB2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rPr>
      </w:pPr>
      <w:r>
        <w:rPr>
          <w:rFonts w:hint="eastAsia" w:ascii="黑体" w:hAnsi="黑体" w:eastAsia="黑体" w:cs="黑体"/>
          <w:b/>
          <w:bCs/>
          <w:color w:val="000000"/>
          <w:sz w:val="28"/>
          <w:szCs w:val="28"/>
          <w:shd w:val="clear" w:color="auto" w:fill="auto"/>
          <w:lang w:val="en-US" w:eastAsia="zh-CN"/>
        </w:rPr>
        <w:t>在草丛中埋伏军队，是敌人太强大了。三年不敢发动战争，怎么敢冒然行进呢？</w:t>
      </w:r>
    </w:p>
    <w:p w14:paraId="4DAE549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象进一步说明九三的处境，想要和最强大的九五为敌，却不敢明目张胆，只有偷偷地搞暗算，“</w:t>
      </w:r>
      <w:r>
        <w:rPr>
          <w:rFonts w:hint="eastAsia" w:ascii="黑体" w:hAnsi="黑体" w:eastAsia="黑体" w:cs="黑体"/>
          <w:b/>
          <w:bCs/>
          <w:color w:val="000000"/>
          <w:sz w:val="28"/>
          <w:szCs w:val="28"/>
          <w:shd w:val="clear" w:color="auto" w:fill="auto"/>
        </w:rPr>
        <w:t>伏戎于莽</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这个意图很明显。可是后来“</w:t>
      </w:r>
      <w:r>
        <w:rPr>
          <w:rFonts w:hint="eastAsia" w:ascii="黑体" w:hAnsi="黑体" w:eastAsia="黑体" w:cs="黑体"/>
          <w:b/>
          <w:bCs/>
          <w:color w:val="000000"/>
          <w:sz w:val="28"/>
          <w:szCs w:val="28"/>
          <w:shd w:val="clear" w:color="auto" w:fill="auto"/>
        </w:rPr>
        <w:t>升其高陵</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观察，发现不行，九五太强大了。于是</w:t>
      </w:r>
      <w:r>
        <w:rPr>
          <w:rFonts w:hint="eastAsia" w:ascii="黑体" w:hAnsi="黑体" w:eastAsia="黑体" w:cs="黑体"/>
          <w:b/>
          <w:bCs/>
          <w:color w:val="000000"/>
          <w:sz w:val="28"/>
          <w:szCs w:val="28"/>
          <w:shd w:val="clear" w:color="auto" w:fill="auto"/>
        </w:rPr>
        <w:t xml:space="preserve"> </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三岁不兴</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三年都不敢进攻，最后泄气了，还是算了，结果是“安行也”。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九四：乘其墉，弗克攻，吉。</w:t>
      </w:r>
    </w:p>
    <w:p w14:paraId="2DB017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译文：登上敌方城墙，但又放弃了进攻，是吉祥的。</w:t>
      </w:r>
    </w:p>
    <w:p w14:paraId="4F20216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象曰：乘其墉，义弗克也。其吉，则困而反则也。</w:t>
      </w:r>
    </w:p>
    <w:p w14:paraId="6631E3F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象的意思是：登上敌方城墙，按照道义是不能发动进攻的。获得吉祥，是由于困陷不通时能够回头遵循正确的法则。</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九四阳刚，处于不中不正之位，它也想和六二去和同。可是那个九三却要和它抢六二，于是九四登上九三城墙想要攻击九三。但是九四阳居阴位，刚而能柔，认为进攻不能取胜之时，反躬自省，因此困而知返。退而不攻，其结果是吉祥的。所以象说是由于不通时能够回头遵循正确的法则。</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九五：同人，先号啕而后笑。 大师克相遇。</w:t>
      </w:r>
    </w:p>
    <w:p w14:paraId="262764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译文：和同于众人，先号啕大哭，然后又大笑，是因为大部队攻克了敌人，会师成功。</w:t>
      </w:r>
    </w:p>
    <w:p w14:paraId="441B48F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象曰：同人之先，以中直也。大师相遇，言相克也。</w:t>
      </w:r>
    </w:p>
    <w:p w14:paraId="4326CF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象的意思是：与人同心同德，起先号啕大哭，是因为君子能守中正，大军出战和志同者会合，是说九五的战争打赢了。</w:t>
      </w:r>
    </w:p>
    <w:p w14:paraId="7619A3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五阳刚中正，与六二是同心相应的同盟者，但由于九三、九四横在中间，断了九五和六二的联系，使得九五不能与六二相遇，所以九五为之痛哭。但是九五毕竟阳刚中正，有相当大的实力，决心为正义一战。结果大军顺利攻克了敌人，会师成功。九五终于得以与六二相遇，又使得九五破涕为笑。</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 xml:space="preserve">  </w:t>
      </w:r>
      <w:r>
        <w:rPr>
          <w:rFonts w:hint="default" w:ascii="黑体" w:hAnsi="黑体" w:eastAsia="黑体" w:cs="黑体"/>
          <w:b/>
          <w:bCs/>
          <w:color w:val="000000"/>
          <w:sz w:val="28"/>
          <w:szCs w:val="28"/>
          <w:shd w:val="clear" w:color="auto" w:fill="auto"/>
          <w:lang w:val="en-US" w:eastAsia="zh-CN"/>
        </w:rPr>
        <w:t>上九：同人于郊，无悔。</w:t>
      </w:r>
    </w:p>
    <w:p w14:paraId="085922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译文：在郊外与人同心同德，没有忧悔。</w:t>
      </w:r>
    </w:p>
    <w:p w14:paraId="00B3F70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象曰：同人于郊，志未得也。</w:t>
      </w:r>
    </w:p>
    <w:p w14:paraId="42AE8EC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象的意思是：在郊外与人同心同德，是说君子尚未得志。</w:t>
      </w:r>
    </w:p>
    <w:p w14:paraId="0074CE2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卦乾为郊野，所以同人于郊。而上九为一卦之终，不得正位，以阳居阴，和九三又不相应，所以是不在位的。表示是已退下的能臣或不得志的隐士，这时候与郊外的人和同，大家能够守于平淡之中而无非分之想，所以是没有什么忧悔的。因为只能在郊外与人和同，不能进入权力中心，所以象说这是君子尚未得志也。</w:t>
      </w:r>
    </w:p>
    <w:p w14:paraId="33CBDC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同人卦带给我们的感悟：</w:t>
      </w:r>
    </w:p>
    <w:p w14:paraId="28BA83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同人卦阐释的是一种“同心同德，团结一致”的聚众之道。带给我们的是一种“大道之行，天下为公”的一种美好理想。“同人于野”显示出光明无私的同人之道。只有同心同德，团结一致，才能把大家聚集起来，利用集体的力量完成伟大的事业。</w:t>
      </w:r>
    </w:p>
    <w:p w14:paraId="6D14AC5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中六爻展示了同人之时的各种曲折状况，初九刚出门即与人和同，为无咎，六二同人于宗族，有所惋惜。九三、九四争相强同于人，违中失正，故九三徒劳无益，九四改过则吉。九五先哭后笑，后得遂愿。上九隐于荒郊，同人道穷。同人之道就这样深刻地表现出来。</w:t>
      </w:r>
    </w:p>
    <w:p w14:paraId="12CD2BE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default" w:ascii="黑体" w:hAnsi="黑体" w:eastAsia="黑体" w:cs="黑体"/>
          <w:b/>
          <w:bCs/>
          <w:color w:val="000000"/>
          <w:sz w:val="28"/>
          <w:szCs w:val="28"/>
          <w:shd w:val="clear" w:color="auto" w:fill="auto"/>
          <w:lang w:val="en-US" w:eastAsia="zh-CN"/>
        </w:rPr>
        <w:t>同人卦强调了寻找志同道合的朋友的重要性。如果想做一番事业，要找志同道合之人，有共同目标之人，而且，这些人没有私心，只是想达到目标。这样的人能与其顺利合作，而且能一起越过沟沟坎坎，一起共渡难关。在寻找这样的人时，关键是要看志向，志向相同，才能是一类人。</w:t>
      </w:r>
    </w:p>
    <w:p w14:paraId="64107D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天火同人就是这样的光明、欢乐。大家齐心协力，一致行动，又有什么险阻艰难不能度过呢？</w:t>
      </w:r>
    </w:p>
    <w:p w14:paraId="767325D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好，同人卦我们就讲到这里，下一讲我们讲收获的真理——大有卦，谢谢大家！</w:t>
      </w:r>
    </w:p>
    <w:p w14:paraId="3DC6A09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4BA260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21AAEF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676838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0094D16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7274050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1BF7994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7897BE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491303F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514D56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7A0EFB4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7A91DE0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1E35157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6D84A56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跟我学易经——义理篇第三十二讲：大有卦义解（一）</w:t>
      </w:r>
    </w:p>
    <w:p w14:paraId="1235DED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大家好，欢迎来到周玄的国学小课堂，上一讲我们讲了同人卦，这一讲我们开始讲大有卦。</w:t>
      </w:r>
    </w:p>
    <w:p w14:paraId="51BE9A71">
      <w:pPr>
        <w:pStyle w:val="6"/>
        <w:keepNext w:val="0"/>
        <w:keepLines w:val="0"/>
        <w:pageBreakBefore w:val="0"/>
        <w:widowControl/>
        <w:numPr>
          <w:ilvl w:val="0"/>
          <w:numId w:val="16"/>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卦名</w:t>
      </w:r>
    </w:p>
    <w:p w14:paraId="5032FDE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大有，大字从一从人，一就是天，以人贯天，天人一致，所以叫大。有字从又从月，甲骨文的“有”字是一个象形字，即表示的是手中拿着肉，是拥有的意思，大有即是大的拥有。</w:t>
      </w:r>
      <w:r>
        <w:rPr>
          <w:rFonts w:hint="eastAsia" w:ascii="黑体" w:hAnsi="黑体" w:eastAsia="黑体" w:cs="黑体"/>
          <w:b/>
          <w:bCs/>
          <w:color w:val="000000"/>
          <w:sz w:val="28"/>
          <w:szCs w:val="28"/>
          <w:shd w:val="clear" w:color="auto" w:fill="auto"/>
        </w:rPr>
        <w:t>所以，“有”的本义即具有，正好与“无”相对。“大有”，当然就是有的很多。</w:t>
      </w:r>
      <w:r>
        <w:rPr>
          <w:rFonts w:hint="eastAsia" w:ascii="黑体" w:hAnsi="黑体" w:eastAsia="黑体" w:cs="黑体"/>
          <w:b/>
          <w:bCs/>
          <w:color w:val="000000"/>
          <w:sz w:val="28"/>
          <w:szCs w:val="28"/>
          <w:shd w:val="clear" w:color="auto" w:fill="auto"/>
          <w:lang w:val="en-US" w:eastAsia="zh-CN"/>
        </w:rPr>
        <w:t>火天大有，好象一轮红日当空而照，那么在</w:t>
      </w:r>
      <w:r>
        <w:rPr>
          <w:rFonts w:hint="eastAsia" w:ascii="黑体" w:hAnsi="黑体" w:eastAsia="黑体" w:cs="黑体"/>
          <w:b/>
          <w:bCs/>
          <w:color w:val="000000"/>
          <w:sz w:val="28"/>
          <w:szCs w:val="28"/>
          <w:shd w:val="clear" w:color="auto" w:fill="auto"/>
        </w:rPr>
        <w:t>粮食上，就是大</w:t>
      </w:r>
      <w:r>
        <w:rPr>
          <w:rFonts w:hint="eastAsia" w:ascii="黑体" w:hAnsi="黑体" w:eastAsia="黑体" w:cs="黑体"/>
          <w:b/>
          <w:bCs/>
          <w:color w:val="000000"/>
          <w:sz w:val="28"/>
          <w:szCs w:val="28"/>
          <w:shd w:val="clear" w:color="auto" w:fill="auto"/>
          <w:lang w:val="en-US" w:eastAsia="zh-CN"/>
        </w:rPr>
        <w:t>获</w:t>
      </w:r>
      <w:r>
        <w:rPr>
          <w:rFonts w:hint="eastAsia" w:ascii="黑体" w:hAnsi="黑体" w:eastAsia="黑体" w:cs="黑体"/>
          <w:b/>
          <w:bCs/>
          <w:color w:val="000000"/>
          <w:sz w:val="28"/>
          <w:szCs w:val="28"/>
          <w:shd w:val="clear" w:color="auto" w:fill="auto"/>
        </w:rPr>
        <w:t>丰收</w:t>
      </w:r>
      <w:r>
        <w:rPr>
          <w:rFonts w:hint="eastAsia" w:ascii="黑体" w:hAnsi="黑体" w:eastAsia="黑体" w:cs="黑体"/>
          <w:b/>
          <w:bCs/>
          <w:color w:val="000000"/>
          <w:sz w:val="28"/>
          <w:szCs w:val="28"/>
          <w:shd w:val="clear" w:color="auto" w:fill="auto"/>
          <w:lang w:val="en-US" w:eastAsia="zh-CN"/>
        </w:rPr>
        <w:t>的景象。而在</w:t>
      </w:r>
      <w:r>
        <w:rPr>
          <w:rFonts w:hint="eastAsia" w:ascii="黑体" w:hAnsi="黑体" w:eastAsia="黑体" w:cs="黑体"/>
          <w:b/>
          <w:bCs/>
          <w:color w:val="000000"/>
          <w:sz w:val="28"/>
          <w:szCs w:val="28"/>
          <w:shd w:val="clear" w:color="auto" w:fill="auto"/>
        </w:rPr>
        <w:t>人的德性和威望上，就是德高望重</w:t>
      </w:r>
      <w:r>
        <w:rPr>
          <w:rFonts w:hint="eastAsia" w:ascii="黑体" w:hAnsi="黑体" w:eastAsia="黑体" w:cs="黑体"/>
          <w:b/>
          <w:bCs/>
          <w:color w:val="000000"/>
          <w:sz w:val="28"/>
          <w:szCs w:val="28"/>
          <w:shd w:val="clear" w:color="auto" w:fill="auto"/>
          <w:lang w:val="en-US" w:eastAsia="zh-CN"/>
        </w:rPr>
        <w:t>。前面一卦为同人，众人同心同德，自然会有大的收获，所以接下来是大有卦。</w:t>
      </w:r>
    </w:p>
    <w:p w14:paraId="4FBAD950">
      <w:pPr>
        <w:pStyle w:val="6"/>
        <w:keepNext w:val="0"/>
        <w:keepLines w:val="0"/>
        <w:pageBreakBefore w:val="0"/>
        <w:widowControl/>
        <w:numPr>
          <w:ilvl w:val="0"/>
          <w:numId w:val="16"/>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34451EE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大有卦的卦画是一阴五阳，与同人的卦画相似，而排列顺序正好相反。</w:t>
      </w:r>
      <w:r>
        <w:rPr>
          <w:rFonts w:hint="eastAsia" w:ascii="黑体" w:hAnsi="黑体" w:eastAsia="黑体" w:cs="黑体"/>
          <w:b/>
          <w:bCs/>
          <w:color w:val="000000"/>
          <w:sz w:val="28"/>
          <w:szCs w:val="28"/>
          <w:shd w:val="clear" w:color="auto" w:fill="auto"/>
        </w:rPr>
        <w:t>同人卦是乾在上，离在下。将同人卦倒过来，乾在下，离在上，这就成大有卦了。</w:t>
      </w:r>
      <w:r>
        <w:rPr>
          <w:rFonts w:hint="eastAsia" w:ascii="黑体" w:hAnsi="黑体" w:eastAsia="黑体" w:cs="黑体"/>
          <w:b/>
          <w:bCs/>
          <w:color w:val="000000"/>
          <w:sz w:val="28"/>
          <w:szCs w:val="28"/>
          <w:shd w:val="clear" w:color="auto" w:fill="auto"/>
          <w:lang w:val="en-US" w:eastAsia="zh-CN"/>
        </w:rPr>
        <w:t>大有与同人是有着必然联系的，是相辅相成的。大有卦的卦象是上卦离为火，下卦为乾为天，火着到了天上便是大有卦的卦象。俗话说：“众人拾柴火焰高”，大家围在一个火堆旁构成同人卦，众人聚在一起每个人给火堆添一把柴便可以让火焰烧到天上去，可见众人团结起来才会有更大的力量，才会有更大的收获。另外，离为日，乾为天，大有卦的卦象还有明日中天的形象。中午的太阳是最亮的，最热的，所以常用以日中天表示事物的鼎盛时期。</w:t>
      </w:r>
    </w:p>
    <w:p w14:paraId="4F46B65C">
      <w:pPr>
        <w:pStyle w:val="6"/>
        <w:keepNext w:val="0"/>
        <w:keepLines w:val="0"/>
        <w:pageBreakBefore w:val="0"/>
        <w:widowControl/>
        <w:numPr>
          <w:ilvl w:val="0"/>
          <w:numId w:val="16"/>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卦象</w:t>
      </w:r>
    </w:p>
    <w:p w14:paraId="2C663974">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从卦象</w:t>
      </w:r>
      <w:r>
        <w:rPr>
          <w:rFonts w:hint="eastAsia" w:ascii="黑体" w:hAnsi="黑体" w:eastAsia="黑体" w:cs="黑体"/>
          <w:b/>
          <w:bCs/>
          <w:color w:val="000000"/>
          <w:sz w:val="28"/>
          <w:szCs w:val="28"/>
          <w:shd w:val="clear" w:color="auto" w:fill="auto"/>
          <w:lang w:val="en-US" w:eastAsia="zh-CN"/>
        </w:rPr>
        <w:t>上</w:t>
      </w:r>
      <w:r>
        <w:rPr>
          <w:rFonts w:hint="eastAsia" w:ascii="黑体" w:hAnsi="黑体" w:eastAsia="黑体" w:cs="黑体"/>
          <w:b/>
          <w:bCs/>
          <w:color w:val="000000"/>
          <w:sz w:val="28"/>
          <w:szCs w:val="28"/>
          <w:shd w:val="clear" w:color="auto" w:fill="auto"/>
        </w:rPr>
        <w:t>看，</w:t>
      </w:r>
      <w:r>
        <w:rPr>
          <w:rFonts w:hint="eastAsia" w:ascii="黑体" w:hAnsi="黑体" w:eastAsia="黑体" w:cs="黑体"/>
          <w:b/>
          <w:bCs/>
          <w:color w:val="000000"/>
          <w:sz w:val="28"/>
          <w:szCs w:val="28"/>
          <w:shd w:val="clear" w:color="auto" w:fill="auto"/>
          <w:lang w:val="en-US" w:eastAsia="zh-CN"/>
        </w:rPr>
        <w:t>大有</w:t>
      </w:r>
      <w:r>
        <w:rPr>
          <w:rFonts w:hint="eastAsia" w:ascii="黑体" w:hAnsi="黑体" w:eastAsia="黑体" w:cs="黑体"/>
          <w:b/>
          <w:bCs/>
          <w:color w:val="000000"/>
          <w:sz w:val="28"/>
          <w:szCs w:val="28"/>
          <w:shd w:val="clear" w:color="auto" w:fill="auto"/>
        </w:rPr>
        <w:t>就是“柔得尊位”，“大”居“中”，而又上下相应，像这样的，</w:t>
      </w:r>
      <w:r>
        <w:rPr>
          <w:rFonts w:hint="eastAsia" w:ascii="黑体" w:hAnsi="黑体" w:eastAsia="黑体" w:cs="黑体"/>
          <w:b/>
          <w:bCs/>
          <w:color w:val="000000"/>
          <w:sz w:val="28"/>
          <w:szCs w:val="28"/>
          <w:shd w:val="clear" w:color="auto" w:fill="auto"/>
          <w:lang w:val="en-US" w:eastAsia="zh-CN"/>
        </w:rPr>
        <w:t>就象征大获富有，事业大亨通。</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“柔得尊位”，</w:t>
      </w:r>
      <w:r>
        <w:rPr>
          <w:rFonts w:hint="eastAsia" w:ascii="黑体" w:hAnsi="黑体" w:eastAsia="黑体" w:cs="黑体"/>
          <w:b/>
          <w:bCs/>
          <w:color w:val="000000"/>
          <w:sz w:val="28"/>
          <w:szCs w:val="28"/>
          <w:shd w:val="clear" w:color="auto" w:fill="auto"/>
          <w:lang w:val="en-US" w:eastAsia="zh-CN"/>
        </w:rPr>
        <w:t>就是说</w:t>
      </w:r>
      <w:r>
        <w:rPr>
          <w:rFonts w:hint="eastAsia" w:ascii="黑体" w:hAnsi="黑体" w:eastAsia="黑体" w:cs="黑体"/>
          <w:b/>
          <w:bCs/>
          <w:color w:val="000000"/>
          <w:sz w:val="28"/>
          <w:szCs w:val="28"/>
          <w:shd w:val="clear" w:color="auto" w:fill="auto"/>
        </w:rPr>
        <w:t>这一卦六五爻。六五爻虽是阴柔之爻，但是，它却正好居在五爻这个至尊的位置上，因此，就叫“柔得尊位”。“上下应之”，</w:t>
      </w:r>
      <w:r>
        <w:rPr>
          <w:rFonts w:hint="eastAsia" w:ascii="黑体" w:hAnsi="黑体" w:eastAsia="黑体" w:cs="黑体"/>
          <w:b/>
          <w:bCs/>
          <w:color w:val="000000"/>
          <w:sz w:val="28"/>
          <w:szCs w:val="28"/>
          <w:shd w:val="clear" w:color="auto" w:fill="auto"/>
          <w:lang w:val="en-US" w:eastAsia="zh-CN"/>
        </w:rPr>
        <w:t>就是</w:t>
      </w:r>
      <w:r>
        <w:rPr>
          <w:rFonts w:hint="eastAsia" w:ascii="黑体" w:hAnsi="黑体" w:eastAsia="黑体" w:cs="黑体"/>
          <w:b/>
          <w:bCs/>
          <w:color w:val="000000"/>
          <w:sz w:val="28"/>
          <w:szCs w:val="28"/>
          <w:shd w:val="clear" w:color="auto" w:fill="auto"/>
        </w:rPr>
        <w:t>六五爻与下面的九二爻</w:t>
      </w:r>
      <w:r>
        <w:rPr>
          <w:rFonts w:hint="eastAsia" w:ascii="黑体" w:hAnsi="黑体" w:eastAsia="黑体" w:cs="黑体"/>
          <w:b/>
          <w:bCs/>
          <w:color w:val="000000"/>
          <w:sz w:val="28"/>
          <w:szCs w:val="28"/>
          <w:shd w:val="clear" w:color="auto" w:fill="auto"/>
          <w:lang w:val="en-US" w:eastAsia="zh-CN"/>
        </w:rPr>
        <w:t>相</w:t>
      </w:r>
      <w:r>
        <w:rPr>
          <w:rFonts w:hint="eastAsia" w:ascii="黑体" w:hAnsi="黑体" w:eastAsia="黑体" w:cs="黑体"/>
          <w:b/>
          <w:bCs/>
          <w:color w:val="000000"/>
          <w:sz w:val="28"/>
          <w:szCs w:val="28"/>
          <w:shd w:val="clear" w:color="auto" w:fill="auto"/>
        </w:rPr>
        <w:t>应。</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 xml:space="preserve">  乾刚健，离光明，以刚健的行为，朝着光明的方向奋斗，成功就大有希望。乾刚健，为内卦，说明美在内心，离光明，为外卦，说明体现在外面光明磊落。所以具备了这种表里一致的美德，才是真正的大有。所以大有的含义非常重要的一点就是突出一个德字。就是以德得到大量收获的意思。</w:t>
      </w:r>
    </w:p>
    <w:p w14:paraId="63BC7DB5">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如果把大有卦比喻成一个国家的话，五个阳爻说明从最下方的平民，到士，到大夫，到大臣再到退居的功臣，都能够一心一意地围绕在六五的周围努力奋斗，而六五呢以柔顺对之，真正做到了老子所说的“无为而无不为”啊。</w:t>
      </w:r>
    </w:p>
    <w:p w14:paraId="131235F0">
      <w:pPr>
        <w:pStyle w:val="6"/>
        <w:keepNext w:val="0"/>
        <w:keepLines w:val="0"/>
        <w:pageBreakBefore w:val="0"/>
        <w:widowControl/>
        <w:numPr>
          <w:ilvl w:val="0"/>
          <w:numId w:val="16"/>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卦辞</w:t>
      </w:r>
    </w:p>
    <w:p w14:paraId="7A8B0A7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0" w:firstLineChars="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卦辞：大有：元亨。</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译文：大有象征大获富有，元始亨通。</w:t>
      </w:r>
    </w:p>
    <w:p w14:paraId="19A39ABB">
      <w:pPr>
        <w:ind w:firstLine="405"/>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大有卦的卦辞极其简洁，只有两个字——元亨。元亨就是大大的亨通，能够做成伟大的事业。大有卦启示的是顺天依时的道理，象征大有收获，象征富有，从一开始就顺达，昌隆通泰。</w:t>
      </w:r>
    </w:p>
    <w:p w14:paraId="001C205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当然要做到元亨也不是那么容易的，需要聪明睿智，文明而执中，谦虚为怀又不失刚健的德性，这样才能达成伟大的事业。</w:t>
      </w:r>
    </w:p>
    <w:p w14:paraId="4C88E5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在《论语》里有一段对话很好的诠释大有卦。原文是这样的：子适卫，冉有仆，子曰：“庶矣哉!”冉有曰：“既庶矣，又何加焉?”曰：“富之。”曰：“既富矣，又何加焉?”曰：“教之。”</w:t>
      </w:r>
    </w:p>
    <w:p w14:paraId="057AB0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意思是说：有一次，孔子到卫国去，学生冉有替他赶车。卫国都城里人来人住，热闹非凡。孔子看到后就说了：人可真多啊！冉有不失时机地向孔子请教：人口多了，又该怎么办呢？孔子回答说：让他们富起来。冉有又问：已经富了，又该怎么办呢？孔子回答说：要教育他们。</w:t>
      </w:r>
    </w:p>
    <w:p w14:paraId="71854EC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孔子真是圣人，在这里孔子道出了两个见解：一是在人口众多的国家里，人民需要脱贫致富，二是人民富起来了，需要加以教育。孔子只用了几句话就把大有卦中作为六五的君王要做的事全都说明白了。孔子的话是在两千五百年前讲的，但是到现今社会还是非常有指导意义。</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彖曰：大有，柔得尊位，大中而上下应之，曰大有。其德刚健而文明，应乎天而时行，是以元亨。</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彖辞的意思是：大有卦，阴柔居于九五君位，博大而中正，上下刚柔相呼应，所以说大有收获。它的卦德是性刚健而又文明，顺应天道而随时运转，所以大亨通。</w:t>
      </w:r>
    </w:p>
    <w:p w14:paraId="0BDC0AE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彖辞解释了为什么叫大有，是因为柔得尊位，唯一的阴爻居于尊位，就是其大，处于上卦之中位，是得其中，这就是大中。大有卦既大且中，一阴统五阳，五阳都被九五的“大中”所感化，所以上下应之。那么它的德性是刚健而文明，应天而时行，所以是元亨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大象曰：火在天上，大有；君子以遏恶扬善，顺天休命。</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象辞的意思是上离为火，下乾为天，火在天上就是大有卦的卦象。君子应当从中得到启示，除恶扬善，以顺应上天赋予的使命。</w:t>
      </w:r>
    </w:p>
    <w:p w14:paraId="5DD3CC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说，火在天上，说明太阳把天照得一片光明，给万物谋福利，人人都可以沐浴在温暖的阳光下。所以“大有”是一个均富、合理、平等的盛世社会，一定会大有所获，君子看到大有卦的卦象，应该从中领悟到，当富有的时候，就要培养道德，扬善止恶，要像火一样以光明驱走阴暗，顺应天道，这样才不会受到自然规律的惩罚。</w:t>
      </w:r>
    </w:p>
    <w:p w14:paraId="690E7B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随着财富的增长，人们很容易在物质享受中失去良知，以至道德沦丧。所以孔子提出了“先富后教”的政治思想，在人们富裕的时候就要进行教育，使人们能够遏恶扬善，顺应天命，这样才能保有其富，才会有美好的未来。</w:t>
      </w:r>
    </w:p>
    <w:p w14:paraId="5D37D6B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大有卦的最后一爻“自天佑之，吉无不利”， 是“大有”进入“谦”的跳板。</w:t>
      </w:r>
    </w:p>
    <w:p w14:paraId="4E7D77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041391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这句爻辞在《系辞传》中被强调过三次，即系辞上传第二章、十二章和系辞下传第二章。</w:t>
      </w:r>
    </w:p>
    <w:p w14:paraId="5608DF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《系辞上传》第二章说： “是故，君子居则观其象而玩其辞，动则观其变而玩其占。是以自天佑之，吉无不利”。</w:t>
      </w:r>
    </w:p>
    <w:p w14:paraId="2F920A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《系辞上传》第十二章说：《易》曰：“自天佑之，吉无不利。”子曰：“佑者，助也。天之所助者顺也；人之所助者信也。履信思乎顺，又以尚贤也。是以自天佑之，吉无不利也。” </w:t>
      </w:r>
    </w:p>
    <w:p w14:paraId="53A032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《系辞下传》第二章说：“穷则变，变则通，通则久。是以自天佑之，吉无不利”。 </w:t>
      </w:r>
    </w:p>
    <w:p w14:paraId="127A32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从上面可以看出，孔子是多么赞美这个大有卦！一连引用了三次，可见“自天佑之，吉无不利”这种无限美好的理想情境，可说是孔子思想的主调。那么这也是我们修《易》、研《易》、学《易》的主要目标。</w:t>
      </w:r>
    </w:p>
    <w:p w14:paraId="5163C3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好，这一讲就讲到这里，下一讲我们继续讲解大有卦的爻辞，谢谢大家！</w:t>
      </w:r>
    </w:p>
    <w:p w14:paraId="7D23D89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530C38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3435B4C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73B5708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009F14B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2265B5A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2E01DBB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40CFC35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536F47E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2DDE6A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58FFD5D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36310C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0596BDA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跟我学易经——义理篇第三十三讲：大有卦义解（二）</w:t>
      </w:r>
    </w:p>
    <w:p w14:paraId="28E14BE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大家好，欢迎来到周玄的国学小课堂，上一讲我们讲了大有卦的卦辞、彖辞和象辞，这一讲我们讲大有卦的爻辞。</w:t>
      </w:r>
    </w:p>
    <w:p w14:paraId="0C8ACF4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初九：无交害，匪咎，艰则无咎。</w:t>
      </w:r>
    </w:p>
    <w:p w14:paraId="0A176CA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译文：没有因不当的交往受祸害，就无灾难，身处艰难时也没有灾难。</w:t>
      </w:r>
    </w:p>
    <w:p w14:paraId="699D79E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九爻处于大有卦之始，阳居阳位，和九二没有比，有九四没有应，和六五又相距甚远，因此有与人不相交往之象。可是正因为没有交往，所以也不会受到交往的害处。事物的好与坏都是一分为二的，初九正因为无法与六五交往，能够安于自己的生活而没有非分之想，所以就不会有过失。</w:t>
      </w:r>
    </w:p>
    <w:p w14:paraId="629EA05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象曰：大有初九，无交害也。</w:t>
      </w:r>
    </w:p>
    <w:p w14:paraId="4A7CB7D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象辞的意思是：大有卦的初九爻，不交往就没有灾害。</w:t>
      </w:r>
    </w:p>
    <w:p w14:paraId="48491EC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初九是大有卦最下面的一爻，象征刚刚富有、地位低下的人，它和上面无比无应，虽然不能往上发展，但正因为这样也就不会涉及上面的利害关系，所以“无交害”。</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九二：大车以载，有攸往，无咎。</w:t>
      </w:r>
    </w:p>
    <w:p w14:paraId="0D7CE54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译文：用大车运载财富，有所前往，没有灾难。</w:t>
      </w:r>
    </w:p>
    <w:p w14:paraId="234CDEE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九二好比一辆装满财富的大车，它往前去为什么没有灾难呢？因为九二阳居阴位，既有刚健之质，又有谦和之德，它位于下卦正中，和上卦君位六五阴阳相应，说明深得君王的倚重和信任。这样，九二在大有这时，犹如一辆任重道远的大车，材质强壮而又谨慎行驶，当然就可以远行而没有灾难。</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象曰：大车以载，积中不败也。</w:t>
      </w:r>
    </w:p>
    <w:p w14:paraId="014A57B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象的意思是：用大车运载财富，要装积在正中不偏之处才不致于失败。</w:t>
      </w:r>
    </w:p>
    <w:p w14:paraId="6EB1645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象辞进一步指出用大车运载财富，必须要装在正中间，不能偏向一边，否则很有可能会翻车。也就是告诉我们做人做事也要中正不偏，这样才不会招致失败。</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九三：公用亨于天子，小人弗克。</w:t>
      </w:r>
    </w:p>
    <w:p w14:paraId="04B5E1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译文：公侯向天子献礼，小人不能担当重任。</w:t>
      </w:r>
    </w:p>
    <w:p w14:paraId="1C9768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公指的就是九三，九三象征不仅富有，而且已经取得了很高的社会名望和政治地位的人。九三处下卦之上，阳居阳位，刚健居正，所以已经是有地位有影响的人物。它要向君王做出物质上的贡献和精神上的敬意，才能保持其富有和地位。这是非常明智的。爻辞又说了，“小人</w:t>
      </w:r>
      <w:r>
        <w:rPr>
          <w:rFonts w:hint="eastAsia" w:ascii="黑体" w:hAnsi="黑体" w:eastAsia="黑体" w:cs="黑体"/>
          <w:b/>
          <w:bCs/>
          <w:color w:val="000000"/>
          <w:sz w:val="28"/>
          <w:szCs w:val="28"/>
          <w:shd w:val="clear" w:color="auto" w:fill="auto"/>
        </w:rPr>
        <w:t>弗克</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就是说如果小人居于此位，他就不能做到“</w:t>
      </w:r>
      <w:r>
        <w:rPr>
          <w:rFonts w:hint="eastAsia" w:ascii="黑体" w:hAnsi="黑体" w:eastAsia="黑体" w:cs="黑体"/>
          <w:b/>
          <w:bCs/>
          <w:color w:val="000000"/>
          <w:sz w:val="28"/>
          <w:szCs w:val="28"/>
          <w:shd w:val="clear" w:color="auto" w:fill="auto"/>
        </w:rPr>
        <w:t>用亨于天子</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既减损天子所有，还会危害社会。</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象曰：公用亨于天子，小人害也。</w:t>
      </w:r>
    </w:p>
    <w:p w14:paraId="59D35C5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象的意思是说：公侯向天子献礼，如果小人担当此大任必致祸害。</w:t>
      </w:r>
    </w:p>
    <w:p w14:paraId="7B38D93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象进一步指出，如果小人处于富有而又有地位的情况下，他就会骄盈傲物，为害社会，最后必定招致祸害。这也是君子和小人的分界线。</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九四：匪其彭，无咎。</w:t>
      </w:r>
    </w:p>
    <w:p w14:paraId="376E4E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译文：富有而不过盛，没有灾难。</w:t>
      </w:r>
    </w:p>
    <w:p w14:paraId="5FA1F7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四处于上卦的下位，是富有过盛的象征。一旦过盛就会发生问题。九四已经接近六五君位，处在四多惧的位置，这时更应该小心从事。幸亏九四以阳刚居于阴位，具有内刚而外柔的品质，能够谦以自处，不以富有骄人。自觉减损其盛大，这样是没有灾难的。</w:t>
      </w:r>
    </w:p>
    <w:p w14:paraId="702B6B9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匪其彭</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告诫人们不要骄傲自满，身为诸侯，往往会认为自己很了不起，但不能忘了上面还有天子，如果处处表现得比天子还要牛，那只能给自己带来灾难。</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象曰：匪其彭，无咎，明辨</w:t>
      </w:r>
      <w:r>
        <w:rPr>
          <w:rFonts w:hint="eastAsia" w:ascii="黑体" w:hAnsi="黑体" w:eastAsia="黑体" w:cs="黑体"/>
          <w:b/>
          <w:bCs/>
          <w:color w:val="000000"/>
          <w:sz w:val="28"/>
          <w:szCs w:val="28"/>
          <w:shd w:val="clear" w:color="auto" w:fill="auto"/>
          <w:lang w:val="en-US" w:eastAsia="zh-CN"/>
        </w:rPr>
        <w:t>皙</w:t>
      </w:r>
      <w:r>
        <w:rPr>
          <w:rFonts w:hint="eastAsia" w:ascii="黑体" w:hAnsi="黑体" w:eastAsia="黑体" w:cs="黑体"/>
          <w:b/>
          <w:bCs/>
          <w:color w:val="000000"/>
          <w:sz w:val="28"/>
          <w:szCs w:val="28"/>
          <w:shd w:val="clear" w:color="auto" w:fill="auto"/>
        </w:rPr>
        <w:t>也。</w:t>
      </w:r>
    </w:p>
    <w:p w14:paraId="0141929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象的意思是说：富有而不过盛，没有灾难，说明九四具有明辨事理的智慧。</w:t>
      </w:r>
    </w:p>
    <w:p w14:paraId="01DDA58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九四能够做到在近君处危之时，自我损抑，急流勇退，是获得无咎的重要因素。关键时刻能做到急流勇退，这就是明哲之士啊。</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六五：厥孚交如，威如，吉。</w:t>
      </w:r>
    </w:p>
    <w:p w14:paraId="126136C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译文：与他人交往有诚信、有威信，吉祥。</w:t>
      </w:r>
    </w:p>
    <w:p w14:paraId="086E578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厥，为语气助词，代指诚信。交如为交往、交际。</w:t>
      </w:r>
    </w:p>
    <w:p w14:paraId="1D26E0D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eastAsia="zh-CN"/>
        </w:rPr>
      </w:pPr>
      <w:r>
        <w:rPr>
          <w:rFonts w:hint="eastAsia" w:ascii="黑体" w:hAnsi="黑体" w:eastAsia="黑体" w:cs="黑体"/>
          <w:b/>
          <w:bCs/>
          <w:color w:val="000000"/>
          <w:sz w:val="28"/>
          <w:szCs w:val="28"/>
          <w:shd w:val="clear" w:color="auto" w:fill="auto"/>
          <w:lang w:val="en-US" w:eastAsia="zh-CN"/>
        </w:rPr>
        <w:t>六五阴居阳位，柔而居中，处本卦之尊位，也是本卦的主爻。所以其他五个阳爻都归向于它。阴阳相吸相合，它以自己对下的诚信启发众人对上的忠信，这就是“</w:t>
      </w:r>
      <w:r>
        <w:rPr>
          <w:rFonts w:hint="eastAsia" w:ascii="黑体" w:hAnsi="黑体" w:eastAsia="黑体" w:cs="黑体"/>
          <w:b/>
          <w:bCs/>
          <w:color w:val="000000"/>
          <w:sz w:val="28"/>
          <w:szCs w:val="28"/>
          <w:shd w:val="clear" w:color="auto" w:fill="auto"/>
        </w:rPr>
        <w:t>厥孚交如</w:t>
      </w:r>
      <w:r>
        <w:rPr>
          <w:rFonts w:hint="eastAsia" w:ascii="黑体" w:hAnsi="黑体" w:eastAsia="黑体" w:cs="黑体"/>
          <w:b/>
          <w:bCs/>
          <w:color w:val="000000"/>
          <w:sz w:val="28"/>
          <w:szCs w:val="28"/>
          <w:shd w:val="clear" w:color="auto" w:fill="auto"/>
          <w:lang w:eastAsia="zh-CN"/>
        </w:rPr>
        <w:t>”。</w:t>
      </w:r>
    </w:p>
    <w:p w14:paraId="646BF3D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从这里我们也可以看到，大有的含义不仅仅局限于物质的富有，应该扩大到政治上，只有做到天下归心，这才是真正的大有。</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象曰：厥孚交如，信以发志也。 威如之吉，易而无备也。</w:t>
      </w:r>
    </w:p>
    <w:p w14:paraId="0C3E2D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象辞的意思是：以诚待人，是以诚信启发他人的意志。威严庄重是吉祥的，是因为威严是在平易近人中显示的，无须防范戒备。</w:t>
      </w:r>
    </w:p>
    <w:p w14:paraId="133B54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象辞指出：“</w:t>
      </w:r>
      <w:r>
        <w:rPr>
          <w:rFonts w:hint="eastAsia" w:ascii="黑体" w:hAnsi="黑体" w:eastAsia="黑体" w:cs="黑体"/>
          <w:b/>
          <w:bCs/>
          <w:color w:val="000000"/>
          <w:sz w:val="28"/>
          <w:szCs w:val="28"/>
          <w:shd w:val="clear" w:color="auto" w:fill="auto"/>
        </w:rPr>
        <w:t>厥孚交如</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是以诚信来启发他人的意志。六五虽然是阴爻，但因为居于九五之尊的君位上，仍然有一种刚健威严之象。但是，六五并没有作威作福，使人畏而远之，恰恰相反，六五是平易近人的，作为其他五爻也无须畏惧戒备。</w:t>
      </w:r>
    </w:p>
    <w:p w14:paraId="74E69B8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六五用温和和诚信，坦然无私的胸怀，自然地显示出威严庄重的王者之气来，这是一种祥和的、内在的威严，使人们心悦诚服地生出敬畏之心，这就是“</w:t>
      </w:r>
      <w:r>
        <w:rPr>
          <w:rFonts w:hint="eastAsia" w:ascii="黑体" w:hAnsi="黑体" w:eastAsia="黑体" w:cs="黑体"/>
          <w:b/>
          <w:bCs/>
          <w:color w:val="000000"/>
          <w:sz w:val="28"/>
          <w:szCs w:val="28"/>
          <w:shd w:val="clear" w:color="auto" w:fill="auto"/>
        </w:rPr>
        <w:t>威如之吉，易而无备也</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上九：自天佑之，吉无不利。</w:t>
      </w:r>
    </w:p>
    <w:p w14:paraId="177CD0E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译文：自有天来保佑，吉祥没有不利。</w:t>
      </w:r>
    </w:p>
    <w:p w14:paraId="01833C7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象曰：大有上吉，自天佑也。</w:t>
      </w:r>
    </w:p>
    <w:p w14:paraId="31B26B2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象说：大有卦上九爻的吉祥，是来自上天的保佑。</w:t>
      </w:r>
    </w:p>
    <w:p w14:paraId="5E40BFE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上九这句爻辞，我们再熟悉不过了。前面我们讲过，《系辞传》中曾三次引用了这句爻辞，可见孔子对它的喜爱。直到现在，这句名言还被常常提起。</w:t>
      </w:r>
    </w:p>
    <w:p w14:paraId="23C2920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里的天并不是指天上的神灵，而是指天道，就是自然界和人类社会的客观规律，也就是老子所说的道。所以上天佑之也并不是天上的神灵会保佑你的意思，而是指你要顺应天道，知晓事物的客观规律。只有你顺应了客观规律，才能使你长保富有，吉无不利。</w:t>
      </w:r>
    </w:p>
    <w:p w14:paraId="6241CDA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九居于大有卦之终，它阳居阴位，以阳顺阴，以刚顺柔。上九刚爻亲比六五，为辅助君王之臣。但是它居功不骄，深知盛极而衰的客观规律，将其所拥有的全部交给了六五，因为其富而不骄，不私蓄其所有，所以自有上天协助六五之象。结果得到吉祥，无所不利。老子所说“功遂身退天之道也”正是这个意思。上九已经到了大有的终点，要警惕物极必反的规律，那怎么会自天佑之呢？也就是要遵从天道，而天道的一个重要的法则就是谦虚，所以从这一爻开始就走向了下一卦谦卦。</w:t>
      </w:r>
    </w:p>
    <w:p w14:paraId="1D5D191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看到上九爻，让我想起了</w:t>
      </w:r>
      <w:r>
        <w:rPr>
          <w:rFonts w:hint="eastAsia" w:ascii="黑体" w:hAnsi="黑体" w:eastAsia="黑体" w:cs="黑体"/>
          <w:b/>
          <w:bCs/>
          <w:color w:val="000000"/>
          <w:sz w:val="28"/>
          <w:szCs w:val="28"/>
          <w:shd w:val="clear" w:color="auto" w:fill="auto"/>
        </w:rPr>
        <w:t>范蠡</w:t>
      </w:r>
      <w:r>
        <w:rPr>
          <w:rFonts w:hint="eastAsia" w:ascii="黑体" w:hAnsi="黑体" w:eastAsia="黑体" w:cs="黑体"/>
          <w:b/>
          <w:bCs/>
          <w:color w:val="000000"/>
          <w:sz w:val="28"/>
          <w:szCs w:val="28"/>
          <w:shd w:val="clear" w:color="auto" w:fill="auto"/>
          <w:lang w:val="en-US" w:eastAsia="zh-CN"/>
        </w:rPr>
        <w:t>的故事。</w:t>
      </w:r>
    </w:p>
    <w:p w14:paraId="6680757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xml:space="preserve"> 越国勾践经过“卧薪尝胆”后终</w:t>
      </w:r>
      <w:r>
        <w:rPr>
          <w:rFonts w:hint="eastAsia" w:ascii="黑体" w:hAnsi="黑体" w:eastAsia="黑体" w:cs="黑体"/>
          <w:b/>
          <w:bCs/>
          <w:color w:val="000000"/>
          <w:sz w:val="28"/>
          <w:szCs w:val="28"/>
          <w:shd w:val="clear" w:color="auto" w:fill="auto"/>
          <w:lang w:val="en-US" w:eastAsia="zh-CN"/>
        </w:rPr>
        <w:t>于</w:t>
      </w:r>
      <w:r>
        <w:rPr>
          <w:rFonts w:hint="eastAsia" w:ascii="黑体" w:hAnsi="黑体" w:eastAsia="黑体" w:cs="黑体"/>
          <w:b/>
          <w:bCs/>
          <w:color w:val="000000"/>
          <w:sz w:val="28"/>
          <w:szCs w:val="28"/>
          <w:shd w:val="clear" w:color="auto" w:fill="auto"/>
        </w:rPr>
        <w:t>灭了吴。</w:t>
      </w:r>
      <w:r>
        <w:rPr>
          <w:rFonts w:hint="eastAsia" w:ascii="黑体" w:hAnsi="黑体" w:eastAsia="黑体" w:cs="黑体"/>
          <w:b/>
          <w:bCs/>
          <w:color w:val="000000"/>
          <w:sz w:val="28"/>
          <w:szCs w:val="28"/>
          <w:shd w:val="clear" w:color="auto" w:fill="auto"/>
          <w:lang w:val="en-US" w:eastAsia="zh-CN"/>
        </w:rPr>
        <w:t>当然</w:t>
      </w:r>
      <w:r>
        <w:rPr>
          <w:rFonts w:hint="eastAsia" w:ascii="黑体" w:hAnsi="黑体" w:eastAsia="黑体" w:cs="黑体"/>
          <w:b/>
          <w:bCs/>
          <w:color w:val="000000"/>
          <w:sz w:val="28"/>
          <w:szCs w:val="28"/>
          <w:shd w:val="clear" w:color="auto" w:fill="auto"/>
        </w:rPr>
        <w:t>如果没有范蠡和文种两个人的辅佐，勾践是绝不可能战胜吴王夫差的，更别说称霸诸侯了。范蠡与文种一同制定灭吴九计，帮助越王灭掉了吴国，称霸中原。</w:t>
      </w:r>
    </w:p>
    <w:p w14:paraId="0FFCF3E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xml:space="preserve">   </w:t>
      </w:r>
      <w:r>
        <w:rPr>
          <w:rFonts w:hint="eastAsia" w:ascii="黑体" w:hAnsi="黑体" w:eastAsia="黑体" w:cs="黑体"/>
          <w:b/>
          <w:bCs/>
          <w:color w:val="000000"/>
          <w:sz w:val="28"/>
          <w:szCs w:val="28"/>
          <w:shd w:val="clear" w:color="auto" w:fill="auto"/>
          <w:lang w:val="en-US" w:eastAsia="zh-CN"/>
        </w:rPr>
        <w:t>这时</w:t>
      </w:r>
      <w:r>
        <w:rPr>
          <w:rFonts w:hint="eastAsia" w:ascii="黑体" w:hAnsi="黑体" w:eastAsia="黑体" w:cs="黑体"/>
          <w:b/>
          <w:bCs/>
          <w:color w:val="000000"/>
          <w:sz w:val="28"/>
          <w:szCs w:val="28"/>
          <w:shd w:val="clear" w:color="auto" w:fill="auto"/>
        </w:rPr>
        <w:t>范蠡与文种便成为越国最大的功臣，被尊为上将军。高官显位、荣华富贵自不待言。在这功成名就之时，范蠡却毅然向越王勾践辞行。勾践为了挽留范蠡，先是承诺富贵，继而又威胁</w:t>
      </w:r>
      <w:r>
        <w:rPr>
          <w:rFonts w:hint="eastAsia" w:ascii="黑体" w:hAnsi="黑体" w:eastAsia="黑体" w:cs="黑体"/>
          <w:b/>
          <w:bCs/>
          <w:color w:val="000000"/>
          <w:sz w:val="28"/>
          <w:szCs w:val="28"/>
          <w:shd w:val="clear" w:color="auto" w:fill="auto"/>
          <w:lang w:val="en-US" w:eastAsia="zh-CN"/>
        </w:rPr>
        <w:t>性命</w:t>
      </w:r>
      <w:r>
        <w:rPr>
          <w:rFonts w:hint="eastAsia" w:ascii="黑体" w:hAnsi="黑体" w:eastAsia="黑体" w:cs="黑体"/>
          <w:b/>
          <w:bCs/>
          <w:color w:val="000000"/>
          <w:sz w:val="28"/>
          <w:szCs w:val="28"/>
          <w:shd w:val="clear" w:color="auto" w:fill="auto"/>
        </w:rPr>
        <w:t>，然而范蠡最终还是辞掉高官厚禄，将家产全部充公，逃离了越国，后来辗转来到了齐国。范蠡离开时还劝说文种和他一起离开，他表示勾践只能共患难，一起享乐那是痴人说梦！可是文种不听。结果勾践给文种下令说：当年你献给我七条计策，我只用了三条便灭掉了强吴，还有四条在你那里，你到地下我先王那里去试试那四条吧。文种只得自杀。</w:t>
      </w:r>
    </w:p>
    <w:p w14:paraId="4951C7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范蠡在齐，改姓换名，由于经营有方，产业竟达数千万钱。他把大部分财产分给了当地百姓，又来到了陶这个地方，没几年又置下了千金的产业。这就是我们现在所当作财神的“陶朱公”的由来。</w:t>
      </w:r>
    </w:p>
    <w:p w14:paraId="3677E23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范蠡</w:t>
      </w:r>
      <w:r>
        <w:rPr>
          <w:rFonts w:hint="eastAsia" w:ascii="黑体" w:hAnsi="黑体" w:eastAsia="黑体" w:cs="黑体"/>
          <w:b/>
          <w:bCs/>
          <w:color w:val="000000"/>
          <w:sz w:val="28"/>
          <w:szCs w:val="28"/>
          <w:shd w:val="clear" w:color="auto" w:fill="auto"/>
          <w:lang w:val="en-US" w:eastAsia="zh-CN"/>
        </w:rPr>
        <w:t>正因为能够遵从天道，关键时刻“功遂身退”，其结果就是“</w:t>
      </w:r>
      <w:r>
        <w:rPr>
          <w:rFonts w:hint="eastAsia" w:ascii="黑体" w:hAnsi="黑体" w:eastAsia="黑体" w:cs="黑体"/>
          <w:b/>
          <w:bCs/>
          <w:color w:val="000000"/>
          <w:sz w:val="28"/>
          <w:szCs w:val="28"/>
          <w:shd w:val="clear" w:color="auto" w:fill="auto"/>
        </w:rPr>
        <w:t>自天佑之，吉无不利</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啊。</w:t>
      </w:r>
    </w:p>
    <w:p w14:paraId="3F95B7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大有卦带给我们的感悟：</w:t>
      </w:r>
    </w:p>
    <w:p w14:paraId="2A71901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大有卦是一个丰收、富有的卦，象征着人生和事业的成功，名望与财富的提升。它带给我们的是一种在富有之时如何驾驭财富之道。大有六爻所示，是当大获所有时，如何善处大有的道理。初九为富有之始，不滥交则没有灾害，同时不能忘记艰难。九二有车载斗量的财富，慎行中道方可无咎。九三富如公侯，必须有所贡献才不致祸害。九四过分富有，需要自我损抑。六五居于尊位，诚信威严才能富有天下，上九处于大有之终，顺应天道方可长保富有。总的精神就是“自天佑之，吉无不利”。“自天佑之”就是只要遵循自然规律，就会得到老天的眷顾与保佑。“吉无不利”就是牢牢把握处事原则，就会吉祥如意、诸事皆顺。</w:t>
      </w:r>
    </w:p>
    <w:p w14:paraId="13274FD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《大有卦》取象于火在天上。作为有德的君子，应该效法自然法则，努力地遏制恶念、弘扬善念，顺从大自然本性，</w:t>
      </w:r>
      <w:r>
        <w:rPr>
          <w:rFonts w:hint="eastAsia" w:ascii="黑体" w:hAnsi="黑体" w:eastAsia="黑体" w:cs="黑体"/>
          <w:b/>
          <w:bCs/>
          <w:color w:val="000000"/>
          <w:sz w:val="28"/>
          <w:szCs w:val="28"/>
          <w:shd w:val="clear" w:color="auto" w:fill="auto"/>
          <w:lang w:val="en-US" w:eastAsia="zh-CN"/>
        </w:rPr>
        <w:t>这样才能得到真真的大有</w:t>
      </w:r>
      <w:r>
        <w:rPr>
          <w:rFonts w:hint="eastAsia" w:ascii="黑体" w:hAnsi="黑体" w:eastAsia="黑体" w:cs="黑体"/>
          <w:b/>
          <w:bCs/>
          <w:color w:val="000000"/>
          <w:sz w:val="28"/>
          <w:szCs w:val="28"/>
          <w:shd w:val="clear" w:color="auto" w:fill="auto"/>
        </w:rPr>
        <w:t>。</w:t>
      </w:r>
    </w:p>
    <w:p w14:paraId="77001A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好，大有卦我们就讲到这里，下一讲我们讲</w:t>
      </w:r>
      <w:r>
        <w:rPr>
          <w:rFonts w:hint="eastAsia" w:ascii="黑体" w:hAnsi="黑体" w:eastAsia="黑体" w:cs="黑体"/>
          <w:b/>
          <w:bCs/>
          <w:color w:val="000000"/>
          <w:sz w:val="28"/>
          <w:szCs w:val="28"/>
          <w:shd w:val="clear" w:color="auto" w:fill="auto"/>
        </w:rPr>
        <w:t>谦谦君子的智慧——谦卦</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谢谢大家！</w:t>
      </w:r>
    </w:p>
    <w:p w14:paraId="331CC4B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687B49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66AB63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0242554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731D547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0881782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7B8A83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2720EA5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6FE24EB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47DCE60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4EAABA2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1FDAA0F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47634C9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跟我学易经——义理篇第三十四讲：谦卦义解（一）</w:t>
      </w:r>
    </w:p>
    <w:p w14:paraId="44353C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大家好，欢迎来到周玄的国学小课堂，上一讲我们讲了大有卦，这一讲我们开始讲谦卦。</w:t>
      </w:r>
    </w:p>
    <w:p w14:paraId="0858B89E">
      <w:pPr>
        <w:pStyle w:val="6"/>
        <w:keepNext w:val="0"/>
        <w:keepLines w:val="0"/>
        <w:pageBreakBefore w:val="0"/>
        <w:widowControl/>
        <w:numPr>
          <w:ilvl w:val="0"/>
          <w:numId w:val="17"/>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卦名</w:t>
      </w:r>
    </w:p>
    <w:p w14:paraId="0CB7AC06">
      <w:pPr>
        <w:ind w:firstLine="821" w:firstLineChars="292"/>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汉朝《说苑•敬慎》说《易经》中有一卦“大足以守天下，中足以守国家，小足以守其身。这一卦就是谦卦。</w:t>
      </w:r>
    </w:p>
    <w:p w14:paraId="3FD636FB">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《说文》中对谦的解释是：“谦，敬也”。也就是恭敬、谦虚、谦逊的意思。我们常说“谦受益，满招损”就是谦卦思想的体现。</w:t>
      </w:r>
    </w:p>
    <w:p w14:paraId="4D75B2C5">
      <w:pPr>
        <w:ind w:firstLine="405"/>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上一卦是大有卦，说明人们生活富裕了，富裕之后就会产生一种不良风气，就是互相攀比，骄傲自满。所以接下来的谦卦就要求我们保持谦卦的美德，越是富有就越要谦虚，这样才不会满盈而招致失败。</w:t>
      </w:r>
    </w:p>
    <w:p w14:paraId="15822D2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“谦”，就是</w:t>
      </w:r>
      <w:r>
        <w:rPr>
          <w:rFonts w:hint="eastAsia" w:ascii="黑体" w:hAnsi="黑体" w:eastAsia="黑体" w:cs="黑体"/>
          <w:b/>
          <w:bCs/>
          <w:color w:val="000000"/>
          <w:sz w:val="28"/>
          <w:szCs w:val="28"/>
          <w:shd w:val="clear" w:color="auto" w:fill="auto"/>
          <w:lang w:val="en-US" w:eastAsia="zh-CN"/>
        </w:rPr>
        <w:t>我们说的</w:t>
      </w:r>
      <w:r>
        <w:rPr>
          <w:rFonts w:hint="eastAsia" w:ascii="黑体" w:hAnsi="黑体" w:eastAsia="黑体" w:cs="黑体"/>
          <w:b/>
          <w:bCs/>
          <w:color w:val="000000"/>
          <w:sz w:val="28"/>
          <w:szCs w:val="28"/>
          <w:shd w:val="clear" w:color="auto" w:fill="auto"/>
        </w:rPr>
        <w:t>谦虚。但是，《易</w:t>
      </w:r>
      <w:r>
        <w:rPr>
          <w:rFonts w:hint="eastAsia" w:ascii="黑体" w:hAnsi="黑体" w:eastAsia="黑体" w:cs="黑体"/>
          <w:b/>
          <w:bCs/>
          <w:color w:val="000000"/>
          <w:sz w:val="28"/>
          <w:szCs w:val="28"/>
          <w:shd w:val="clear" w:color="auto" w:fill="auto"/>
          <w:lang w:val="en-US" w:eastAsia="zh-CN"/>
        </w:rPr>
        <w:t>经</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中所说的</w:t>
      </w:r>
      <w:r>
        <w:rPr>
          <w:rFonts w:hint="eastAsia" w:ascii="黑体" w:hAnsi="黑体" w:eastAsia="黑体" w:cs="黑体"/>
          <w:b/>
          <w:bCs/>
          <w:color w:val="000000"/>
          <w:sz w:val="28"/>
          <w:szCs w:val="28"/>
          <w:shd w:val="clear" w:color="auto" w:fill="auto"/>
        </w:rPr>
        <w:t>“谦”，它还有“谦谦”、“劳谦”、“撝谦”的意思。还包括“鸣谦”这样的该出手</w:t>
      </w:r>
      <w:r>
        <w:rPr>
          <w:rFonts w:hint="eastAsia" w:ascii="黑体" w:hAnsi="黑体" w:eastAsia="黑体" w:cs="黑体"/>
          <w:b/>
          <w:bCs/>
          <w:color w:val="000000"/>
          <w:sz w:val="28"/>
          <w:szCs w:val="28"/>
          <w:shd w:val="clear" w:color="auto" w:fill="auto"/>
          <w:lang w:val="en-US" w:eastAsia="zh-CN"/>
        </w:rPr>
        <w:t>时就</w:t>
      </w:r>
      <w:r>
        <w:rPr>
          <w:rFonts w:hint="eastAsia" w:ascii="黑体" w:hAnsi="黑体" w:eastAsia="黑体" w:cs="黑体"/>
          <w:b/>
          <w:bCs/>
          <w:color w:val="000000"/>
          <w:sz w:val="28"/>
          <w:szCs w:val="28"/>
          <w:shd w:val="clear" w:color="auto" w:fill="auto"/>
        </w:rPr>
        <w:t>出手的“谦”。</w:t>
      </w:r>
    </w:p>
    <w:p w14:paraId="6E74495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二．卦画</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从卦画上看，谦卦</w:t>
      </w:r>
      <w:r>
        <w:rPr>
          <w:rFonts w:hint="eastAsia" w:ascii="黑体" w:hAnsi="黑体" w:eastAsia="黑体" w:cs="黑体"/>
          <w:b/>
          <w:bCs/>
          <w:color w:val="000000"/>
          <w:sz w:val="28"/>
          <w:szCs w:val="28"/>
          <w:shd w:val="clear" w:color="auto" w:fill="auto"/>
          <w:lang w:val="en-US" w:eastAsia="zh-CN"/>
        </w:rPr>
        <w:t>由</w:t>
      </w:r>
      <w:r>
        <w:rPr>
          <w:rFonts w:hint="eastAsia" w:ascii="黑体" w:hAnsi="黑体" w:eastAsia="黑体" w:cs="黑体"/>
          <w:b/>
          <w:bCs/>
          <w:color w:val="000000"/>
          <w:sz w:val="28"/>
          <w:szCs w:val="28"/>
          <w:shd w:val="clear" w:color="auto" w:fill="auto"/>
        </w:rPr>
        <w:t>八经卦的坤、艮两卦组成。坤在上，艮在下，所以叫“地山谦”。</w:t>
      </w:r>
      <w:r>
        <w:rPr>
          <w:rFonts w:hint="eastAsia" w:ascii="黑体" w:hAnsi="黑体" w:eastAsia="黑体" w:cs="黑体"/>
          <w:b/>
          <w:bCs/>
          <w:color w:val="000000"/>
          <w:sz w:val="28"/>
          <w:szCs w:val="28"/>
          <w:shd w:val="clear" w:color="auto" w:fill="auto"/>
          <w:lang w:val="en-US" w:eastAsia="zh-CN"/>
        </w:rPr>
        <w:t>谦卦</w:t>
      </w:r>
      <w:r>
        <w:rPr>
          <w:rFonts w:hint="eastAsia" w:ascii="黑体" w:hAnsi="黑体" w:eastAsia="黑体" w:cs="黑体"/>
          <w:b/>
          <w:bCs/>
          <w:color w:val="000000"/>
          <w:sz w:val="28"/>
          <w:szCs w:val="28"/>
          <w:shd w:val="clear" w:color="auto" w:fill="auto"/>
        </w:rPr>
        <w:t>由</w:t>
      </w:r>
      <w:r>
        <w:rPr>
          <w:rFonts w:hint="eastAsia" w:ascii="黑体" w:hAnsi="黑体" w:eastAsia="黑体" w:cs="黑体"/>
          <w:b/>
          <w:bCs/>
          <w:color w:val="000000"/>
          <w:sz w:val="28"/>
          <w:szCs w:val="28"/>
          <w:shd w:val="clear" w:color="auto" w:fill="auto"/>
          <w:lang w:val="en-US" w:eastAsia="zh-CN"/>
        </w:rPr>
        <w:t>五个阴爻，一个阳爻组成，上面三个阴爻为坤为地，下面为艮为山，而唯一的阳爻位于下卦艮之上，代表在一片阴柔的地里的阳刚。</w:t>
      </w:r>
      <w:r>
        <w:rPr>
          <w:rFonts w:hint="eastAsia" w:ascii="黑体" w:hAnsi="黑体" w:eastAsia="黑体" w:cs="黑体"/>
          <w:b/>
          <w:bCs/>
          <w:color w:val="000000"/>
          <w:sz w:val="28"/>
          <w:szCs w:val="28"/>
          <w:shd w:val="clear" w:color="auto" w:fill="auto"/>
        </w:rPr>
        <w:t>所以，</w:t>
      </w:r>
      <w:r>
        <w:rPr>
          <w:rFonts w:hint="eastAsia" w:ascii="黑体" w:hAnsi="黑体" w:eastAsia="黑体" w:cs="黑体"/>
          <w:b/>
          <w:bCs/>
          <w:color w:val="000000"/>
          <w:sz w:val="28"/>
          <w:szCs w:val="28"/>
          <w:shd w:val="clear" w:color="auto" w:fill="auto"/>
          <w:lang w:val="en-US" w:eastAsia="zh-CN"/>
        </w:rPr>
        <w:t>谦</w:t>
      </w:r>
      <w:r>
        <w:rPr>
          <w:rFonts w:hint="eastAsia" w:ascii="黑体" w:hAnsi="黑体" w:eastAsia="黑体" w:cs="黑体"/>
          <w:b/>
          <w:bCs/>
          <w:color w:val="000000"/>
          <w:sz w:val="28"/>
          <w:szCs w:val="28"/>
          <w:shd w:val="clear" w:color="auto" w:fill="auto"/>
        </w:rPr>
        <w:t>卦</w:t>
      </w:r>
      <w:r>
        <w:rPr>
          <w:rFonts w:hint="eastAsia" w:ascii="黑体" w:hAnsi="黑体" w:eastAsia="黑体" w:cs="黑体"/>
          <w:b/>
          <w:bCs/>
          <w:color w:val="000000"/>
          <w:sz w:val="28"/>
          <w:szCs w:val="28"/>
          <w:shd w:val="clear" w:color="auto" w:fill="auto"/>
          <w:lang w:val="en-US" w:eastAsia="zh-CN"/>
        </w:rPr>
        <w:t>就是外面是平的，而</w:t>
      </w:r>
      <w:r>
        <w:rPr>
          <w:rFonts w:hint="eastAsia" w:ascii="黑体" w:hAnsi="黑体" w:eastAsia="黑体" w:cs="黑体"/>
          <w:b/>
          <w:bCs/>
          <w:color w:val="000000"/>
          <w:sz w:val="28"/>
          <w:szCs w:val="28"/>
          <w:shd w:val="clear" w:color="auto" w:fill="auto"/>
        </w:rPr>
        <w:t>它</w:t>
      </w:r>
      <w:r>
        <w:rPr>
          <w:rFonts w:hint="eastAsia" w:ascii="黑体" w:hAnsi="黑体" w:eastAsia="黑体" w:cs="黑体"/>
          <w:b/>
          <w:bCs/>
          <w:color w:val="000000"/>
          <w:sz w:val="28"/>
          <w:szCs w:val="28"/>
          <w:shd w:val="clear" w:color="auto" w:fill="auto"/>
          <w:lang w:val="en-US" w:eastAsia="zh-CN"/>
        </w:rPr>
        <w:t>里面</w:t>
      </w:r>
      <w:r>
        <w:rPr>
          <w:rFonts w:hint="eastAsia" w:ascii="黑体" w:hAnsi="黑体" w:eastAsia="黑体" w:cs="黑体"/>
          <w:b/>
          <w:bCs/>
          <w:color w:val="000000"/>
          <w:sz w:val="28"/>
          <w:szCs w:val="28"/>
          <w:shd w:val="clear" w:color="auto" w:fill="auto"/>
        </w:rPr>
        <w:t>有</w:t>
      </w:r>
      <w:r>
        <w:rPr>
          <w:rFonts w:hint="eastAsia" w:ascii="黑体" w:hAnsi="黑体" w:eastAsia="黑体" w:cs="黑体"/>
          <w:b/>
          <w:bCs/>
          <w:color w:val="000000"/>
          <w:sz w:val="28"/>
          <w:szCs w:val="28"/>
          <w:shd w:val="clear" w:color="auto" w:fill="auto"/>
          <w:lang w:val="en-US" w:eastAsia="zh-CN"/>
        </w:rPr>
        <w:t>一</w:t>
      </w:r>
      <w:r>
        <w:rPr>
          <w:rFonts w:hint="eastAsia" w:ascii="黑体" w:hAnsi="黑体" w:eastAsia="黑体" w:cs="黑体"/>
          <w:b/>
          <w:bCs/>
          <w:color w:val="000000"/>
          <w:sz w:val="28"/>
          <w:szCs w:val="28"/>
          <w:shd w:val="clear" w:color="auto" w:fill="auto"/>
        </w:rPr>
        <w:t>座山，这不就是一派谦和景象吗？一个人满腹经纶，可显露于外的，却是一片平和，这就是谦虚</w:t>
      </w:r>
      <w:r>
        <w:rPr>
          <w:rFonts w:hint="eastAsia" w:ascii="黑体" w:hAnsi="黑体" w:eastAsia="黑体" w:cs="黑体"/>
          <w:b/>
          <w:bCs/>
          <w:color w:val="000000"/>
          <w:sz w:val="28"/>
          <w:szCs w:val="28"/>
          <w:shd w:val="clear" w:color="auto" w:fill="auto"/>
          <w:lang w:val="en-US" w:eastAsia="zh-CN"/>
        </w:rPr>
        <w:t>啊</w:t>
      </w:r>
      <w:r>
        <w:rPr>
          <w:rFonts w:hint="eastAsia" w:ascii="黑体" w:hAnsi="黑体" w:eastAsia="黑体" w:cs="黑体"/>
          <w:b/>
          <w:bCs/>
          <w:color w:val="000000"/>
          <w:sz w:val="28"/>
          <w:szCs w:val="28"/>
          <w:shd w:val="clear" w:color="auto" w:fill="auto"/>
        </w:rPr>
        <w:t>。</w:t>
      </w:r>
    </w:p>
    <w:p w14:paraId="5EF104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三．卦象</w:t>
      </w:r>
    </w:p>
    <w:p w14:paraId="067907A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rPr>
        <w:t>坤，表示地，卦德为顺，即柔顺、平和；艮，象征山，卦德为止。</w:t>
      </w:r>
      <w:r>
        <w:rPr>
          <w:rFonts w:hint="eastAsia" w:ascii="黑体" w:hAnsi="黑体" w:eastAsia="黑体" w:cs="黑体"/>
          <w:b/>
          <w:bCs/>
          <w:color w:val="000000"/>
          <w:sz w:val="28"/>
          <w:szCs w:val="28"/>
          <w:shd w:val="clear" w:color="auto" w:fill="auto"/>
          <w:lang w:val="en-US" w:eastAsia="zh-CN"/>
        </w:rPr>
        <w:t>地</w:t>
      </w:r>
      <w:r>
        <w:rPr>
          <w:rFonts w:hint="eastAsia" w:ascii="黑体" w:hAnsi="黑体" w:eastAsia="黑体" w:cs="黑体"/>
          <w:b/>
          <w:bCs/>
          <w:color w:val="000000"/>
          <w:sz w:val="28"/>
          <w:szCs w:val="28"/>
          <w:shd w:val="clear" w:color="auto" w:fill="auto"/>
        </w:rPr>
        <w:t>在上，也即是在外，</w:t>
      </w:r>
      <w:r>
        <w:rPr>
          <w:rFonts w:hint="eastAsia" w:ascii="黑体" w:hAnsi="黑体" w:eastAsia="黑体" w:cs="黑体"/>
          <w:b/>
          <w:bCs/>
          <w:color w:val="000000"/>
          <w:sz w:val="28"/>
          <w:szCs w:val="28"/>
          <w:shd w:val="clear" w:color="auto" w:fill="auto"/>
          <w:lang w:val="en-US" w:eastAsia="zh-CN"/>
        </w:rPr>
        <w:t>艮</w:t>
      </w:r>
      <w:r>
        <w:rPr>
          <w:rFonts w:hint="eastAsia" w:ascii="黑体" w:hAnsi="黑体" w:eastAsia="黑体" w:cs="黑体"/>
          <w:b/>
          <w:bCs/>
          <w:color w:val="000000"/>
          <w:sz w:val="28"/>
          <w:szCs w:val="28"/>
          <w:shd w:val="clear" w:color="auto" w:fill="auto"/>
        </w:rPr>
        <w:t>在下，也就是在内。</w:t>
      </w:r>
      <w:r>
        <w:rPr>
          <w:rFonts w:hint="eastAsia" w:ascii="黑体" w:hAnsi="黑体" w:eastAsia="黑体" w:cs="黑体"/>
          <w:b/>
          <w:bCs/>
          <w:color w:val="000000"/>
          <w:sz w:val="28"/>
          <w:szCs w:val="28"/>
          <w:shd w:val="clear" w:color="auto" w:fill="auto"/>
          <w:lang w:val="en-US" w:eastAsia="zh-CN"/>
        </w:rPr>
        <w:t>所以</w:t>
      </w:r>
      <w:r>
        <w:rPr>
          <w:rFonts w:hint="default" w:ascii="黑体" w:hAnsi="黑体" w:eastAsia="黑体" w:cs="黑体"/>
          <w:b/>
          <w:bCs/>
          <w:sz w:val="28"/>
          <w:szCs w:val="28"/>
          <w:lang w:val="en-US" w:eastAsia="zh-CN"/>
        </w:rPr>
        <w:t>谦的</w:t>
      </w:r>
      <w:r>
        <w:rPr>
          <w:rFonts w:hint="eastAsia" w:ascii="黑体" w:hAnsi="黑体" w:eastAsia="黑体" w:cs="黑体"/>
          <w:b/>
          <w:bCs/>
          <w:sz w:val="28"/>
          <w:szCs w:val="28"/>
          <w:lang w:val="en-US" w:eastAsia="zh-CN"/>
        </w:rPr>
        <w:t>卦象</w:t>
      </w:r>
      <w:r>
        <w:rPr>
          <w:rFonts w:hint="default" w:ascii="黑体" w:hAnsi="黑体" w:eastAsia="黑体" w:cs="黑体"/>
          <w:b/>
          <w:bCs/>
          <w:sz w:val="28"/>
          <w:szCs w:val="28"/>
          <w:lang w:val="en-US" w:eastAsia="zh-CN"/>
        </w:rPr>
        <w:t>，</w:t>
      </w:r>
      <w:r>
        <w:rPr>
          <w:rFonts w:hint="eastAsia" w:ascii="黑体" w:hAnsi="黑体" w:eastAsia="黑体" w:cs="黑体"/>
          <w:b/>
          <w:bCs/>
          <w:sz w:val="28"/>
          <w:szCs w:val="28"/>
          <w:lang w:val="en-US" w:eastAsia="zh-CN"/>
        </w:rPr>
        <w:t>表示的</w:t>
      </w:r>
      <w:r>
        <w:rPr>
          <w:rFonts w:hint="default" w:ascii="黑体" w:hAnsi="黑体" w:eastAsia="黑体" w:cs="黑体"/>
          <w:b/>
          <w:bCs/>
          <w:sz w:val="28"/>
          <w:szCs w:val="28"/>
          <w:lang w:val="en-US" w:eastAsia="zh-CN"/>
        </w:rPr>
        <w:t>是高山峻岭伏藏在地的下面，也可以说，在万仞高山的绝顶之处，呈现一片平原，</w:t>
      </w:r>
      <w:r>
        <w:rPr>
          <w:rFonts w:hint="eastAsia" w:ascii="黑体" w:hAnsi="黑体" w:eastAsia="黑体" w:cs="黑体"/>
          <w:b/>
          <w:bCs/>
          <w:sz w:val="28"/>
          <w:szCs w:val="28"/>
          <w:lang w:val="en-US" w:eastAsia="zh-CN"/>
        </w:rPr>
        <w:t>让人感觉平</w:t>
      </w:r>
      <w:r>
        <w:rPr>
          <w:rFonts w:hint="default" w:ascii="黑体" w:hAnsi="黑体" w:eastAsia="黑体" w:cs="黑体"/>
          <w:b/>
          <w:bCs/>
          <w:sz w:val="28"/>
          <w:szCs w:val="28"/>
          <w:lang w:val="en-US" w:eastAsia="zh-CN"/>
        </w:rPr>
        <w:t>淡无奇，毫无险峻</w:t>
      </w:r>
      <w:r>
        <w:rPr>
          <w:rFonts w:hint="eastAsia" w:ascii="黑体" w:hAnsi="黑体" w:eastAsia="黑体" w:cs="黑体"/>
          <w:b/>
          <w:bCs/>
          <w:sz w:val="28"/>
          <w:szCs w:val="28"/>
          <w:lang w:val="en-US" w:eastAsia="zh-CN"/>
        </w:rPr>
        <w:t>之</w:t>
      </w:r>
      <w:r>
        <w:rPr>
          <w:rFonts w:hint="default" w:ascii="黑体" w:hAnsi="黑体" w:eastAsia="黑体" w:cs="黑体"/>
          <w:b/>
          <w:bCs/>
          <w:sz w:val="28"/>
          <w:szCs w:val="28"/>
          <w:lang w:val="en-US" w:eastAsia="zh-CN"/>
        </w:rPr>
        <w:t>感。</w:t>
      </w:r>
    </w:p>
    <w:p w14:paraId="37B72AA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山藏于地，这就是一种自谦的现象，山脉本在地之上，这就是我们所看到的高山。但是山的根却发源于地底下，所以高山伏于地下，这就是谦了。</w:t>
      </w:r>
    </w:p>
    <w:p w14:paraId="032C135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如果我们把谦卦比喻成一个国家，也就是作为君王甘愿放低身段取下位，而把老百姓当作上位，恭恭敬敬，不敢作威作福，这就是老子所说的“太上，不知有之”啊。让人民感觉不到君王的存在，百姓认为本来就是这样的，这就做到了“无为而治”了。</w:t>
      </w:r>
    </w:p>
    <w:p w14:paraId="055FFEC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看谦卦的卦序，还有一个特殊的地方，谦卦正好排在六十四卦的第十五位。这并不是偶然的，十五正是洛书的九宫数，在九宫数中不管是直看、横看还是对角斜看总和都等于十五。这说明卦序为十五的谦卦，从各个角度来看都是完美无瑕的，天地鬼神、众生平等，没有一个地方会过度发展，这就是谦的究竟圆满的世界。</w:t>
      </w:r>
    </w:p>
    <w:p w14:paraId="4F37868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所以纵观易经</w:t>
      </w:r>
      <w:r>
        <w:rPr>
          <w:rFonts w:hint="default" w:ascii="黑体" w:hAnsi="黑体" w:eastAsia="黑体" w:cs="黑体"/>
          <w:b/>
          <w:bCs/>
          <w:sz w:val="28"/>
          <w:szCs w:val="28"/>
          <w:lang w:val="en-US" w:eastAsia="zh-CN"/>
        </w:rPr>
        <w:t>六十四卦</w:t>
      </w:r>
      <w:r>
        <w:rPr>
          <w:rFonts w:hint="eastAsia" w:ascii="黑体" w:hAnsi="黑体" w:eastAsia="黑体" w:cs="黑体"/>
          <w:b/>
          <w:bCs/>
          <w:sz w:val="28"/>
          <w:szCs w:val="28"/>
          <w:lang w:val="en-US" w:eastAsia="zh-CN"/>
        </w:rPr>
        <w:t>中</w:t>
      </w:r>
      <w:r>
        <w:rPr>
          <w:rFonts w:hint="default" w:ascii="黑体" w:hAnsi="黑体" w:eastAsia="黑体" w:cs="黑体"/>
          <w:b/>
          <w:bCs/>
          <w:sz w:val="28"/>
          <w:szCs w:val="28"/>
          <w:lang w:val="en-US" w:eastAsia="zh-CN"/>
        </w:rPr>
        <w:t>，没有一</w:t>
      </w:r>
      <w:r>
        <w:rPr>
          <w:rFonts w:hint="eastAsia" w:ascii="黑体" w:hAnsi="黑体" w:eastAsia="黑体" w:cs="黑体"/>
          <w:b/>
          <w:bCs/>
          <w:sz w:val="28"/>
          <w:szCs w:val="28"/>
          <w:lang w:val="en-US" w:eastAsia="zh-CN"/>
        </w:rPr>
        <w:t>个</w:t>
      </w:r>
      <w:r>
        <w:rPr>
          <w:rFonts w:hint="default" w:ascii="黑体" w:hAnsi="黑体" w:eastAsia="黑体" w:cs="黑体"/>
          <w:b/>
          <w:bCs/>
          <w:sz w:val="28"/>
          <w:szCs w:val="28"/>
          <w:lang w:val="en-US" w:eastAsia="zh-CN"/>
        </w:rPr>
        <w:t>卦是</w:t>
      </w:r>
      <w:r>
        <w:rPr>
          <w:rFonts w:hint="eastAsia" w:ascii="黑体" w:hAnsi="黑体" w:eastAsia="黑体" w:cs="黑体"/>
          <w:b/>
          <w:bCs/>
          <w:sz w:val="28"/>
          <w:szCs w:val="28"/>
          <w:lang w:val="en-US" w:eastAsia="zh-CN"/>
        </w:rPr>
        <w:t>全部</w:t>
      </w:r>
      <w:r>
        <w:rPr>
          <w:rFonts w:hint="default" w:ascii="黑体" w:hAnsi="黑体" w:eastAsia="黑体" w:cs="黑体"/>
          <w:b/>
          <w:bCs/>
          <w:sz w:val="28"/>
          <w:szCs w:val="28"/>
          <w:lang w:val="en-US" w:eastAsia="zh-CN"/>
        </w:rPr>
        <w:t>大吉大利的，只有谦卦才</w:t>
      </w:r>
      <w:r>
        <w:rPr>
          <w:rFonts w:hint="eastAsia" w:ascii="黑体" w:hAnsi="黑体" w:eastAsia="黑体" w:cs="黑体"/>
          <w:b/>
          <w:bCs/>
          <w:sz w:val="28"/>
          <w:szCs w:val="28"/>
          <w:lang w:val="en-US" w:eastAsia="zh-CN"/>
        </w:rPr>
        <w:t>能做到全部都是吉利的</w:t>
      </w:r>
      <w:r>
        <w:rPr>
          <w:rFonts w:hint="default" w:ascii="黑体" w:hAnsi="黑体" w:eastAsia="黑体" w:cs="黑体"/>
          <w:b/>
          <w:bCs/>
          <w:sz w:val="28"/>
          <w:szCs w:val="28"/>
          <w:lang w:val="en-US" w:eastAsia="zh-CN"/>
        </w:rPr>
        <w:t>。</w:t>
      </w:r>
    </w:p>
    <w:p w14:paraId="1483B8F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四．卦辞</w:t>
      </w:r>
    </w:p>
    <w:p w14:paraId="1880B05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0" w:firstLineChars="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卦辞：谦，亨，君子有终。</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译文：谦卦象征谦虚，亨通，君子能够保持谦虚最终有好结果。</w:t>
      </w:r>
    </w:p>
    <w:p w14:paraId="04FF172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谦卦的卦辞很精炼，只有5个字，就是：亨，君子有终。但内涵极为丰富。作为君子只有保持谦虚的美德，才能做到事事亨通。大家都知道谦虚使人进步，所以会亨通。但是能做到永远保持谦虚的态度却是少之又少。不少人往往取得了一定的成绩而开始骄傲自满起来，谦受益，满招损，这样，他的富有也就到顶了。</w:t>
      </w:r>
    </w:p>
    <w:p w14:paraId="72F92E2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一个人做到一时的谦虚并不难，难在保持终身谦虚、始终谦虚。只有具有高尚美德的君子才能够保持谦道，终身不改，这样君子最后才会有好的结果。</w:t>
      </w:r>
    </w:p>
    <w:p w14:paraId="5F30AD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老子说：“吾有三宝，一曰慈, 二曰俭,三曰不敢为天下先”。这个“不敢为天下先”就是谦了，只有做到了谦，才能“以其不争，故天下莫能与之争”，这就是谦谦之道啊。</w:t>
      </w:r>
    </w:p>
    <w:p w14:paraId="77C14EF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彖曰：谦</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亨，天道下济而光明，地道卑而上行。天道亏盈而益谦，地道变盈而流谦，鬼神害盈而福谦，人道恶盈而好谦。谦尊而光</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卑而不可逾，君子之终也。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的意思是：谦卦，亨通，天的阳气下降，带来光明，可普济万物，地的阴气上升而与阳气交合。天的法则是使满盈逐渐亏损而使谦虚受益，地的法则是把满盈的变少，流入低下之处，鬼神的法则是祸害骄傲自满而保佑谦虚的人，人的法则是厌恶自满而喜爱谦虚。守持谦虚，居尊位时荣耀，居卑位时也不逾越礼制。这就是君子的善始善终。</w:t>
      </w:r>
    </w:p>
    <w:p w14:paraId="1EB7DCB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天道下济而光明”说的是天本来是居上的，但现在却下降而交于地，更显出它的光明。而地道呢？地本来是居下的，现在地气上行而交于天，就是“地道卑而上行”，这样阳气下降，阴气上升，阴阳和合，就是谦亨了。</w:t>
      </w:r>
    </w:p>
    <w:p w14:paraId="4B8AFD2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下面几句以天、地鬼神和人进一步论证了谦的好处：天是亏损满盈而使谦虚受益，地是把满盈流入低下之处，鬼神也是损满盈而佑谦虚，作为我们人呢？也是厌恶满盈喜好谦虚。这样就更详细地解释了谦亨的意义。</w:t>
      </w:r>
    </w:p>
    <w:p w14:paraId="00829B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再下面是解释卦辞“君子有终”的，当你处于尊位时，你要让道德更加光大，而当你处于卑位时，你的品行也不会逾越礼制。只有品行纯正的君子才能做到这样啊，最好一定是有好的结果的。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大象曰：地中有山，谦；君子以裒多益寡，称物平施。</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象辞的意思是：上卦为坤为地，下卦为艮为山，地中有山就是谦卦的卦象。君子从中得到启示，取多余以补不足，称量财物的多少而平均施舍于人。</w:t>
      </w:r>
    </w:p>
    <w:p w14:paraId="04D2A5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裒读pou，就是取的意思，君子看到了谦卦的卦象，就要领悟到事物是不可盈满的，需要取多余以补不足，来平均分配施舍给大家，这就是“均平富”的观念啊！</w:t>
      </w:r>
    </w:p>
    <w:p w14:paraId="184A966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好，这一讲就讲到这里，下一讲我们继续讲解谦卦的爻辞，谢谢大家！</w:t>
      </w:r>
    </w:p>
    <w:p w14:paraId="1E7418E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C597F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3DF365C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跟我学易经——义理篇第三十五讲：谦卦义解（二）</w:t>
      </w:r>
    </w:p>
    <w:p w14:paraId="710CF28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sz w:val="28"/>
          <w:szCs w:val="28"/>
          <w:lang w:val="en-US" w:eastAsia="zh-CN"/>
        </w:rPr>
        <w:t>大家好，欢迎来到周玄的国学小课堂，上一讲我们讲了谦卦的卦辞、彖辞和象辞，这一讲我们讲谦卦的爻辞。</w:t>
      </w:r>
    </w:p>
    <w:p w14:paraId="7BA6BE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初六：谦谦君子，用涉大川，吉。</w:t>
      </w:r>
    </w:p>
    <w:p w14:paraId="7367B52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译文：谦而又谦的君子，可以涉越大川大河，吉祥。</w:t>
      </w:r>
    </w:p>
    <w:p w14:paraId="793EEB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初六阴居阳位为不得位，它和六二没有比，和四爻没有应，所以处在一个不利的环境。但是初六在下位认识到自己的卑下地位，克服盲动和冒进，以谦卑的态度自我约束，做到了谦而又谦，有谦谦之德，心地光明，结果是得道多助，可以涉越大川大河，做成大的事业，前途顺利吉祥。</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象曰：谦谦君子，卑以自牧也。</w:t>
      </w:r>
    </w:p>
    <w:p w14:paraId="23EDBB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象的意思是：谦而又谦的君子，用谦卑来制约自己。</w:t>
      </w:r>
    </w:p>
    <w:p w14:paraId="026121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象进一步告诉我们谦谦君子是怎么练成的？要做到谦而又谦必须用谦卑的姿态来约束自己，也就是做好自我修养。人在取得一点成绩时是最难做到谦的，总会产生一些骄傲之气。这个时候应该马上警觉起来，要象牧牛一样，拉紧牛鼻子。牛如果走到不正确的道路立即拉回到正途上来，这就是“卑以自牧”啊。</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六二：鸣谦，贞吉。</w:t>
      </w:r>
    </w:p>
    <w:p w14:paraId="0AAD200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译文：名声在外，但仍能保持谦虚，吉祥。</w:t>
      </w:r>
    </w:p>
    <w:p w14:paraId="3546CD3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鸣就是名声外传，美名远扬。六二阴居阴位为得位，且居于下卦之中，做到了既中又正，所以名声在外，在这样的情况下仍然能保持谦虚，当然是吉祥的了。六二与九三相比，柔承刚，可谓是阴阳互补，和谐共鸣。这样，六二既守正，又谦虚，最后自然是吉祥的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象曰：鸣谦贞吉，中心得也。</w:t>
      </w:r>
    </w:p>
    <w:p w14:paraId="3F7D571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象的意思是说：名声在外，但仍能保持谦虚，吉祥。是内心中正所得的吉祥。</w:t>
      </w:r>
    </w:p>
    <w:p w14:paraId="4F4EFD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六二做到了名声在外，而又保持谦虚，是因为内心保持中正的原因。名声在外还保持内心谦虚的美德，这样就是吉祥的了。</w:t>
      </w:r>
    </w:p>
    <w:p w14:paraId="15B257B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九三：劳谦君子，有终吉。</w:t>
      </w:r>
    </w:p>
    <w:p w14:paraId="7ACFF4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译文：君子功劳很大，但仍能保持谦虚，吉祥。</w:t>
      </w:r>
    </w:p>
    <w:p w14:paraId="6DD538D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君子功劳很大，但又保持谦虚，这是最可贵的。有了功劳而不居功自傲，仍然以谦虚处之，这是谦虚修养达到相当高度的表现。</w:t>
      </w:r>
    </w:p>
    <w:p w14:paraId="5A63E35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谦虚已经不容易做到了，劳谦就更难做到。九三爻阳居阳位为得位，又是本卦唯一的阳爻。一阳处于五阴之中，有出类拔萃之象。而九三虽处下卦，而上下群阴皆归顺，也正象征着君子劳谦而万民归心。</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象曰：劳谦君子，万民服也。</w:t>
      </w:r>
    </w:p>
    <w:p w14:paraId="5F39EE4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象的意思是：君子功劳很大，但仍能保持谦虚，万民都愿意顺服。</w:t>
      </w:r>
    </w:p>
    <w:p w14:paraId="6D095FA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要使万民顺服，没有这种劳谦美德，别人怎么会信服你？所以要想使人信服，首先要有功绩，有成果，其次又要保持谦虚的美德，这样，功劳很大，但仍能保持谦虚的君子，万民就都愿意顺服了。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四</w:t>
      </w:r>
      <w:r>
        <w:rPr>
          <w:rFonts w:hint="eastAsia" w:ascii="黑体" w:hAnsi="黑体" w:eastAsia="黑体" w:cs="黑体"/>
          <w:b/>
          <w:bCs/>
          <w:color w:val="000000"/>
          <w:sz w:val="28"/>
          <w:szCs w:val="28"/>
          <w:shd w:val="clear" w:color="auto" w:fill="auto"/>
          <w:lang w:val="en-US" w:eastAsia="zh-CN"/>
        </w:rPr>
        <w:t>爻</w:t>
      </w:r>
      <w:r>
        <w:rPr>
          <w:rFonts w:hint="eastAsia" w:ascii="黑体" w:hAnsi="黑体" w:eastAsia="黑体" w:cs="黑体"/>
          <w:b/>
          <w:bCs/>
          <w:color w:val="000000"/>
          <w:sz w:val="28"/>
          <w:szCs w:val="28"/>
          <w:shd w:val="clear" w:color="auto" w:fill="auto"/>
        </w:rPr>
        <w:t>：无不利，撝谦。</w:t>
      </w:r>
    </w:p>
    <w:p w14:paraId="1B3743E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译文：没有任何不利的，只要发挥谦虚的美德。</w:t>
      </w:r>
    </w:p>
    <w:p w14:paraId="237D279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撝</w:t>
      </w:r>
      <w:r>
        <w:rPr>
          <w:rFonts w:hint="eastAsia" w:ascii="黑体" w:hAnsi="黑体" w:eastAsia="黑体" w:cs="黑体"/>
          <w:b/>
          <w:bCs/>
          <w:color w:val="000000"/>
          <w:sz w:val="28"/>
          <w:szCs w:val="28"/>
          <w:shd w:val="clear" w:color="auto" w:fill="auto"/>
          <w:lang w:val="en-US" w:eastAsia="zh-CN"/>
        </w:rPr>
        <w:t>音hui，原意为裂，现引申为挥，也就是发挥其谦。四爻阴居阴位为得位，</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它处九三之上，和九三有比，但为柔乘刚之象。它又处于六五君位之下，是大臣之位。这个位置是相当难的位置，上有君王六五，且没有比，下有比但又乘刚，稍有不慎必有灾难。所以四爻必须发挥谦虚的美德，这样上就顺从六五君王，下又相比九三，也就能做到无不利了。</w:t>
      </w:r>
    </w:p>
    <w:p w14:paraId="53142B5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象曰：无不利，撝谦；不违则也。</w:t>
      </w:r>
    </w:p>
    <w:p w14:paraId="4FC19A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象说：没有任何不利的，只要发挥谦虚的美德。这是不违背谦虚的法则。</w:t>
      </w:r>
    </w:p>
    <w:p w14:paraId="296AABD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四爻处于六五君位之下，是一个多惧之位，这个位置一定要小心从事，所以更应该发挥谦虚之美德，只要不违背谦虚的法则，就没有什么不利的了。</w:t>
      </w:r>
    </w:p>
    <w:p w14:paraId="5D04294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六五：不富，以其邻，利用侵伐，无不利。</w:t>
      </w:r>
    </w:p>
    <w:p w14:paraId="15D7B7E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译文：不以自己的位置为富，与邻邦一起，利于出征讨伐，没有任何不利的。</w:t>
      </w:r>
    </w:p>
    <w:p w14:paraId="2A5186C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不富，很多学者都把它译成不富有，这是值得商洽的。六五处于君王之位，怎么会不富有呢？其实这里的“不富”说的是六五爻是阴虚失实的，代表虚怀谦逊之意，也就是说六五并没有用强权迫使邻邦做事，而是用谦虚的美德，施谦于下，团结广大邻邦，指挥所有的力量，用来讨伐那些不肯归顺的国家，这样就没有什么不利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象曰：利用侵伐，征不服也。</w:t>
      </w:r>
    </w:p>
    <w:p w14:paraId="37B2253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象说：利于出征讨伐，是征伐不服的人。</w:t>
      </w:r>
    </w:p>
    <w:p w14:paraId="088C1E0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有谦就必有骄，六五以谦德居尊位，对顺从者当然施以谦德，但对那些骄横者却不可一味用谦姑息，而要以侵伐征服，这样并不违背谦道。</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上六：鸣谦，利用行师，征邑国。</w:t>
      </w:r>
    </w:p>
    <w:p w14:paraId="2C86861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译文：名声在外，但仍能保持谦虚，用这种态度出兵征讨邑国有利。</w:t>
      </w:r>
    </w:p>
    <w:p w14:paraId="47B259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default" w:ascii="黑体" w:hAnsi="黑体" w:eastAsia="黑体" w:cs="黑体"/>
          <w:b/>
          <w:bCs/>
          <w:sz w:val="28"/>
          <w:szCs w:val="28"/>
          <w:lang w:val="en-US" w:eastAsia="zh-CN"/>
        </w:rPr>
      </w:pPr>
      <w:r>
        <w:rPr>
          <w:rFonts w:hint="eastAsia" w:ascii="黑体" w:hAnsi="黑体" w:eastAsia="黑体" w:cs="黑体"/>
          <w:b/>
          <w:bCs/>
          <w:color w:val="000000"/>
          <w:sz w:val="28"/>
          <w:szCs w:val="28"/>
          <w:shd w:val="clear" w:color="auto" w:fill="auto"/>
          <w:lang w:val="en-US" w:eastAsia="zh-CN"/>
        </w:rPr>
        <w:t>上六的鸣谦和六二一样，都是名声在外，但仍能保持谦虚。但上六处于谦卦的最终处，代表是极谦之地了，所以名声远扬。正因为有了谦德，所以上六虽然已经失去权势，退居二线，但仍然能够得到公侯们的响应，所以它可以与九三联合起来，去征伐那些骄横的邑国。</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象曰：鸣谦，志未得也。 可用行师，征邑国也。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象的意思是说：名声在外，但仍能保持谦虚，然而其志向没有实现，可以出兵，征服邻近的小国。</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说上六名声在外，但仍能保持谦虚。但是它的志向没有实现。什么志向？上六希望全天下的人都能象它那样保持谦逊的美德，但由于已经退居二线，它的志向就还没有实现。它现在能做的就是对于那些骄横的小国，联合了其他一些公侯们对小国进行了征伐，这样当然也没有什么不利的。</w:t>
      </w:r>
    </w:p>
    <w:p w14:paraId="4AA473B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谦卦带给我们的感悟：</w:t>
      </w:r>
    </w:p>
    <w:p w14:paraId="0FA782C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满招损，谦受益，自古以来就被人奉为至理名言。谦卦就是赞扬了谦虚的美德。全卦六爻一一揭示了行谦必益的道理：初六卑下“谦谦”，无往不吉；六二谦德广闻，中正获吉；九三功大而谦虚，有终吉祥；六四发挥谦德，无往不吉；六五居尊行谦，亦无不利；上六谦极广闻，利于行师。所以谦卦是一卦六爻，下三爻皆吉而无凶，上三爻皆利而无害。这是整个六十四卦中所没有的。</w:t>
      </w:r>
    </w:p>
    <w:p w14:paraId="398F25A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谦虚自然就会亨通，我们在日常生活中，都会对那些谦虚的人产生好感，而对那些狂傲和自以为是的人感到厌恶。但是现在</w:t>
      </w:r>
      <w:r>
        <w:rPr>
          <w:rFonts w:hint="eastAsia" w:ascii="黑体" w:hAnsi="黑体" w:eastAsia="黑体" w:cs="黑体"/>
          <w:b/>
          <w:bCs/>
          <w:color w:val="000000"/>
          <w:sz w:val="28"/>
          <w:szCs w:val="28"/>
          <w:shd w:val="clear" w:color="auto" w:fill="auto"/>
        </w:rPr>
        <w:t>这个复杂多变的社会里，人们的心</w:t>
      </w:r>
      <w:r>
        <w:rPr>
          <w:rFonts w:hint="eastAsia" w:ascii="黑体" w:hAnsi="黑体" w:eastAsia="黑体" w:cs="黑体"/>
          <w:b/>
          <w:bCs/>
          <w:color w:val="000000"/>
          <w:sz w:val="28"/>
          <w:szCs w:val="28"/>
          <w:shd w:val="clear" w:color="auto" w:fill="auto"/>
          <w:lang w:val="en-US" w:eastAsia="zh-CN"/>
        </w:rPr>
        <w:t>变得</w:t>
      </w:r>
      <w:r>
        <w:rPr>
          <w:rFonts w:hint="eastAsia" w:ascii="黑体" w:hAnsi="黑体" w:eastAsia="黑体" w:cs="黑体"/>
          <w:b/>
          <w:bCs/>
          <w:color w:val="000000"/>
          <w:sz w:val="28"/>
          <w:szCs w:val="28"/>
          <w:shd w:val="clear" w:color="auto" w:fill="auto"/>
        </w:rPr>
        <w:t>越来越浮躁了，</w:t>
      </w:r>
      <w:r>
        <w:rPr>
          <w:rFonts w:hint="eastAsia" w:ascii="黑体" w:hAnsi="黑体" w:eastAsia="黑体" w:cs="黑体"/>
          <w:b/>
          <w:bCs/>
          <w:color w:val="000000"/>
          <w:sz w:val="28"/>
          <w:szCs w:val="28"/>
          <w:shd w:val="clear" w:color="auto" w:fill="auto"/>
          <w:lang w:val="en-US" w:eastAsia="zh-CN"/>
        </w:rPr>
        <w:t>取得了一点成绩就一个个变得</w:t>
      </w:r>
      <w:r>
        <w:rPr>
          <w:rFonts w:hint="eastAsia" w:ascii="黑体" w:hAnsi="黑体" w:eastAsia="黑体" w:cs="黑体"/>
          <w:b/>
          <w:bCs/>
          <w:color w:val="000000"/>
          <w:sz w:val="28"/>
          <w:szCs w:val="28"/>
          <w:shd w:val="clear" w:color="auto" w:fill="auto"/>
        </w:rPr>
        <w:t>得意忘形，</w:t>
      </w:r>
      <w:r>
        <w:rPr>
          <w:rFonts w:hint="eastAsia" w:ascii="黑体" w:hAnsi="黑体" w:eastAsia="黑体" w:cs="黑体"/>
          <w:b/>
          <w:bCs/>
          <w:color w:val="000000"/>
          <w:sz w:val="28"/>
          <w:szCs w:val="28"/>
          <w:shd w:val="clear" w:color="auto" w:fill="auto"/>
          <w:lang w:val="en-US" w:eastAsia="zh-CN"/>
        </w:rPr>
        <w:t>但是他们不知道一旦</w:t>
      </w:r>
      <w:r>
        <w:rPr>
          <w:rFonts w:hint="eastAsia" w:ascii="黑体" w:hAnsi="黑体" w:eastAsia="黑体" w:cs="黑体"/>
          <w:b/>
          <w:bCs/>
          <w:color w:val="000000"/>
          <w:sz w:val="28"/>
          <w:szCs w:val="28"/>
          <w:shd w:val="clear" w:color="auto" w:fill="auto"/>
        </w:rPr>
        <w:t>得意忘形就会失去很多</w:t>
      </w:r>
      <w:r>
        <w:rPr>
          <w:rFonts w:hint="eastAsia" w:ascii="黑体" w:hAnsi="黑体" w:eastAsia="黑体" w:cs="黑体"/>
          <w:b/>
          <w:bCs/>
          <w:color w:val="000000"/>
          <w:sz w:val="28"/>
          <w:szCs w:val="28"/>
          <w:shd w:val="clear" w:color="auto" w:fill="auto"/>
          <w:lang w:val="en-US" w:eastAsia="zh-CN"/>
        </w:rPr>
        <w:t>东西，他的事业也就到了头了。所以</w:t>
      </w:r>
      <w:r>
        <w:rPr>
          <w:rFonts w:hint="eastAsia" w:ascii="黑体" w:hAnsi="黑体" w:eastAsia="黑体" w:cs="黑体"/>
          <w:b/>
          <w:bCs/>
          <w:color w:val="000000"/>
          <w:sz w:val="28"/>
          <w:szCs w:val="28"/>
          <w:shd w:val="clear" w:color="auto" w:fill="auto"/>
        </w:rPr>
        <w:t>为了让事业不断前进，让我们从现在就开始谦逊谨慎，虚怀若谷吧。</w:t>
      </w:r>
    </w:p>
    <w:p w14:paraId="6B84BB4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谦卦是《易经》中唯一一个全吉的卦象，读懂谦卦也就读懂了为人做事的道理，不仅大吉大利，对自己的学业、事业、家庭等等也都有莫大的帮助。</w:t>
      </w:r>
      <w:r>
        <w:rPr>
          <w:rFonts w:hint="eastAsia" w:ascii="黑体" w:hAnsi="黑体" w:eastAsia="黑体" w:cs="黑体"/>
          <w:b/>
          <w:bCs/>
          <w:sz w:val="28"/>
          <w:szCs w:val="28"/>
          <w:lang w:val="en-US" w:eastAsia="zh-CN"/>
        </w:rPr>
        <w:t>希望各位朋友能</w:t>
      </w:r>
      <w:r>
        <w:rPr>
          <w:rFonts w:hint="default" w:ascii="黑体" w:hAnsi="黑体" w:eastAsia="黑体" w:cs="黑体"/>
          <w:b/>
          <w:bCs/>
          <w:sz w:val="28"/>
          <w:szCs w:val="28"/>
          <w:lang w:val="en-US" w:eastAsia="zh-CN"/>
        </w:rPr>
        <w:t>读懂谦卦，保</w:t>
      </w:r>
      <w:r>
        <w:rPr>
          <w:rFonts w:hint="eastAsia" w:ascii="黑体" w:hAnsi="黑体" w:eastAsia="黑体" w:cs="黑体"/>
          <w:b/>
          <w:bCs/>
          <w:sz w:val="28"/>
          <w:szCs w:val="28"/>
          <w:lang w:val="en-US" w:eastAsia="zh-CN"/>
        </w:rPr>
        <w:t>佑</w:t>
      </w:r>
      <w:r>
        <w:rPr>
          <w:rFonts w:hint="default" w:ascii="黑体" w:hAnsi="黑体" w:eastAsia="黑体" w:cs="黑体"/>
          <w:b/>
          <w:bCs/>
          <w:sz w:val="28"/>
          <w:szCs w:val="28"/>
          <w:lang w:val="en-US" w:eastAsia="zh-CN"/>
        </w:rPr>
        <w:t>你</w:t>
      </w:r>
      <w:r>
        <w:rPr>
          <w:rFonts w:hint="eastAsia" w:ascii="黑体" w:hAnsi="黑体" w:eastAsia="黑体" w:cs="黑体"/>
          <w:b/>
          <w:bCs/>
          <w:sz w:val="28"/>
          <w:szCs w:val="28"/>
          <w:lang w:val="en-US" w:eastAsia="zh-CN"/>
        </w:rPr>
        <w:t>在</w:t>
      </w:r>
      <w:r>
        <w:rPr>
          <w:rFonts w:hint="default" w:ascii="黑体" w:hAnsi="黑体" w:eastAsia="黑体" w:cs="黑体"/>
          <w:b/>
          <w:bCs/>
          <w:sz w:val="28"/>
          <w:szCs w:val="28"/>
          <w:lang w:val="en-US" w:eastAsia="zh-CN"/>
        </w:rPr>
        <w:t>今</w:t>
      </w:r>
      <w:r>
        <w:rPr>
          <w:rFonts w:hint="eastAsia" w:ascii="黑体" w:hAnsi="黑体" w:eastAsia="黑体" w:cs="黑体"/>
          <w:b/>
          <w:bCs/>
          <w:sz w:val="28"/>
          <w:szCs w:val="28"/>
          <w:lang w:val="en-US" w:eastAsia="zh-CN"/>
        </w:rPr>
        <w:t>后的日子里都能</w:t>
      </w:r>
      <w:r>
        <w:rPr>
          <w:rFonts w:hint="default" w:ascii="黑体" w:hAnsi="黑体" w:eastAsia="黑体" w:cs="黑体"/>
          <w:b/>
          <w:bCs/>
          <w:sz w:val="28"/>
          <w:szCs w:val="28"/>
          <w:lang w:val="en-US" w:eastAsia="zh-CN"/>
        </w:rPr>
        <w:t>大吉大利。</w:t>
      </w:r>
    </w:p>
    <w:p w14:paraId="7C55BF0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好，谦卦我们就讲到这里，下一讲我们讲居安思危的</w:t>
      </w:r>
      <w:r>
        <w:rPr>
          <w:rFonts w:hint="eastAsia" w:ascii="黑体" w:hAnsi="黑体" w:eastAsia="黑体" w:cs="黑体"/>
          <w:b/>
          <w:bCs/>
          <w:color w:val="000000"/>
          <w:sz w:val="28"/>
          <w:szCs w:val="28"/>
          <w:shd w:val="clear" w:color="auto" w:fill="auto"/>
        </w:rPr>
        <w:t>智慧——</w:t>
      </w:r>
      <w:r>
        <w:rPr>
          <w:rFonts w:hint="eastAsia" w:ascii="黑体" w:hAnsi="黑体" w:eastAsia="黑体" w:cs="黑体"/>
          <w:b/>
          <w:bCs/>
          <w:color w:val="000000"/>
          <w:sz w:val="28"/>
          <w:szCs w:val="28"/>
          <w:shd w:val="clear" w:color="auto" w:fill="auto"/>
          <w:lang w:val="en-US" w:eastAsia="zh-CN"/>
        </w:rPr>
        <w:t>豫</w:t>
      </w:r>
      <w:r>
        <w:rPr>
          <w:rFonts w:hint="eastAsia" w:ascii="黑体" w:hAnsi="黑体" w:eastAsia="黑体" w:cs="黑体"/>
          <w:b/>
          <w:bCs/>
          <w:color w:val="000000"/>
          <w:sz w:val="28"/>
          <w:szCs w:val="28"/>
          <w:shd w:val="clear" w:color="auto" w:fill="auto"/>
        </w:rPr>
        <w:t>卦</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谢谢大家！</w:t>
      </w:r>
    </w:p>
    <w:p w14:paraId="60A487D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4A4DE2B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sz w:val="28"/>
          <w:szCs w:val="28"/>
          <w:lang w:val="en-US" w:eastAsia="zh-CN"/>
        </w:rPr>
      </w:pPr>
    </w:p>
    <w:p w14:paraId="204060C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27A1EB0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4873079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07BB3A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25C3B84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p>
    <w:p w14:paraId="760B8F2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跟我学易经——义理篇第三十六讲：豫卦义解（一）</w:t>
      </w:r>
    </w:p>
    <w:p w14:paraId="13A479E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大家好，欢迎来到周玄的国学小课堂，上一讲我们讲了谦卦，这一讲我们开始讲豫卦。</w:t>
      </w:r>
    </w:p>
    <w:p w14:paraId="2315D89E">
      <w:pPr>
        <w:pStyle w:val="6"/>
        <w:keepNext w:val="0"/>
        <w:keepLines w:val="0"/>
        <w:pageBreakBefore w:val="0"/>
        <w:widowControl/>
        <w:numPr>
          <w:ilvl w:val="0"/>
          <w:numId w:val="18"/>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卦名</w:t>
      </w:r>
    </w:p>
    <w:p w14:paraId="6EC57F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“豫”，是个形声字，从“象”，“予”声，本指大象。《说文》里道：“豫，象之大者。”意思是象里那个大的就是豫。为</w:t>
      </w:r>
      <w:r>
        <w:rPr>
          <w:rFonts w:hint="eastAsia" w:ascii="黑体" w:hAnsi="黑体" w:eastAsia="黑体" w:cs="黑体"/>
          <w:b/>
          <w:bCs/>
          <w:color w:val="000000"/>
          <w:sz w:val="28"/>
          <w:szCs w:val="28"/>
          <w:shd w:val="clear" w:color="auto" w:fill="auto"/>
          <w:lang w:val="en-US" w:eastAsia="zh-CN"/>
        </w:rPr>
        <w:t>什么</w:t>
      </w:r>
      <w:r>
        <w:rPr>
          <w:rFonts w:hint="eastAsia" w:ascii="黑体" w:hAnsi="黑体" w:eastAsia="黑体" w:cs="黑体"/>
          <w:b/>
          <w:bCs/>
          <w:color w:val="000000"/>
          <w:sz w:val="28"/>
          <w:szCs w:val="28"/>
          <w:shd w:val="clear" w:color="auto" w:fill="auto"/>
        </w:rPr>
        <w:t>大象叫豫</w:t>
      </w:r>
      <w:r>
        <w:rPr>
          <w:rFonts w:hint="eastAsia" w:ascii="黑体" w:hAnsi="黑体" w:eastAsia="黑体" w:cs="黑体"/>
          <w:b/>
          <w:bCs/>
          <w:color w:val="000000"/>
          <w:sz w:val="28"/>
          <w:szCs w:val="28"/>
          <w:shd w:val="clear" w:color="auto" w:fill="auto"/>
          <w:lang w:val="en-US" w:eastAsia="zh-CN"/>
        </w:rPr>
        <w:t>呢</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因为</w:t>
      </w:r>
      <w:r>
        <w:rPr>
          <w:rFonts w:hint="eastAsia" w:ascii="黑体" w:hAnsi="黑体" w:eastAsia="黑体" w:cs="黑体"/>
          <w:b/>
          <w:bCs/>
          <w:color w:val="000000"/>
          <w:sz w:val="28"/>
          <w:szCs w:val="28"/>
          <w:shd w:val="clear" w:color="auto" w:fill="auto"/>
        </w:rPr>
        <w:t>大象有其独特的特性。</w:t>
      </w:r>
      <w:r>
        <w:rPr>
          <w:rFonts w:hint="eastAsia" w:ascii="黑体" w:hAnsi="黑体" w:eastAsia="黑体" w:cs="黑体"/>
          <w:b/>
          <w:bCs/>
          <w:color w:val="000000"/>
          <w:sz w:val="28"/>
          <w:szCs w:val="28"/>
          <w:shd w:val="clear" w:color="auto" w:fill="auto"/>
          <w:lang w:val="en-US" w:eastAsia="zh-CN"/>
        </w:rPr>
        <w:t>他在</w:t>
      </w:r>
      <w:r>
        <w:rPr>
          <w:rFonts w:hint="eastAsia" w:ascii="黑体" w:hAnsi="黑体" w:eastAsia="黑体" w:cs="黑体"/>
          <w:b/>
          <w:bCs/>
          <w:color w:val="000000"/>
          <w:sz w:val="28"/>
          <w:szCs w:val="28"/>
          <w:shd w:val="clear" w:color="auto" w:fill="auto"/>
        </w:rPr>
        <w:t>过河</w:t>
      </w:r>
      <w:r>
        <w:rPr>
          <w:rFonts w:hint="eastAsia" w:ascii="黑体" w:hAnsi="黑体" w:eastAsia="黑体" w:cs="黑体"/>
          <w:b/>
          <w:bCs/>
          <w:color w:val="000000"/>
          <w:sz w:val="28"/>
          <w:szCs w:val="28"/>
          <w:shd w:val="clear" w:color="auto" w:fill="auto"/>
          <w:lang w:val="en-US" w:eastAsia="zh-CN"/>
        </w:rPr>
        <w:t>涉水之前</w:t>
      </w:r>
      <w:r>
        <w:rPr>
          <w:rFonts w:hint="eastAsia" w:ascii="黑体" w:hAnsi="黑体" w:eastAsia="黑体" w:cs="黑体"/>
          <w:b/>
          <w:bCs/>
          <w:color w:val="000000"/>
          <w:sz w:val="28"/>
          <w:szCs w:val="28"/>
          <w:shd w:val="clear" w:color="auto" w:fill="auto"/>
        </w:rPr>
        <w:t>，必</w:t>
      </w:r>
      <w:r>
        <w:rPr>
          <w:rFonts w:hint="eastAsia" w:ascii="黑体" w:hAnsi="黑体" w:eastAsia="黑体" w:cs="黑体"/>
          <w:b/>
          <w:bCs/>
          <w:color w:val="000000"/>
          <w:sz w:val="28"/>
          <w:szCs w:val="28"/>
          <w:shd w:val="clear" w:color="auto" w:fill="auto"/>
          <w:lang w:val="en-US" w:eastAsia="zh-CN"/>
        </w:rPr>
        <w:t>须</w:t>
      </w:r>
      <w:r>
        <w:rPr>
          <w:rFonts w:hint="eastAsia" w:ascii="黑体" w:hAnsi="黑体" w:eastAsia="黑体" w:cs="黑体"/>
          <w:b/>
          <w:bCs/>
          <w:color w:val="000000"/>
          <w:sz w:val="28"/>
          <w:szCs w:val="28"/>
          <w:shd w:val="clear" w:color="auto" w:fill="auto"/>
        </w:rPr>
        <w:t>先用鼻子去探</w:t>
      </w:r>
      <w:r>
        <w:rPr>
          <w:rFonts w:hint="eastAsia" w:ascii="黑体" w:hAnsi="黑体" w:eastAsia="黑体" w:cs="黑体"/>
          <w:b/>
          <w:bCs/>
          <w:color w:val="000000"/>
          <w:sz w:val="28"/>
          <w:szCs w:val="28"/>
          <w:shd w:val="clear" w:color="auto" w:fill="auto"/>
          <w:lang w:val="en-US" w:eastAsia="zh-CN"/>
        </w:rPr>
        <w:t>一</w:t>
      </w:r>
      <w:r>
        <w:rPr>
          <w:rFonts w:hint="eastAsia" w:ascii="黑体" w:hAnsi="黑体" w:eastAsia="黑体" w:cs="黑体"/>
          <w:b/>
          <w:bCs/>
          <w:color w:val="000000"/>
          <w:sz w:val="28"/>
          <w:szCs w:val="28"/>
          <w:shd w:val="clear" w:color="auto" w:fill="auto"/>
        </w:rPr>
        <w:t>探水的深浅</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到了换牙时，则要先找一</w:t>
      </w:r>
      <w:r>
        <w:rPr>
          <w:rFonts w:hint="eastAsia" w:ascii="黑体" w:hAnsi="黑体" w:eastAsia="黑体" w:cs="黑体"/>
          <w:b/>
          <w:bCs/>
          <w:color w:val="000000"/>
          <w:sz w:val="28"/>
          <w:szCs w:val="28"/>
          <w:shd w:val="clear" w:color="auto" w:fill="auto"/>
          <w:lang w:val="en-US" w:eastAsia="zh-CN"/>
        </w:rPr>
        <w:t>个合适的地</w:t>
      </w:r>
      <w:r>
        <w:rPr>
          <w:rFonts w:hint="eastAsia" w:ascii="黑体" w:hAnsi="黑体" w:eastAsia="黑体" w:cs="黑体"/>
          <w:b/>
          <w:bCs/>
          <w:color w:val="000000"/>
          <w:sz w:val="28"/>
          <w:szCs w:val="28"/>
          <w:shd w:val="clear" w:color="auto" w:fill="auto"/>
        </w:rPr>
        <w:t>方，</w:t>
      </w:r>
      <w:r>
        <w:rPr>
          <w:rFonts w:hint="eastAsia" w:ascii="黑体" w:hAnsi="黑体" w:eastAsia="黑体" w:cs="黑体"/>
          <w:b/>
          <w:bCs/>
          <w:color w:val="000000"/>
          <w:sz w:val="28"/>
          <w:szCs w:val="28"/>
          <w:shd w:val="clear" w:color="auto" w:fill="auto"/>
          <w:lang w:val="en-US" w:eastAsia="zh-CN"/>
        </w:rPr>
        <w:t>将换掉的牙齿埋在一个“神秘、圣洁”的地方，所以先要选择好位置。到象知道自己老了，快要不行的时候，大象会选择一个地方，甚至长途跋涉也要赶过去，并死在那里。</w:t>
      </w:r>
      <w:r>
        <w:rPr>
          <w:rFonts w:hint="eastAsia" w:ascii="黑体" w:hAnsi="黑体" w:eastAsia="黑体" w:cs="黑体"/>
          <w:b/>
          <w:bCs/>
          <w:color w:val="000000"/>
          <w:sz w:val="28"/>
          <w:szCs w:val="28"/>
          <w:shd w:val="clear" w:color="auto" w:fill="auto"/>
        </w:rPr>
        <w:t>可见，把大象叫豫，实质上里面含有事先、准备之意。</w:t>
      </w:r>
      <w:r>
        <w:rPr>
          <w:rFonts w:hint="eastAsia" w:ascii="黑体" w:hAnsi="黑体" w:eastAsia="黑体" w:cs="黑体"/>
          <w:b/>
          <w:bCs/>
          <w:color w:val="000000"/>
          <w:sz w:val="28"/>
          <w:szCs w:val="28"/>
          <w:shd w:val="clear" w:color="auto" w:fill="auto"/>
          <w:lang w:val="en-US" w:eastAsia="zh-CN"/>
        </w:rPr>
        <w:t>因为提前就有考虑了，所以这里同时有“忧”的意思在里面。豫的引申义为娱乐，所以豫的第二个意思是快乐。从大有收获发展到以谦虚之德自居，到这里就可以尽享喜悦与娱乐了，所以豫卦排在了谦卦之后。</w:t>
      </w:r>
    </w:p>
    <w:p w14:paraId="041C718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老子曰：“豫兮若冬涉川，犹兮若畏四邻。”这里的豫和犹都是古代的动物，豫就是大象，犹是一种猴子，胆子很小，一有动静就马上躲了起来，所以犹豫就是担心风险，处处谨慎小心。</w:t>
      </w:r>
    </w:p>
    <w:p w14:paraId="429B2620">
      <w:pPr>
        <w:pStyle w:val="6"/>
        <w:keepNext w:val="0"/>
        <w:keepLines w:val="0"/>
        <w:pageBreakBefore w:val="0"/>
        <w:widowControl/>
        <w:numPr>
          <w:ilvl w:val="0"/>
          <w:numId w:val="18"/>
        </w:numPr>
        <w:kinsoku/>
        <w:wordWrap/>
        <w:overflowPunct/>
        <w:topLinePunct w:val="0"/>
        <w:autoSpaceDE/>
        <w:autoSpaceDN/>
        <w:bidi w:val="0"/>
        <w:adjustRightInd/>
        <w:snapToGrid/>
        <w:spacing w:before="0" w:beforeAutospacing="0" w:after="0" w:afterAutospacing="0"/>
        <w:ind w:left="0" w:leftChars="0" w:firstLine="0" w:firstLineChars="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卦画</w:t>
      </w:r>
    </w:p>
    <w:p w14:paraId="00D7C90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豫卦的卦画为下坤上震，坤为地，为顺；震为雷，为动。豫卦为一个阳爻五个阴爻，与谦卦的卦画相似，而排列顺序相反，所以它们是综卦的关系。</w:t>
      </w:r>
    </w:p>
    <w:p w14:paraId="756855D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三．卦象</w:t>
      </w:r>
    </w:p>
    <w:p w14:paraId="641D224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卦体下坤上震，有雷出地奋之象，坤为地为静，雷为动，阳气动而万物出，所以有喜悦之义。</w:t>
      </w:r>
      <w:r>
        <w:rPr>
          <w:rFonts w:hint="eastAsia" w:ascii="黑体" w:hAnsi="黑体" w:eastAsia="黑体" w:cs="黑体"/>
          <w:b/>
          <w:bCs/>
          <w:color w:val="000000"/>
          <w:sz w:val="28"/>
          <w:szCs w:val="28"/>
          <w:shd w:val="clear" w:color="auto" w:fill="auto"/>
        </w:rPr>
        <w:t>豫卦里的雷在地上炸，又与这个“豫”有</w:t>
      </w:r>
      <w:r>
        <w:rPr>
          <w:rFonts w:hint="eastAsia" w:ascii="黑体" w:hAnsi="黑体" w:eastAsia="黑体" w:cs="黑体"/>
          <w:b/>
          <w:bCs/>
          <w:color w:val="000000"/>
          <w:sz w:val="28"/>
          <w:szCs w:val="28"/>
          <w:shd w:val="clear" w:color="auto" w:fill="auto"/>
          <w:lang w:val="en-US" w:eastAsia="zh-CN"/>
        </w:rPr>
        <w:t>什么</w:t>
      </w:r>
      <w:r>
        <w:rPr>
          <w:rFonts w:hint="eastAsia" w:ascii="黑体" w:hAnsi="黑体" w:eastAsia="黑体" w:cs="黑体"/>
          <w:b/>
          <w:bCs/>
          <w:color w:val="000000"/>
          <w:sz w:val="28"/>
          <w:szCs w:val="28"/>
          <w:shd w:val="clear" w:color="auto" w:fill="auto"/>
        </w:rPr>
        <w:t>关系？</w:t>
      </w:r>
      <w:r>
        <w:rPr>
          <w:rFonts w:hint="eastAsia" w:ascii="黑体" w:hAnsi="黑体" w:eastAsia="黑体" w:cs="黑体"/>
          <w:b/>
          <w:bCs/>
          <w:color w:val="000000"/>
          <w:sz w:val="28"/>
          <w:szCs w:val="28"/>
          <w:shd w:val="clear" w:color="auto" w:fill="auto"/>
          <w:lang w:val="en-US" w:eastAsia="zh-CN"/>
        </w:rPr>
        <w:t>这是因为</w:t>
      </w:r>
      <w:r>
        <w:rPr>
          <w:rFonts w:hint="eastAsia" w:ascii="黑体" w:hAnsi="黑体" w:eastAsia="黑体" w:cs="黑体"/>
          <w:b/>
          <w:bCs/>
          <w:color w:val="000000"/>
          <w:sz w:val="28"/>
          <w:szCs w:val="28"/>
          <w:shd w:val="clear" w:color="auto" w:fill="auto"/>
        </w:rPr>
        <w:t>雷在炸开之前，</w:t>
      </w:r>
      <w:r>
        <w:rPr>
          <w:rFonts w:hint="eastAsia" w:ascii="黑体" w:hAnsi="黑体" w:eastAsia="黑体" w:cs="黑体"/>
          <w:b/>
          <w:bCs/>
          <w:color w:val="000000"/>
          <w:sz w:val="28"/>
          <w:szCs w:val="28"/>
          <w:shd w:val="clear" w:color="auto" w:fill="auto"/>
          <w:lang w:val="en-US" w:eastAsia="zh-CN"/>
        </w:rPr>
        <w:t>必须先有闪电，一旦有闪电马上就知道雷声紧接着就来了。而且我们有经验，当闪电小的时候，雷声也小，而当闪电大的时候，雷声也大，这样就产生了一种预测性了。所以豫有预备的含义。</w:t>
      </w:r>
    </w:p>
    <w:p w14:paraId="069E73B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如果把豫卦比拟成一个国家的话，震为动而在上，坤为顺而居下，上动下顺，是上行威令而下皆顺从。九四与六五之君阴阳相比，故而辅佐六五，九四一阳居执政之位，为执政之大臣，它有刚明之德，威权赫赫，统治国家，故卦中众阴皆和顺而悦服。</w:t>
      </w:r>
    </w:p>
    <w:p w14:paraId="7CCA300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孟子说过：“生于忧患，死于安乐”。　一个国家，如果经常处在安乐之中，国家没有严格执法的人和敢于上谏之臣，国外没有敌人来犯的忧虑，往往会被消灭。从这个意义上来说，忧愁患祸可以使人生存，安逸享乐可以使人死亡。所以后人用“生于忧患，死于安乐”指忧患使人勤奋，因而得以生存;安乐使人怠惰，因而导致灭亡。而豫卦就是一个安乐的卦，所以在安乐之中，我们就要提高警惕，要居安思危，这样才能够达到真正的安乐。</w:t>
      </w:r>
    </w:p>
    <w:p w14:paraId="6471D96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四．卦辞</w:t>
      </w:r>
    </w:p>
    <w:p w14:paraId="2A3A5BE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卦辞：豫：利建侯行师。</w:t>
      </w:r>
    </w:p>
    <w:p w14:paraId="6DAF4D6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译文：豫卦，象征欢乐，有利于建立诸侯出征打仗。</w:t>
      </w:r>
    </w:p>
    <w:p w14:paraId="49F47C7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467" w:firstLineChars="1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为什么豫卦的卦辞在豫的欢乐中一上来就说有利于出兵打仗呢？这还要从谦卦的六五、上六爻讲起。谦卦中六五和上六都是联合“劳谦君子”征伐骄傲而不归顺的国家。说明就是在富足的和平年代，战争还是要发生的。但是由于和平富足的年代中保持谦虚谨慎的君王会得到大部份诸侯的支持，所以有利于征伐，容易得到成功。并且在征伐中既在诸侯中树立了威信，又可以伸张正义，结果就是“</w:t>
      </w:r>
      <w:r>
        <w:rPr>
          <w:rFonts w:hint="eastAsia" w:ascii="黑体" w:hAnsi="黑体" w:eastAsia="黑体" w:cs="黑体"/>
          <w:b/>
          <w:bCs/>
          <w:color w:val="000000"/>
          <w:sz w:val="28"/>
          <w:szCs w:val="28"/>
          <w:shd w:val="clear" w:color="auto" w:fill="auto"/>
        </w:rPr>
        <w:t>利建侯行师</w:t>
      </w:r>
      <w:r>
        <w:rPr>
          <w:rFonts w:hint="eastAsia" w:ascii="黑体" w:hAnsi="黑体" w:eastAsia="黑体" w:cs="黑体"/>
          <w:b/>
          <w:bCs/>
          <w:color w:val="000000"/>
          <w:sz w:val="28"/>
          <w:szCs w:val="28"/>
          <w:shd w:val="clear" w:color="auto" w:fill="auto"/>
          <w:lang w:eastAsia="zh-CN"/>
        </w:rPr>
        <w:t>”。</w:t>
      </w:r>
    </w:p>
    <w:p w14:paraId="66B49A5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所以豫卦就是利建侯、利行师。既有利于建立自己的邦国，开创伟大的事业，又利于行师出征，出动军队。也就是在利建侯的同时，军队也必须整装待发，做到有备无患。</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彖曰：豫，刚应而志行，顺以动，豫。豫，顺以动，故天地如之，而况建侯行师乎？天地以顺动，故日月不过，而四时不忒；圣人以顺动，则刑罚清而民服。 豫之时义大矣哉！</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彖辞说：豫卦，一刚应五柔而志于上行，顺理以动，这就是豫卦。顺应规律办事，连天地的运行规律也是这样，何况建立诸侯、出师征战这些事呢？天地顺应规律运转，所以日月更替不致过失，四季循环不会出错。圣人顺应规律办事，运用刑罚清明，百姓纷纷服从。所以豫这种顺应规律办事的意义非常大啊！</w:t>
      </w:r>
    </w:p>
    <w:p w14:paraId="45F41C3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467" w:firstLineChars="166"/>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刚应就是指九四，志行就是要有志向，九四爻和其它五个阴爻相应，因而志向得以实行。豫卦下为坤为顺，上为震为动，这就构成了顺以动的状态。由于刚得柔应又顺以动而行，因此一切都是吉祥的，这就是豫了。连天地的动行也不违背自然规律，何况人世间的建立诸侯、出师征战这些事呢？天地表现出来的“以顺动”就是“</w:t>
      </w:r>
      <w:r>
        <w:rPr>
          <w:rFonts w:hint="eastAsia" w:ascii="黑体" w:hAnsi="黑体" w:eastAsia="黑体" w:cs="黑体"/>
          <w:b/>
          <w:bCs/>
          <w:color w:val="000000"/>
          <w:sz w:val="28"/>
          <w:szCs w:val="28"/>
          <w:shd w:val="clear" w:color="auto" w:fill="auto"/>
        </w:rPr>
        <w:t>日月不过，四时不忒</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忒就是误差，不忒就是没有误差。天体按其支行轨道精确地运行而没有误差，所以我们人事上也要运用这种规律，做到顺以动，应客观固有的规律而运动，才能得到和谐，产生喜悦。所以顺以动的意义太大了。</w:t>
      </w:r>
    </w:p>
    <w:p w14:paraId="44D2474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1215" w:leftChars="532" w:hanging="98" w:hangingChars="35"/>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象曰：雷出地奋，豫。 先王以作乐崇德，殷荐之上帝，以配祖考。</w:t>
      </w:r>
    </w:p>
    <w:p w14:paraId="29085B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象说：雷出地动，这就是豫卦的象征。先王取法豫卦制作音乐，用来赞美功德，用丰盛的祭品祭献上帝和祖先。</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雷声震动，大地上万物复苏，生机盎然，一片和乐之象。先王看到这这种景象，受到了启发，制作礼乐，用来歌颂天地造化万物的功德。这就是豫的精神在政治、伦理上的运用。</w:t>
      </w:r>
    </w:p>
    <w:p w14:paraId="09A8224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雷出地奋就是春雷一动，大家都开始积极行动了，为了美好的未来而奋斗。先王当然就是过去的天子，他根据豫卦而制作了音乐，也就是礼乐制度。“以配祖考”就是不但要祭天祭地，还要祭典列祖列宗，历代先王。这样才有了豫卦安泰欢乐的社会。</w:t>
      </w:r>
    </w:p>
    <w:p w14:paraId="6B8A0CA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745" w:firstLineChars="265"/>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下面我们讲一个</w:t>
      </w:r>
      <w:r>
        <w:rPr>
          <w:rFonts w:hint="eastAsia" w:ascii="黑体" w:hAnsi="黑体" w:eastAsia="黑体" w:cs="黑体"/>
          <w:b/>
          <w:bCs/>
          <w:color w:val="000000"/>
          <w:sz w:val="28"/>
          <w:szCs w:val="28"/>
          <w:shd w:val="clear" w:color="auto" w:fill="auto"/>
        </w:rPr>
        <w:t>居安思危</w:t>
      </w:r>
      <w:r>
        <w:rPr>
          <w:rFonts w:hint="eastAsia" w:ascii="黑体" w:hAnsi="黑体" w:eastAsia="黑体" w:cs="黑体"/>
          <w:b/>
          <w:bCs/>
          <w:color w:val="000000"/>
          <w:sz w:val="28"/>
          <w:szCs w:val="28"/>
          <w:shd w:val="clear" w:color="auto" w:fill="auto"/>
          <w:lang w:val="en-US" w:eastAsia="zh-CN"/>
        </w:rPr>
        <w:t>故事</w:t>
      </w:r>
    </w:p>
    <w:p w14:paraId="4C03C12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745" w:firstLineChars="265"/>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邹忌是战国初期的说客，曾以弹琴游说齐威王而被任命为宰相。邹忌本人是一个长得魁伟漂亮的男子</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他自己也很得意。</w:t>
      </w:r>
      <w:r>
        <w:rPr>
          <w:rFonts w:hint="eastAsia" w:ascii="黑体" w:hAnsi="黑体" w:eastAsia="黑体" w:cs="黑体"/>
          <w:b/>
          <w:bCs/>
          <w:color w:val="000000"/>
          <w:sz w:val="28"/>
          <w:szCs w:val="28"/>
          <w:shd w:val="clear" w:color="auto" w:fill="auto"/>
        </w:rPr>
        <w:t>一天早上，他穿好衣服，对着镜子，问他的妻子说：“你看我与那位住在城北的徐公</w:t>
      </w:r>
      <w:r>
        <w:rPr>
          <w:rFonts w:hint="eastAsia" w:ascii="黑体" w:hAnsi="黑体" w:eastAsia="黑体" w:cs="黑体"/>
          <w:b/>
          <w:bCs/>
          <w:color w:val="000000"/>
          <w:sz w:val="28"/>
          <w:szCs w:val="28"/>
          <w:shd w:val="clear" w:color="auto" w:fill="auto"/>
          <w:lang w:val="en-US" w:eastAsia="zh-CN"/>
        </w:rPr>
        <w:t>比</w:t>
      </w:r>
      <w:r>
        <w:rPr>
          <w:rFonts w:hint="eastAsia" w:ascii="黑体" w:hAnsi="黑体" w:eastAsia="黑体" w:cs="黑体"/>
          <w:b/>
          <w:bCs/>
          <w:color w:val="000000"/>
          <w:sz w:val="28"/>
          <w:szCs w:val="28"/>
          <w:shd w:val="clear" w:color="auto" w:fill="auto"/>
        </w:rPr>
        <w:t>哪个漂亮些？”妻子答道：“</w:t>
      </w:r>
      <w:r>
        <w:rPr>
          <w:rFonts w:hint="eastAsia" w:ascii="黑体" w:hAnsi="黑体" w:eastAsia="黑体" w:cs="黑体"/>
          <w:b/>
          <w:bCs/>
          <w:color w:val="000000"/>
          <w:sz w:val="28"/>
          <w:szCs w:val="28"/>
          <w:shd w:val="clear" w:color="auto" w:fill="auto"/>
          <w:lang w:val="en-US" w:eastAsia="zh-CN"/>
        </w:rPr>
        <w:t>当然是</w:t>
      </w:r>
      <w:r>
        <w:rPr>
          <w:rFonts w:hint="eastAsia" w:ascii="黑体" w:hAnsi="黑体" w:eastAsia="黑体" w:cs="黑体"/>
          <w:b/>
          <w:bCs/>
          <w:color w:val="000000"/>
          <w:sz w:val="28"/>
          <w:szCs w:val="28"/>
          <w:shd w:val="clear" w:color="auto" w:fill="auto"/>
        </w:rPr>
        <w:t>你漂亮，徐公哪能比得上你呢？”徐公是名闻齐国的美男子，邹忌不相信自己会比徐公更漂亮，所以又去问他的妾：“你看，我和徐公比，哪个漂亮些？”妾也这样回答：“徐公么，他哪能比得上你呢？”</w:t>
      </w:r>
    </w:p>
    <w:p w14:paraId="535260D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467" w:firstLineChars="1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过了一天，有个客人来访谈，邹忌又顺便问了问客人，客人的回答也同样是：徐公没有他漂亮。又过了一天，徐公来了，邹忌就把徐公的面貌、身材、姿态等各方面都仔细打量了一番，又暗中和自己相比，觉得自己比徐公逊色多了。徐公走后，他又去照了一回镜子，更觉得自己没有徐公美。邹忌为这件事夜晚睡不着觉，他想了又想，终于得出一个结论：“妻子对我有偏爱，当然要说我漂亮；妾呢，她是怕我的，所以也说我漂亮；至于客人当面捧我，那还不是因为他有求于我吗？”</w:t>
      </w:r>
    </w:p>
    <w:p w14:paraId="6954AC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467" w:firstLineChars="1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第二天，邹忌就去朝拜齐威王。对齐威王说：“大王，微臣的确知道自己不如徐公美，但我的妻子偏爱我，我的妾惧怕我，客人有求于我，因此都奉承说我比徐公美。由这件事我想到：如今齐国地广势大，宫娥彩女和左右亲信没有不爱大王的；朝廷的大臣没有不怕大王的；国内没有人不有求于大王，他们都会因此来讨好大王。这样一来，大王就很容易受蒙蔽。”齐威王觉得邹忌言之有理，便向全国颁布一道命令：凡是当面批评国君过失的，授予上等奖赏；凡是上书给国君提意见的，授予中等奖赏；凡是在下面议论国君错误的，只要传到国君耳里，均授予下等奖赏。命令一下，群臣纷纷前来提意见，几个月后，意见逐渐少了，一年以后，人们也就没有什么意见可提了。燕、赵、韩、魏四国得知这种情况，都先后来齐国朝拜。齐国因在朝廷内部战胜了敌人，从此逐渐强盛起来。</w:t>
      </w:r>
    </w:p>
    <w:p w14:paraId="5547D06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186" w:firstLineChars="66"/>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邹忌</w:t>
      </w:r>
      <w:r>
        <w:rPr>
          <w:rFonts w:hint="eastAsia" w:ascii="黑体" w:hAnsi="黑体" w:eastAsia="黑体" w:cs="黑体"/>
          <w:b/>
          <w:bCs/>
          <w:color w:val="000000"/>
          <w:sz w:val="28"/>
          <w:szCs w:val="28"/>
          <w:shd w:val="clear" w:color="auto" w:fill="auto"/>
          <w:lang w:val="en-US" w:eastAsia="zh-CN"/>
        </w:rPr>
        <w:t>是</w:t>
      </w:r>
      <w:r>
        <w:rPr>
          <w:rFonts w:hint="eastAsia" w:ascii="黑体" w:hAnsi="黑体" w:eastAsia="黑体" w:cs="黑体"/>
          <w:b/>
          <w:bCs/>
          <w:color w:val="000000"/>
          <w:sz w:val="28"/>
          <w:szCs w:val="28"/>
          <w:shd w:val="clear" w:color="auto" w:fill="auto"/>
        </w:rPr>
        <w:t>一位明智的“领导者”，他没有因为妻妾和客人的当面奉承而自我陶醉起来；齐威王也因邹忌的提醒，从自我陶醉中走了出来。</w:t>
      </w:r>
    </w:p>
    <w:p w14:paraId="6C29B7F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559" w:leftChars="266" w:firstLine="745" w:firstLineChars="265"/>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所以</w:t>
      </w:r>
      <w:r>
        <w:rPr>
          <w:rFonts w:hint="eastAsia" w:ascii="黑体" w:hAnsi="黑体" w:eastAsia="黑体" w:cs="黑体"/>
          <w:b/>
          <w:bCs/>
          <w:color w:val="000000"/>
          <w:sz w:val="28"/>
          <w:szCs w:val="28"/>
          <w:shd w:val="clear" w:color="auto" w:fill="auto"/>
        </w:rPr>
        <w:t>这两位都可以称得上是能够居安思危、不耽“欢乐”的清醒者，所谓“介于石，不终日，贞吉”，这句爻辞明确指出：在安乐中警惕守正者吉。</w:t>
      </w:r>
    </w:p>
    <w:p w14:paraId="32E0793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 xml:space="preserve"> 好，这一讲就讲到这里，下一讲我们继续讲解豫卦的爻辞，谢谢大家！</w:t>
      </w:r>
    </w:p>
    <w:p w14:paraId="2E98206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EFC5456">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215141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C84B3B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1D81F3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01F1678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0E7B83D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03EEFF0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DC0E1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682C60F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3ACC21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BAA139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49DABF1E">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1FA6B17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5F49452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6748E3F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7ED3591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14B64C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1574A2F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p>
    <w:p w14:paraId="68FC374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跟我学易经——义理篇第三十七讲：豫卦义解（二）</w:t>
      </w:r>
    </w:p>
    <w:p w14:paraId="6863688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sz w:val="28"/>
          <w:szCs w:val="28"/>
          <w:lang w:val="en-US" w:eastAsia="zh-CN"/>
        </w:rPr>
        <w:t>大家好，欢迎来到周玄的国学小课堂，上一讲我们讲了豫卦的卦辞、彖辞和象辞，这一讲我们讲豫卦的爻辞。</w:t>
      </w:r>
    </w:p>
    <w:p w14:paraId="52D0D25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初六：鸣豫，凶。</w:t>
      </w:r>
    </w:p>
    <w:p w14:paraId="50931BD1">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译文：有名声而沉醉于享乐，凶险。</w:t>
      </w:r>
    </w:p>
    <w:p w14:paraId="4FF54FB2">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爻辞讨论的是处安乐之道该怎么做？初六阴居阳位，位卑不中正，但它与本卦主爻九四阴阳相应，也就是说受到了九四的关照，这就好象是一个行为不端的小人居于下位却与上层有势力者拉上了关系，当然名声在外了。结果初六就洋洋得意，望乎所以起来。沉醉于安乐之中而不能自拔，结果自鸣得意，就有凶险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象曰：初六鸣豫，志穷凶也。</w:t>
      </w:r>
    </w:p>
    <w:p w14:paraId="1BB3124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象说：初六有名声而沉醉于享乐，说明志气已经穷尽，会有凶险。</w:t>
      </w:r>
    </w:p>
    <w:p w14:paraId="39170A0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告诉我们说，初六在有名声的情况下，只沉醉于享乐之中，它的志向已经没有了。一个人贵在其志，志向与前途事业息息相关，心中没有志向了，就没有了上进心，同时也无法控制利欲之心。长此以往，凶险就要来了。</w:t>
      </w:r>
    </w:p>
    <w:p w14:paraId="621FD5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这就好象唐朝李隆基和杨玉环纵情享乐之时，而等待他们的却是一个盛世的结束，乱世的开始。所以此事应该认清自身处境，常怀居安思危之心，心中保持远大志向，这样才可以保平安。</w:t>
      </w:r>
    </w:p>
    <w:p w14:paraId="3638098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六二：介于石，不终日，贞，吉。</w:t>
      </w:r>
    </w:p>
    <w:p w14:paraId="16ECB9C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译文：坚贞如磐石，不整天享乐，坚守正道吉祥。</w:t>
      </w:r>
    </w:p>
    <w:p w14:paraId="1918227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　象曰：不终日，贞吉，以中正也。</w:t>
      </w:r>
    </w:p>
    <w:p w14:paraId="17B8611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281" w:firstLineChars="1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象说：不整天享乐，坚守正道吉祥，是因为六二爻居中而得正位的原因。</w:t>
      </w:r>
    </w:p>
    <w:p w14:paraId="221FBED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介是坚硬、坚定的意思，于等同于“如”，所以“介于石”就是六二有坚定的意志，也就是自己的美德，这种美德，就象是磐石一样，永远也不会改变。</w:t>
      </w:r>
    </w:p>
    <w:p w14:paraId="5585DD2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六二爻阴居阴位，又处下卦之中位，所以是既中且正。它知道如果安于欢乐，必然导致骄奢淫逸。于是它不为外界的安乐所吸引，能够对享乐不动于心，使自已不过分追求享乐，所以吉祥。</w:t>
      </w:r>
    </w:p>
    <w:p w14:paraId="716FAAF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六三：盱豫悔。 迟有悔。</w:t>
      </w:r>
    </w:p>
    <w:p w14:paraId="038C5ABF">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译文：小人媚上以寻求欢乐，必致悔恨，要是悔悟太迟必将又生悔恨。</w:t>
      </w:r>
    </w:p>
    <w:p w14:paraId="7C481E9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盱”为举目扬眉，抬头张望，是自下向上看的角度。所以这里指小人对自己上面的人献媚奉承，而对下面的人不屑一顾、傲慢无礼的样子。我们在社会上也会经常看到这种小人。但是这种人最终是不会有什么好下场的，会受到应有的惩罚。所以最终会为自己的行为感到后悔，如果悔得晚了，就会更后悔。</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象曰：盱豫有悔，位不当也。</w:t>
      </w:r>
    </w:p>
    <w:p w14:paraId="7DD9A8C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小人媚上以寻求欢乐，必致悔恨，是因为位置不当的缘故。</w:t>
      </w:r>
    </w:p>
    <w:p w14:paraId="117A4AF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lang w:val="en-US" w:eastAsia="zh-CN"/>
        </w:rPr>
        <w:t>六三爻阴居阳位，不中不正，所以是位不当。它只能上承唯一的阳爻九四，就象是不正派的小人，不择手段地趋炎附势，巴结讨好有权势的上司。但是如果发展下去，最后必然会招致悔恨的。</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九四：由豫，大有得。勿疑。 朋盍簪。</w:t>
      </w:r>
    </w:p>
    <w:p w14:paraId="764C4D1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译文：人们由于他而得到欢乐，必将大有所得，不必猜疑，象簪子聚拢头发一样将朋友们聚合在一起。</w:t>
      </w:r>
    </w:p>
    <w:p w14:paraId="7E8DC85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象曰：由豫，大有得，志大行也。</w:t>
      </w:r>
    </w:p>
    <w:p w14:paraId="6CD338C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象说：人们由于他而得到欢乐，必将大有所得，说明九四的阳刚志向大为施行。</w:t>
      </w:r>
    </w:p>
    <w:p w14:paraId="2360DA3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九四是本卦中唯一的阳爻，也是豫卦主爻，九四和六五、六三有比，于是其它阴爻也会和它相应。所以大家由于九四而得到欢乐。故为“由豫”。所以尽管九四处于上下二体之间的多惧之地，也不必多惧，因为人心已经归向于他。大家会像朋友一样紧密地聚集在他周围。所以说就象簪子聚拢头发一样将朋友们聚合在一起，九四的阳刚志向也就大为施行。</w:t>
      </w:r>
    </w:p>
    <w:p w14:paraId="02FF5269">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六五：贞疾，恒不死。</w:t>
      </w:r>
    </w:p>
    <w:p w14:paraId="3143C9E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译文：坚守正道防止疾病，必将长久健康不致灭亡。</w:t>
      </w:r>
    </w:p>
    <w:p w14:paraId="0D4EC7E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象曰：六五贞疾，乘刚也。 恒不死，中未亡也。</w:t>
      </w:r>
    </w:p>
    <w:p w14:paraId="16317983">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象说：坚守正道防止疾病，必将长久健康不致灭亡。是因为居中不偏就不会灭亡。</w:t>
      </w:r>
    </w:p>
    <w:p w14:paraId="7CA2567C">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六五阴居阳位，而又乘刚于九四，也就是说它处在君王之位，只图享乐，不问国政，以致大权旁落，所以爻辞中说它就像长期生病一样。豫卦上互卦为坎，而坎含有疾病的意思，所以六五就处在长期生病的状态。那这时该怎么办呢？好在六五爻为上卦之中，也就是能够守持正道，这样便没有性命之忧，所以是“恒不死”，能够做到长久健康而不致于灭亡。所以象说所以是“</w:t>
      </w:r>
      <w:r>
        <w:rPr>
          <w:rFonts w:hint="eastAsia" w:ascii="黑体" w:hAnsi="黑体" w:eastAsia="黑体" w:cs="黑体"/>
          <w:b/>
          <w:bCs/>
          <w:color w:val="000000"/>
          <w:sz w:val="28"/>
          <w:szCs w:val="28"/>
          <w:shd w:val="clear" w:color="auto" w:fill="auto"/>
        </w:rPr>
        <w:t>恒不死</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是因为居中不偏就不会灭亡。</w:t>
      </w:r>
    </w:p>
    <w:p w14:paraId="0062566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rPr>
      </w:pPr>
      <w:r>
        <w:rPr>
          <w:rFonts w:hint="eastAsia" w:ascii="黑体" w:hAnsi="黑体" w:eastAsia="黑体" w:cs="黑体"/>
          <w:b/>
          <w:bCs/>
          <w:color w:val="000000"/>
          <w:sz w:val="28"/>
          <w:szCs w:val="28"/>
          <w:shd w:val="clear" w:color="auto" w:fill="auto"/>
        </w:rPr>
        <w:t>上六：冥豫，成有渝，无咎。</w:t>
      </w:r>
    </w:p>
    <w:p w14:paraId="155CCD15">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译文：昏昧不明地沉迷享乐，但能及时改变就没有灾难。</w:t>
      </w:r>
    </w:p>
    <w:p w14:paraId="4490728A">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rPr>
        <w:t>象曰：冥豫在上，何可长也。</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象说：一味沉迷享乐的人身居高位，又怎么会长久呢？</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lang w:val="en-US" w:eastAsia="zh-CN"/>
        </w:rPr>
        <w:t xml:space="preserve">    上六以阴爻在最上位，是极端享乐的象征，而且已经到了昏昏沉沉，糊里糊涂的程度，这样的情况就叫做“</w:t>
      </w:r>
      <w:r>
        <w:rPr>
          <w:rFonts w:hint="eastAsia" w:ascii="黑体" w:hAnsi="黑体" w:eastAsia="黑体" w:cs="黑体"/>
          <w:b/>
          <w:bCs/>
          <w:color w:val="000000"/>
          <w:sz w:val="28"/>
          <w:szCs w:val="28"/>
          <w:shd w:val="clear" w:color="auto" w:fill="auto"/>
        </w:rPr>
        <w:t>冥豫</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所以到这一步就是享乐过头了，再接下去就会乐极生悲。象说如果一味沉迷享乐的人身居高位，又怎么会长久呢？这已经发出了警示了。那怎么办呢？爻辞说了赶快及时改变，认清沉溺享乐的危害，这样就不会有灾难了。</w:t>
      </w:r>
      <w:r>
        <w:rPr>
          <w:rFonts w:hint="eastAsia" w:ascii="黑体" w:hAnsi="黑体" w:eastAsia="黑体" w:cs="黑体"/>
          <w:b/>
          <w:bCs/>
          <w:color w:val="000000"/>
          <w:sz w:val="28"/>
          <w:szCs w:val="28"/>
          <w:shd w:val="clear" w:color="auto" w:fill="auto"/>
        </w:rPr>
        <w:br w:type="textWrapping"/>
      </w:r>
      <w:r>
        <w:rPr>
          <w:rFonts w:hint="eastAsia" w:ascii="黑体" w:hAnsi="黑体" w:eastAsia="黑体" w:cs="黑体"/>
          <w:b/>
          <w:bCs/>
          <w:color w:val="000000"/>
          <w:sz w:val="28"/>
          <w:szCs w:val="28"/>
          <w:shd w:val="clear" w:color="auto" w:fill="auto"/>
        </w:rPr>
        <w:t>　　　</w:t>
      </w:r>
      <w:r>
        <w:rPr>
          <w:rFonts w:hint="eastAsia" w:ascii="黑体" w:hAnsi="黑体" w:eastAsia="黑体" w:cs="黑体"/>
          <w:b/>
          <w:bCs/>
          <w:color w:val="000000"/>
          <w:sz w:val="28"/>
          <w:szCs w:val="28"/>
          <w:shd w:val="clear" w:color="auto" w:fill="auto"/>
          <w:lang w:val="en-US" w:eastAsia="zh-CN"/>
        </w:rPr>
        <w:t>豫卦带给我们的感悟：</w:t>
      </w:r>
    </w:p>
    <w:p w14:paraId="62F59637">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首先豫卦告诫我们，“生于忧患，死于安乐”。在安乐之中，我们要提高警惕，要居安思危，这样才能够达到真正的安乐。人都有欲望，但凡事都有个度 如果自身抵制不住外在的诱惑，沉迷于贪图享乐，那么灾祸就由此产生了！</w:t>
      </w:r>
    </w:p>
    <w:p w14:paraId="790E2AB0">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第二豫卦告诉我们凡事都要做好准备，积极进取，努力行动。只有做好准备，我们才有充分的信心面对未来，应对各种意外和风险。要充分准备好，才能取得成功。</w:t>
      </w:r>
    </w:p>
    <w:p w14:paraId="0B26A86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r>
        <w:rPr>
          <w:rFonts w:hint="eastAsia" w:ascii="黑体" w:hAnsi="黑体" w:eastAsia="黑体" w:cs="黑体"/>
          <w:b/>
          <w:bCs/>
          <w:color w:val="000000"/>
          <w:sz w:val="28"/>
          <w:szCs w:val="28"/>
          <w:shd w:val="clear" w:color="auto" w:fill="auto"/>
          <w:lang w:val="en-US" w:eastAsia="zh-CN"/>
        </w:rPr>
        <w:t>好，豫卦我们就讲到这里，下一讲我们讲顺其自然的智慧</w:t>
      </w:r>
      <w:r>
        <w:rPr>
          <w:rFonts w:hint="eastAsia" w:ascii="黑体" w:hAnsi="黑体" w:eastAsia="黑体" w:cs="黑体"/>
          <w:b/>
          <w:bCs/>
          <w:color w:val="000000"/>
          <w:sz w:val="28"/>
          <w:szCs w:val="28"/>
          <w:shd w:val="clear" w:color="auto" w:fill="auto"/>
        </w:rPr>
        <w:t>——</w:t>
      </w:r>
      <w:r>
        <w:rPr>
          <w:rFonts w:hint="eastAsia" w:ascii="黑体" w:hAnsi="黑体" w:eastAsia="黑体" w:cs="黑体"/>
          <w:b/>
          <w:bCs/>
          <w:color w:val="000000"/>
          <w:sz w:val="28"/>
          <w:szCs w:val="28"/>
          <w:shd w:val="clear" w:color="auto" w:fill="auto"/>
          <w:lang w:val="en-US" w:eastAsia="zh-CN"/>
        </w:rPr>
        <w:t>随</w:t>
      </w:r>
      <w:r>
        <w:rPr>
          <w:rFonts w:hint="eastAsia" w:ascii="黑体" w:hAnsi="黑体" w:eastAsia="黑体" w:cs="黑体"/>
          <w:b/>
          <w:bCs/>
          <w:color w:val="000000"/>
          <w:sz w:val="28"/>
          <w:szCs w:val="28"/>
          <w:shd w:val="clear" w:color="auto" w:fill="auto"/>
        </w:rPr>
        <w:t>卦</w:t>
      </w:r>
      <w:r>
        <w:rPr>
          <w:rFonts w:hint="eastAsia" w:ascii="黑体" w:hAnsi="黑体" w:eastAsia="黑体" w:cs="黑体"/>
          <w:b/>
          <w:bCs/>
          <w:color w:val="000000"/>
          <w:sz w:val="28"/>
          <w:szCs w:val="28"/>
          <w:shd w:val="clear" w:color="auto" w:fill="auto"/>
          <w:lang w:eastAsia="zh-CN"/>
        </w:rPr>
        <w:t>，</w:t>
      </w:r>
      <w:r>
        <w:rPr>
          <w:rFonts w:hint="eastAsia" w:ascii="黑体" w:hAnsi="黑体" w:eastAsia="黑体" w:cs="黑体"/>
          <w:b/>
          <w:bCs/>
          <w:color w:val="000000"/>
          <w:sz w:val="28"/>
          <w:szCs w:val="28"/>
          <w:shd w:val="clear" w:color="auto" w:fill="auto"/>
          <w:lang w:val="en-US" w:eastAsia="zh-CN"/>
        </w:rPr>
        <w:t>谢谢大家！</w:t>
      </w:r>
    </w:p>
    <w:p w14:paraId="4849FEFB">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eastAsia" w:ascii="黑体" w:hAnsi="黑体" w:eastAsia="黑体" w:cs="黑体"/>
          <w:b/>
          <w:bCs/>
          <w:color w:val="000000"/>
          <w:sz w:val="28"/>
          <w:szCs w:val="28"/>
          <w:shd w:val="clear" w:color="auto" w:fill="auto"/>
          <w:lang w:val="en-US" w:eastAsia="zh-CN"/>
        </w:rPr>
      </w:pPr>
    </w:p>
    <w:p w14:paraId="26D8CD2D">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562" w:firstLineChars="200"/>
        <w:jc w:val="left"/>
        <w:textAlignment w:val="auto"/>
        <w:rPr>
          <w:rFonts w:hint="default" w:ascii="黑体" w:hAnsi="黑体" w:eastAsia="黑体" w:cs="黑体"/>
          <w:b/>
          <w:bCs/>
          <w:color w:val="000000"/>
          <w:sz w:val="28"/>
          <w:szCs w:val="28"/>
          <w:shd w:val="clear" w:color="auto" w:fill="auto"/>
          <w:lang w:val="en-US" w:eastAsia="zh-CN"/>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pinyin-bold-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806DA"/>
    <w:multiLevelType w:val="singleLevel"/>
    <w:tmpl w:val="808806DA"/>
    <w:lvl w:ilvl="0" w:tentative="0">
      <w:start w:val="1"/>
      <w:numFmt w:val="chineseCounting"/>
      <w:suff w:val="nothing"/>
      <w:lvlText w:val="%1．"/>
      <w:lvlJc w:val="left"/>
      <w:rPr>
        <w:rFonts w:hint="eastAsia"/>
      </w:rPr>
    </w:lvl>
  </w:abstractNum>
  <w:abstractNum w:abstractNumId="1">
    <w:nsid w:val="940113D3"/>
    <w:multiLevelType w:val="singleLevel"/>
    <w:tmpl w:val="940113D3"/>
    <w:lvl w:ilvl="0" w:tentative="0">
      <w:start w:val="1"/>
      <w:numFmt w:val="chineseCounting"/>
      <w:suff w:val="nothing"/>
      <w:lvlText w:val="%1．"/>
      <w:lvlJc w:val="left"/>
      <w:rPr>
        <w:rFonts w:hint="eastAsia"/>
      </w:rPr>
    </w:lvl>
  </w:abstractNum>
  <w:abstractNum w:abstractNumId="2">
    <w:nsid w:val="9DC7D4F1"/>
    <w:multiLevelType w:val="singleLevel"/>
    <w:tmpl w:val="9DC7D4F1"/>
    <w:lvl w:ilvl="0" w:tentative="0">
      <w:start w:val="1"/>
      <w:numFmt w:val="chineseCounting"/>
      <w:suff w:val="nothing"/>
      <w:lvlText w:val="%1．"/>
      <w:lvlJc w:val="left"/>
      <w:rPr>
        <w:rFonts w:hint="eastAsia"/>
      </w:rPr>
    </w:lvl>
  </w:abstractNum>
  <w:abstractNum w:abstractNumId="3">
    <w:nsid w:val="A204C9ED"/>
    <w:multiLevelType w:val="singleLevel"/>
    <w:tmpl w:val="A204C9ED"/>
    <w:lvl w:ilvl="0" w:tentative="0">
      <w:start w:val="1"/>
      <w:numFmt w:val="chineseCounting"/>
      <w:suff w:val="nothing"/>
      <w:lvlText w:val="%1．"/>
      <w:lvlJc w:val="left"/>
      <w:rPr>
        <w:rFonts w:hint="eastAsia"/>
      </w:rPr>
    </w:lvl>
  </w:abstractNum>
  <w:abstractNum w:abstractNumId="4">
    <w:nsid w:val="AA2C9AF7"/>
    <w:multiLevelType w:val="singleLevel"/>
    <w:tmpl w:val="AA2C9AF7"/>
    <w:lvl w:ilvl="0" w:tentative="0">
      <w:start w:val="2"/>
      <w:numFmt w:val="chineseCounting"/>
      <w:suff w:val="nothing"/>
      <w:lvlText w:val="%1．"/>
      <w:lvlJc w:val="left"/>
      <w:rPr>
        <w:rFonts w:hint="eastAsia"/>
      </w:rPr>
    </w:lvl>
  </w:abstractNum>
  <w:abstractNum w:abstractNumId="5">
    <w:nsid w:val="B687AD32"/>
    <w:multiLevelType w:val="singleLevel"/>
    <w:tmpl w:val="B687AD32"/>
    <w:lvl w:ilvl="0" w:tentative="0">
      <w:start w:val="1"/>
      <w:numFmt w:val="chineseCounting"/>
      <w:suff w:val="nothing"/>
      <w:lvlText w:val="%1．"/>
      <w:lvlJc w:val="left"/>
      <w:rPr>
        <w:rFonts w:hint="eastAsia"/>
      </w:rPr>
    </w:lvl>
  </w:abstractNum>
  <w:abstractNum w:abstractNumId="6">
    <w:nsid w:val="BBD78CD5"/>
    <w:multiLevelType w:val="singleLevel"/>
    <w:tmpl w:val="BBD78CD5"/>
    <w:lvl w:ilvl="0" w:tentative="0">
      <w:start w:val="1"/>
      <w:numFmt w:val="chineseCounting"/>
      <w:suff w:val="nothing"/>
      <w:lvlText w:val="%1．"/>
      <w:lvlJc w:val="left"/>
      <w:rPr>
        <w:rFonts w:hint="eastAsia"/>
      </w:rPr>
    </w:lvl>
  </w:abstractNum>
  <w:abstractNum w:abstractNumId="7">
    <w:nsid w:val="C8C1AA7A"/>
    <w:multiLevelType w:val="singleLevel"/>
    <w:tmpl w:val="C8C1AA7A"/>
    <w:lvl w:ilvl="0" w:tentative="0">
      <w:start w:val="3"/>
      <w:numFmt w:val="chineseCounting"/>
      <w:lvlText w:val="%1."/>
      <w:lvlJc w:val="left"/>
      <w:pPr>
        <w:tabs>
          <w:tab w:val="left" w:pos="312"/>
        </w:tabs>
        <w:ind w:left="281" w:leftChars="0" w:firstLine="0" w:firstLineChars="0"/>
      </w:pPr>
      <w:rPr>
        <w:rFonts w:hint="eastAsia"/>
      </w:rPr>
    </w:lvl>
  </w:abstractNum>
  <w:abstractNum w:abstractNumId="8">
    <w:nsid w:val="CB4776F6"/>
    <w:multiLevelType w:val="singleLevel"/>
    <w:tmpl w:val="CB4776F6"/>
    <w:lvl w:ilvl="0" w:tentative="0">
      <w:start w:val="1"/>
      <w:numFmt w:val="decimal"/>
      <w:lvlText w:val="%1."/>
      <w:lvlJc w:val="left"/>
      <w:pPr>
        <w:tabs>
          <w:tab w:val="left" w:pos="312"/>
        </w:tabs>
      </w:pPr>
    </w:lvl>
  </w:abstractNum>
  <w:abstractNum w:abstractNumId="9">
    <w:nsid w:val="CF024761"/>
    <w:multiLevelType w:val="singleLevel"/>
    <w:tmpl w:val="CF024761"/>
    <w:lvl w:ilvl="0" w:tentative="0">
      <w:start w:val="1"/>
      <w:numFmt w:val="chineseCounting"/>
      <w:suff w:val="nothing"/>
      <w:lvlText w:val="%1．"/>
      <w:lvlJc w:val="left"/>
      <w:rPr>
        <w:rFonts w:hint="eastAsia"/>
      </w:rPr>
    </w:lvl>
  </w:abstractNum>
  <w:abstractNum w:abstractNumId="10">
    <w:nsid w:val="D1791EBC"/>
    <w:multiLevelType w:val="singleLevel"/>
    <w:tmpl w:val="D1791EBC"/>
    <w:lvl w:ilvl="0" w:tentative="0">
      <w:start w:val="1"/>
      <w:numFmt w:val="chineseCounting"/>
      <w:suff w:val="nothing"/>
      <w:lvlText w:val="%1．"/>
      <w:lvlJc w:val="left"/>
      <w:rPr>
        <w:rFonts w:hint="eastAsia"/>
      </w:rPr>
    </w:lvl>
  </w:abstractNum>
  <w:abstractNum w:abstractNumId="11">
    <w:nsid w:val="FEA2A43C"/>
    <w:multiLevelType w:val="singleLevel"/>
    <w:tmpl w:val="FEA2A43C"/>
    <w:lvl w:ilvl="0" w:tentative="0">
      <w:start w:val="1"/>
      <w:numFmt w:val="decimal"/>
      <w:lvlText w:val="%1."/>
      <w:lvlJc w:val="left"/>
      <w:pPr>
        <w:tabs>
          <w:tab w:val="left" w:pos="312"/>
        </w:tabs>
      </w:pPr>
    </w:lvl>
  </w:abstractNum>
  <w:abstractNum w:abstractNumId="12">
    <w:nsid w:val="0A0A9B36"/>
    <w:multiLevelType w:val="singleLevel"/>
    <w:tmpl w:val="0A0A9B36"/>
    <w:lvl w:ilvl="0" w:tentative="0">
      <w:start w:val="1"/>
      <w:numFmt w:val="chineseCounting"/>
      <w:suff w:val="nothing"/>
      <w:lvlText w:val="%1．"/>
      <w:lvlJc w:val="left"/>
      <w:rPr>
        <w:rFonts w:hint="eastAsia"/>
      </w:rPr>
    </w:lvl>
  </w:abstractNum>
  <w:abstractNum w:abstractNumId="13">
    <w:nsid w:val="0D7C84D7"/>
    <w:multiLevelType w:val="singleLevel"/>
    <w:tmpl w:val="0D7C84D7"/>
    <w:lvl w:ilvl="0" w:tentative="0">
      <w:start w:val="1"/>
      <w:numFmt w:val="chineseCounting"/>
      <w:suff w:val="nothing"/>
      <w:lvlText w:val="%1．"/>
      <w:lvlJc w:val="left"/>
      <w:rPr>
        <w:rFonts w:hint="eastAsia"/>
      </w:rPr>
    </w:lvl>
  </w:abstractNum>
  <w:abstractNum w:abstractNumId="14">
    <w:nsid w:val="39C24644"/>
    <w:multiLevelType w:val="singleLevel"/>
    <w:tmpl w:val="39C24644"/>
    <w:lvl w:ilvl="0" w:tentative="0">
      <w:start w:val="1"/>
      <w:numFmt w:val="chineseCounting"/>
      <w:suff w:val="nothing"/>
      <w:lvlText w:val="%1天，"/>
      <w:lvlJc w:val="left"/>
      <w:rPr>
        <w:rFonts w:hint="eastAsia"/>
      </w:rPr>
    </w:lvl>
  </w:abstractNum>
  <w:abstractNum w:abstractNumId="15">
    <w:nsid w:val="4ECBE25B"/>
    <w:multiLevelType w:val="singleLevel"/>
    <w:tmpl w:val="4ECBE25B"/>
    <w:lvl w:ilvl="0" w:tentative="0">
      <w:start w:val="1"/>
      <w:numFmt w:val="chineseCounting"/>
      <w:suff w:val="nothing"/>
      <w:lvlText w:val="%1．"/>
      <w:lvlJc w:val="left"/>
      <w:rPr>
        <w:rFonts w:hint="eastAsia"/>
      </w:rPr>
    </w:lvl>
  </w:abstractNum>
  <w:abstractNum w:abstractNumId="16">
    <w:nsid w:val="54F93CDC"/>
    <w:multiLevelType w:val="singleLevel"/>
    <w:tmpl w:val="54F93CDC"/>
    <w:lvl w:ilvl="0" w:tentative="0">
      <w:start w:val="1"/>
      <w:numFmt w:val="chineseCounting"/>
      <w:suff w:val="nothing"/>
      <w:lvlText w:val="%1．"/>
      <w:lvlJc w:val="left"/>
      <w:rPr>
        <w:rFonts w:hint="eastAsia"/>
      </w:rPr>
    </w:lvl>
  </w:abstractNum>
  <w:abstractNum w:abstractNumId="17">
    <w:nsid w:val="56EBE472"/>
    <w:multiLevelType w:val="singleLevel"/>
    <w:tmpl w:val="56EBE472"/>
    <w:lvl w:ilvl="0" w:tentative="0">
      <w:start w:val="3"/>
      <w:numFmt w:val="chineseCounting"/>
      <w:suff w:val="nothing"/>
      <w:lvlText w:val="第%1，"/>
      <w:lvlJc w:val="left"/>
      <w:rPr>
        <w:rFonts w:hint="eastAsia"/>
      </w:rPr>
    </w:lvl>
  </w:abstractNum>
  <w:num w:numId="1">
    <w:abstractNumId w:val="4"/>
  </w:num>
  <w:num w:numId="2">
    <w:abstractNumId w:val="8"/>
  </w:num>
  <w:num w:numId="3">
    <w:abstractNumId w:val="11"/>
  </w:num>
  <w:num w:numId="4">
    <w:abstractNumId w:val="17"/>
  </w:num>
  <w:num w:numId="5">
    <w:abstractNumId w:val="5"/>
  </w:num>
  <w:num w:numId="6">
    <w:abstractNumId w:val="1"/>
  </w:num>
  <w:num w:numId="7">
    <w:abstractNumId w:val="7"/>
  </w:num>
  <w:num w:numId="8">
    <w:abstractNumId w:val="15"/>
  </w:num>
  <w:num w:numId="9">
    <w:abstractNumId w:val="0"/>
  </w:num>
  <w:num w:numId="10">
    <w:abstractNumId w:val="3"/>
  </w:num>
  <w:num w:numId="11">
    <w:abstractNumId w:val="14"/>
  </w:num>
  <w:num w:numId="12">
    <w:abstractNumId w:val="6"/>
  </w:num>
  <w:num w:numId="13">
    <w:abstractNumId w:val="13"/>
  </w:num>
  <w:num w:numId="14">
    <w:abstractNumId w:val="12"/>
  </w:num>
  <w:num w:numId="15">
    <w:abstractNumId w:val="9"/>
  </w:num>
  <w:num w:numId="16">
    <w:abstractNumId w:val="2"/>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ODg2NDJmZjViOTA5MDlhMDY2YjU1MDJkNTYzNTgifQ=="/>
  </w:docVars>
  <w:rsids>
    <w:rsidRoot w:val="4EDE6F25"/>
    <w:rsid w:val="0002117A"/>
    <w:rsid w:val="00066EBC"/>
    <w:rsid w:val="00357393"/>
    <w:rsid w:val="00496DA9"/>
    <w:rsid w:val="00587107"/>
    <w:rsid w:val="00683777"/>
    <w:rsid w:val="007200AE"/>
    <w:rsid w:val="007E5953"/>
    <w:rsid w:val="00A3720C"/>
    <w:rsid w:val="00AE05D2"/>
    <w:rsid w:val="00D32D45"/>
    <w:rsid w:val="00FB09D5"/>
    <w:rsid w:val="01124CC8"/>
    <w:rsid w:val="0118107E"/>
    <w:rsid w:val="012F5E0D"/>
    <w:rsid w:val="015251CC"/>
    <w:rsid w:val="0172179A"/>
    <w:rsid w:val="017F6592"/>
    <w:rsid w:val="01817181"/>
    <w:rsid w:val="01B62765"/>
    <w:rsid w:val="01D5011B"/>
    <w:rsid w:val="01EE1F96"/>
    <w:rsid w:val="020A293F"/>
    <w:rsid w:val="02111BFD"/>
    <w:rsid w:val="02164798"/>
    <w:rsid w:val="024653C7"/>
    <w:rsid w:val="025322EB"/>
    <w:rsid w:val="025630D5"/>
    <w:rsid w:val="026E13C8"/>
    <w:rsid w:val="02D23086"/>
    <w:rsid w:val="02D3507C"/>
    <w:rsid w:val="02D638B0"/>
    <w:rsid w:val="033D6985"/>
    <w:rsid w:val="03560ED5"/>
    <w:rsid w:val="037C78DD"/>
    <w:rsid w:val="0380269E"/>
    <w:rsid w:val="038F71C9"/>
    <w:rsid w:val="03F2725E"/>
    <w:rsid w:val="042B63EA"/>
    <w:rsid w:val="04877CF7"/>
    <w:rsid w:val="048E7480"/>
    <w:rsid w:val="04922EA9"/>
    <w:rsid w:val="04B85E33"/>
    <w:rsid w:val="04C91092"/>
    <w:rsid w:val="04E02F5B"/>
    <w:rsid w:val="04EB48D3"/>
    <w:rsid w:val="04FE177C"/>
    <w:rsid w:val="050B7592"/>
    <w:rsid w:val="050E7EF5"/>
    <w:rsid w:val="05155FAE"/>
    <w:rsid w:val="05414EC9"/>
    <w:rsid w:val="055E176F"/>
    <w:rsid w:val="056775E9"/>
    <w:rsid w:val="058007F5"/>
    <w:rsid w:val="058101D1"/>
    <w:rsid w:val="05D914B2"/>
    <w:rsid w:val="05DB73A7"/>
    <w:rsid w:val="06091A89"/>
    <w:rsid w:val="06135E8F"/>
    <w:rsid w:val="0624197E"/>
    <w:rsid w:val="06F61C1B"/>
    <w:rsid w:val="07021FAB"/>
    <w:rsid w:val="072D3043"/>
    <w:rsid w:val="073A3F5B"/>
    <w:rsid w:val="074E5C99"/>
    <w:rsid w:val="07541D39"/>
    <w:rsid w:val="075C73C2"/>
    <w:rsid w:val="0765791C"/>
    <w:rsid w:val="076E3B24"/>
    <w:rsid w:val="0785147D"/>
    <w:rsid w:val="0792135F"/>
    <w:rsid w:val="07932DE6"/>
    <w:rsid w:val="079A5410"/>
    <w:rsid w:val="07ED2710"/>
    <w:rsid w:val="080F1FEE"/>
    <w:rsid w:val="08235F77"/>
    <w:rsid w:val="082536E1"/>
    <w:rsid w:val="082B79E0"/>
    <w:rsid w:val="083F4AC4"/>
    <w:rsid w:val="084F5B32"/>
    <w:rsid w:val="0870449F"/>
    <w:rsid w:val="087C5E8F"/>
    <w:rsid w:val="088916B9"/>
    <w:rsid w:val="08CD703C"/>
    <w:rsid w:val="08E345B4"/>
    <w:rsid w:val="096752A8"/>
    <w:rsid w:val="09722ECD"/>
    <w:rsid w:val="09B05C47"/>
    <w:rsid w:val="09CF7768"/>
    <w:rsid w:val="09D75426"/>
    <w:rsid w:val="0A097DDE"/>
    <w:rsid w:val="0A1A4FFB"/>
    <w:rsid w:val="0A2C1738"/>
    <w:rsid w:val="0A3C40E9"/>
    <w:rsid w:val="0A5F1C57"/>
    <w:rsid w:val="0A867CDE"/>
    <w:rsid w:val="0ABC4F12"/>
    <w:rsid w:val="0ABF703B"/>
    <w:rsid w:val="0AC63727"/>
    <w:rsid w:val="0ACF1EA8"/>
    <w:rsid w:val="0B1C73D0"/>
    <w:rsid w:val="0B276A91"/>
    <w:rsid w:val="0B310B66"/>
    <w:rsid w:val="0B5E54A2"/>
    <w:rsid w:val="0B5F56D3"/>
    <w:rsid w:val="0B6151F4"/>
    <w:rsid w:val="0B6E759A"/>
    <w:rsid w:val="0B891380"/>
    <w:rsid w:val="0BAD7B43"/>
    <w:rsid w:val="0BBE28E3"/>
    <w:rsid w:val="0BD316D6"/>
    <w:rsid w:val="0BE91440"/>
    <w:rsid w:val="0C0D3BF9"/>
    <w:rsid w:val="0C193F80"/>
    <w:rsid w:val="0C40391F"/>
    <w:rsid w:val="0C8218CE"/>
    <w:rsid w:val="0C827D3A"/>
    <w:rsid w:val="0C8B4DB9"/>
    <w:rsid w:val="0CF34325"/>
    <w:rsid w:val="0D0348EB"/>
    <w:rsid w:val="0D3202AC"/>
    <w:rsid w:val="0D516DC2"/>
    <w:rsid w:val="0D5F2FE0"/>
    <w:rsid w:val="0D62383F"/>
    <w:rsid w:val="0DA81E2D"/>
    <w:rsid w:val="0DC7711D"/>
    <w:rsid w:val="0DD42CA4"/>
    <w:rsid w:val="0DD62E24"/>
    <w:rsid w:val="0E0D5DF7"/>
    <w:rsid w:val="0E32275E"/>
    <w:rsid w:val="0E5252AB"/>
    <w:rsid w:val="0E6146C3"/>
    <w:rsid w:val="0E6E7AB3"/>
    <w:rsid w:val="0ECF4819"/>
    <w:rsid w:val="0ED53712"/>
    <w:rsid w:val="0EDC5ED9"/>
    <w:rsid w:val="0EFE6B86"/>
    <w:rsid w:val="0F200197"/>
    <w:rsid w:val="0F6C5CC9"/>
    <w:rsid w:val="0F777E0E"/>
    <w:rsid w:val="0FA76402"/>
    <w:rsid w:val="0FED4638"/>
    <w:rsid w:val="10064A75"/>
    <w:rsid w:val="10183827"/>
    <w:rsid w:val="101902A6"/>
    <w:rsid w:val="10195667"/>
    <w:rsid w:val="102C7619"/>
    <w:rsid w:val="103C76D6"/>
    <w:rsid w:val="103E1D5B"/>
    <w:rsid w:val="10676B41"/>
    <w:rsid w:val="106D61D3"/>
    <w:rsid w:val="10751A10"/>
    <w:rsid w:val="10994A8B"/>
    <w:rsid w:val="109F36BA"/>
    <w:rsid w:val="10C7392C"/>
    <w:rsid w:val="10C85D2D"/>
    <w:rsid w:val="10CC3D76"/>
    <w:rsid w:val="10E05EBD"/>
    <w:rsid w:val="10E2648F"/>
    <w:rsid w:val="10F43257"/>
    <w:rsid w:val="10FA7CB6"/>
    <w:rsid w:val="10FF629E"/>
    <w:rsid w:val="11423ACC"/>
    <w:rsid w:val="11875DA3"/>
    <w:rsid w:val="119339BB"/>
    <w:rsid w:val="11C5364A"/>
    <w:rsid w:val="122650FC"/>
    <w:rsid w:val="122C1954"/>
    <w:rsid w:val="123B3DF1"/>
    <w:rsid w:val="123F625E"/>
    <w:rsid w:val="12614426"/>
    <w:rsid w:val="126316B7"/>
    <w:rsid w:val="127F48AC"/>
    <w:rsid w:val="128D70B1"/>
    <w:rsid w:val="12A54D71"/>
    <w:rsid w:val="12A83E03"/>
    <w:rsid w:val="12AD766B"/>
    <w:rsid w:val="12DE7FFF"/>
    <w:rsid w:val="12E05A0B"/>
    <w:rsid w:val="13113756"/>
    <w:rsid w:val="132A39FB"/>
    <w:rsid w:val="134A4F21"/>
    <w:rsid w:val="135E6043"/>
    <w:rsid w:val="13620456"/>
    <w:rsid w:val="13813515"/>
    <w:rsid w:val="138B3115"/>
    <w:rsid w:val="13AA44B2"/>
    <w:rsid w:val="13C7017C"/>
    <w:rsid w:val="13F2506B"/>
    <w:rsid w:val="140C03C2"/>
    <w:rsid w:val="142C0494"/>
    <w:rsid w:val="142E3B08"/>
    <w:rsid w:val="147A2C87"/>
    <w:rsid w:val="148B578A"/>
    <w:rsid w:val="14936E1B"/>
    <w:rsid w:val="14A30960"/>
    <w:rsid w:val="14CE0D68"/>
    <w:rsid w:val="14F20A38"/>
    <w:rsid w:val="14F931AB"/>
    <w:rsid w:val="15613309"/>
    <w:rsid w:val="156F667B"/>
    <w:rsid w:val="159F14ED"/>
    <w:rsid w:val="15CE1DD3"/>
    <w:rsid w:val="15E348CA"/>
    <w:rsid w:val="161753E5"/>
    <w:rsid w:val="162333FF"/>
    <w:rsid w:val="16277BD2"/>
    <w:rsid w:val="1633539E"/>
    <w:rsid w:val="16355A85"/>
    <w:rsid w:val="16470918"/>
    <w:rsid w:val="1662251B"/>
    <w:rsid w:val="16665EF0"/>
    <w:rsid w:val="16685D83"/>
    <w:rsid w:val="16822BAA"/>
    <w:rsid w:val="168353E2"/>
    <w:rsid w:val="169569F7"/>
    <w:rsid w:val="16C97228"/>
    <w:rsid w:val="16ED14B5"/>
    <w:rsid w:val="16F511D7"/>
    <w:rsid w:val="17027C29"/>
    <w:rsid w:val="170B115A"/>
    <w:rsid w:val="17161CAE"/>
    <w:rsid w:val="1733690C"/>
    <w:rsid w:val="173A582D"/>
    <w:rsid w:val="178C5AA1"/>
    <w:rsid w:val="17901419"/>
    <w:rsid w:val="17A41021"/>
    <w:rsid w:val="17A4103D"/>
    <w:rsid w:val="17EE463B"/>
    <w:rsid w:val="17F40FCF"/>
    <w:rsid w:val="181D0DEF"/>
    <w:rsid w:val="18300B23"/>
    <w:rsid w:val="186F005A"/>
    <w:rsid w:val="18913F42"/>
    <w:rsid w:val="18965BEC"/>
    <w:rsid w:val="1899316C"/>
    <w:rsid w:val="18A17FA2"/>
    <w:rsid w:val="18B76E5B"/>
    <w:rsid w:val="18C94C61"/>
    <w:rsid w:val="18DC7E45"/>
    <w:rsid w:val="192B7E7B"/>
    <w:rsid w:val="19371A3D"/>
    <w:rsid w:val="194958AB"/>
    <w:rsid w:val="194C6121"/>
    <w:rsid w:val="19712960"/>
    <w:rsid w:val="198A1B67"/>
    <w:rsid w:val="19904DF3"/>
    <w:rsid w:val="19923EFF"/>
    <w:rsid w:val="199D0C6E"/>
    <w:rsid w:val="19A3205B"/>
    <w:rsid w:val="19B10D89"/>
    <w:rsid w:val="19C21C4E"/>
    <w:rsid w:val="19DA7925"/>
    <w:rsid w:val="19E45A86"/>
    <w:rsid w:val="1A015548"/>
    <w:rsid w:val="1A036E68"/>
    <w:rsid w:val="1A0E3E6D"/>
    <w:rsid w:val="1A384120"/>
    <w:rsid w:val="1A3A6DB4"/>
    <w:rsid w:val="1A7867B1"/>
    <w:rsid w:val="1AF000F5"/>
    <w:rsid w:val="1B1E4B6C"/>
    <w:rsid w:val="1B243C0F"/>
    <w:rsid w:val="1B4914AA"/>
    <w:rsid w:val="1B4D379A"/>
    <w:rsid w:val="1B4E4C23"/>
    <w:rsid w:val="1B4E5435"/>
    <w:rsid w:val="1B532223"/>
    <w:rsid w:val="1B5F1C33"/>
    <w:rsid w:val="1B6F60A4"/>
    <w:rsid w:val="1B712D67"/>
    <w:rsid w:val="1B76703D"/>
    <w:rsid w:val="1B7A1B36"/>
    <w:rsid w:val="1BA12AFE"/>
    <w:rsid w:val="1BCA4553"/>
    <w:rsid w:val="1BCE1D21"/>
    <w:rsid w:val="1C062FF0"/>
    <w:rsid w:val="1C291C22"/>
    <w:rsid w:val="1C4C2A17"/>
    <w:rsid w:val="1C57636B"/>
    <w:rsid w:val="1CEE06BE"/>
    <w:rsid w:val="1CFD4327"/>
    <w:rsid w:val="1D1144FD"/>
    <w:rsid w:val="1D237AB9"/>
    <w:rsid w:val="1DA90F94"/>
    <w:rsid w:val="1DEF4493"/>
    <w:rsid w:val="1E1F65BB"/>
    <w:rsid w:val="1E4D585F"/>
    <w:rsid w:val="1E6B10EB"/>
    <w:rsid w:val="1E6F13FD"/>
    <w:rsid w:val="1E77790F"/>
    <w:rsid w:val="1E9B0CC0"/>
    <w:rsid w:val="1E9E17C7"/>
    <w:rsid w:val="1EA81413"/>
    <w:rsid w:val="1EB0372B"/>
    <w:rsid w:val="1EC010CB"/>
    <w:rsid w:val="1ECB5101"/>
    <w:rsid w:val="1ECF460E"/>
    <w:rsid w:val="1EDE3B19"/>
    <w:rsid w:val="1F121B40"/>
    <w:rsid w:val="1F265A5E"/>
    <w:rsid w:val="1F43738D"/>
    <w:rsid w:val="1F871B63"/>
    <w:rsid w:val="1F8A39BF"/>
    <w:rsid w:val="1FA721F7"/>
    <w:rsid w:val="1FD56A06"/>
    <w:rsid w:val="1FEA5CB0"/>
    <w:rsid w:val="1FF86FB8"/>
    <w:rsid w:val="200A0559"/>
    <w:rsid w:val="2011348C"/>
    <w:rsid w:val="206B0A3D"/>
    <w:rsid w:val="207E5428"/>
    <w:rsid w:val="20F5077B"/>
    <w:rsid w:val="21013F37"/>
    <w:rsid w:val="21117017"/>
    <w:rsid w:val="21377A67"/>
    <w:rsid w:val="21930541"/>
    <w:rsid w:val="21DE395D"/>
    <w:rsid w:val="21EA1C0A"/>
    <w:rsid w:val="222D7E81"/>
    <w:rsid w:val="22A2261D"/>
    <w:rsid w:val="22B80721"/>
    <w:rsid w:val="22E0648C"/>
    <w:rsid w:val="22E57082"/>
    <w:rsid w:val="22FC516B"/>
    <w:rsid w:val="230722A2"/>
    <w:rsid w:val="231938C6"/>
    <w:rsid w:val="23A13CAC"/>
    <w:rsid w:val="23A44173"/>
    <w:rsid w:val="23BA15AE"/>
    <w:rsid w:val="23C77FF9"/>
    <w:rsid w:val="23FB11D6"/>
    <w:rsid w:val="241F73C1"/>
    <w:rsid w:val="242F7EE0"/>
    <w:rsid w:val="246531AF"/>
    <w:rsid w:val="249026D3"/>
    <w:rsid w:val="24BB02D9"/>
    <w:rsid w:val="24BC3DDA"/>
    <w:rsid w:val="24F9562B"/>
    <w:rsid w:val="25384F55"/>
    <w:rsid w:val="253E4216"/>
    <w:rsid w:val="254B0AC0"/>
    <w:rsid w:val="255C585C"/>
    <w:rsid w:val="257A4214"/>
    <w:rsid w:val="2586451D"/>
    <w:rsid w:val="25B83F05"/>
    <w:rsid w:val="25F114F5"/>
    <w:rsid w:val="25F82B05"/>
    <w:rsid w:val="260809E9"/>
    <w:rsid w:val="26215EAE"/>
    <w:rsid w:val="263A6273"/>
    <w:rsid w:val="264F6618"/>
    <w:rsid w:val="2666570F"/>
    <w:rsid w:val="267842A6"/>
    <w:rsid w:val="267F552F"/>
    <w:rsid w:val="268F2EB8"/>
    <w:rsid w:val="26AA671F"/>
    <w:rsid w:val="26CB6BA2"/>
    <w:rsid w:val="26F13A3B"/>
    <w:rsid w:val="270A61CB"/>
    <w:rsid w:val="270C035F"/>
    <w:rsid w:val="271916A4"/>
    <w:rsid w:val="272002FC"/>
    <w:rsid w:val="2743561D"/>
    <w:rsid w:val="27936D05"/>
    <w:rsid w:val="27AD5780"/>
    <w:rsid w:val="28055B25"/>
    <w:rsid w:val="280E2ED7"/>
    <w:rsid w:val="283006CB"/>
    <w:rsid w:val="283B6720"/>
    <w:rsid w:val="284C50FD"/>
    <w:rsid w:val="2852419D"/>
    <w:rsid w:val="285C1A77"/>
    <w:rsid w:val="28605E83"/>
    <w:rsid w:val="286D6712"/>
    <w:rsid w:val="287B24A4"/>
    <w:rsid w:val="287E6D12"/>
    <w:rsid w:val="28853C4B"/>
    <w:rsid w:val="28A6273B"/>
    <w:rsid w:val="28CB3508"/>
    <w:rsid w:val="28DA28F0"/>
    <w:rsid w:val="28E30356"/>
    <w:rsid w:val="28F93428"/>
    <w:rsid w:val="28FF7748"/>
    <w:rsid w:val="290F6532"/>
    <w:rsid w:val="291E1B22"/>
    <w:rsid w:val="2928641A"/>
    <w:rsid w:val="293A08C9"/>
    <w:rsid w:val="298638DC"/>
    <w:rsid w:val="29ED4AFF"/>
    <w:rsid w:val="29F6759E"/>
    <w:rsid w:val="2A7D7C2E"/>
    <w:rsid w:val="2A9B5C3C"/>
    <w:rsid w:val="2AE44265"/>
    <w:rsid w:val="2B0D6AA1"/>
    <w:rsid w:val="2B12684A"/>
    <w:rsid w:val="2B5F360A"/>
    <w:rsid w:val="2B9200C1"/>
    <w:rsid w:val="2BCA0430"/>
    <w:rsid w:val="2BF308E6"/>
    <w:rsid w:val="2BF93DEB"/>
    <w:rsid w:val="2C576EE1"/>
    <w:rsid w:val="2C7313E4"/>
    <w:rsid w:val="2C822C07"/>
    <w:rsid w:val="2C84363D"/>
    <w:rsid w:val="2C934D84"/>
    <w:rsid w:val="2CA31329"/>
    <w:rsid w:val="2CD17A00"/>
    <w:rsid w:val="2CFA6B20"/>
    <w:rsid w:val="2D045630"/>
    <w:rsid w:val="2D484A4A"/>
    <w:rsid w:val="2D88533A"/>
    <w:rsid w:val="2DA74171"/>
    <w:rsid w:val="2DB31B82"/>
    <w:rsid w:val="2DCC67A0"/>
    <w:rsid w:val="2DE53D06"/>
    <w:rsid w:val="2DF95511"/>
    <w:rsid w:val="2E1E39A5"/>
    <w:rsid w:val="2E43695A"/>
    <w:rsid w:val="2E6415BD"/>
    <w:rsid w:val="2E6F0FF9"/>
    <w:rsid w:val="2E7456A0"/>
    <w:rsid w:val="2E813DEC"/>
    <w:rsid w:val="2E972F17"/>
    <w:rsid w:val="2EC35DF5"/>
    <w:rsid w:val="2F157AD5"/>
    <w:rsid w:val="2F1819F0"/>
    <w:rsid w:val="2F2C4793"/>
    <w:rsid w:val="2F421A2B"/>
    <w:rsid w:val="2F4F28A4"/>
    <w:rsid w:val="2F835584"/>
    <w:rsid w:val="2F9A585B"/>
    <w:rsid w:val="2FA52647"/>
    <w:rsid w:val="2FC91584"/>
    <w:rsid w:val="30442F65"/>
    <w:rsid w:val="3069477A"/>
    <w:rsid w:val="3085696F"/>
    <w:rsid w:val="309B5B33"/>
    <w:rsid w:val="30A06CDF"/>
    <w:rsid w:val="30B25DC8"/>
    <w:rsid w:val="30C503E0"/>
    <w:rsid w:val="30CA752F"/>
    <w:rsid w:val="30E5297A"/>
    <w:rsid w:val="30EA29E4"/>
    <w:rsid w:val="30EE021B"/>
    <w:rsid w:val="31010E56"/>
    <w:rsid w:val="310622FA"/>
    <w:rsid w:val="31323F0C"/>
    <w:rsid w:val="31612E48"/>
    <w:rsid w:val="316512DC"/>
    <w:rsid w:val="318D0CF8"/>
    <w:rsid w:val="31E276E8"/>
    <w:rsid w:val="31F61299"/>
    <w:rsid w:val="31F6263A"/>
    <w:rsid w:val="322C1F03"/>
    <w:rsid w:val="32323261"/>
    <w:rsid w:val="32372ADC"/>
    <w:rsid w:val="32523B47"/>
    <w:rsid w:val="325339E0"/>
    <w:rsid w:val="325E02D5"/>
    <w:rsid w:val="32822C40"/>
    <w:rsid w:val="328700D9"/>
    <w:rsid w:val="329D52F8"/>
    <w:rsid w:val="32A731F5"/>
    <w:rsid w:val="32CA3595"/>
    <w:rsid w:val="33245F90"/>
    <w:rsid w:val="33700EAD"/>
    <w:rsid w:val="338A141F"/>
    <w:rsid w:val="33A70ADD"/>
    <w:rsid w:val="33BC05D9"/>
    <w:rsid w:val="33C10429"/>
    <w:rsid w:val="33E9108B"/>
    <w:rsid w:val="340D6E4C"/>
    <w:rsid w:val="3411009C"/>
    <w:rsid w:val="34123A6A"/>
    <w:rsid w:val="34361709"/>
    <w:rsid w:val="34506994"/>
    <w:rsid w:val="345C7E2F"/>
    <w:rsid w:val="34D67F04"/>
    <w:rsid w:val="350C6FC7"/>
    <w:rsid w:val="35155921"/>
    <w:rsid w:val="351A24E7"/>
    <w:rsid w:val="35625EB2"/>
    <w:rsid w:val="35892EEC"/>
    <w:rsid w:val="35A41DB0"/>
    <w:rsid w:val="35A91056"/>
    <w:rsid w:val="35C105B5"/>
    <w:rsid w:val="35C52E73"/>
    <w:rsid w:val="35D86C1A"/>
    <w:rsid w:val="35D95EFE"/>
    <w:rsid w:val="35E85697"/>
    <w:rsid w:val="35FE057C"/>
    <w:rsid w:val="35FF2092"/>
    <w:rsid w:val="360E789E"/>
    <w:rsid w:val="36137470"/>
    <w:rsid w:val="361B5B9F"/>
    <w:rsid w:val="362C18EB"/>
    <w:rsid w:val="36324624"/>
    <w:rsid w:val="3637008F"/>
    <w:rsid w:val="366932CA"/>
    <w:rsid w:val="36701DA0"/>
    <w:rsid w:val="3687595A"/>
    <w:rsid w:val="36BE7BAB"/>
    <w:rsid w:val="36CB1F02"/>
    <w:rsid w:val="36F13422"/>
    <w:rsid w:val="370A5242"/>
    <w:rsid w:val="370B7979"/>
    <w:rsid w:val="37121381"/>
    <w:rsid w:val="371E47F8"/>
    <w:rsid w:val="372C3072"/>
    <w:rsid w:val="373A281E"/>
    <w:rsid w:val="37613D21"/>
    <w:rsid w:val="37A355EC"/>
    <w:rsid w:val="37E47AD4"/>
    <w:rsid w:val="37FD7880"/>
    <w:rsid w:val="38050427"/>
    <w:rsid w:val="38131248"/>
    <w:rsid w:val="38A04AB1"/>
    <w:rsid w:val="38B9723F"/>
    <w:rsid w:val="391308E8"/>
    <w:rsid w:val="39701914"/>
    <w:rsid w:val="39876637"/>
    <w:rsid w:val="39E6508D"/>
    <w:rsid w:val="39F044B1"/>
    <w:rsid w:val="3A046AF8"/>
    <w:rsid w:val="3A3C6A5B"/>
    <w:rsid w:val="3A565CF7"/>
    <w:rsid w:val="3A6022F7"/>
    <w:rsid w:val="3AB605BC"/>
    <w:rsid w:val="3B673D85"/>
    <w:rsid w:val="3B6C006A"/>
    <w:rsid w:val="3B7931EF"/>
    <w:rsid w:val="3BA47ADE"/>
    <w:rsid w:val="3BA77935"/>
    <w:rsid w:val="3BB6059D"/>
    <w:rsid w:val="3BDD7DCA"/>
    <w:rsid w:val="3BDE639D"/>
    <w:rsid w:val="3BE61375"/>
    <w:rsid w:val="3BED5056"/>
    <w:rsid w:val="3BF659E9"/>
    <w:rsid w:val="3C114970"/>
    <w:rsid w:val="3C3018C7"/>
    <w:rsid w:val="3C330D98"/>
    <w:rsid w:val="3C454FC2"/>
    <w:rsid w:val="3C590471"/>
    <w:rsid w:val="3C8D2823"/>
    <w:rsid w:val="3C9A32E3"/>
    <w:rsid w:val="3CAC5A37"/>
    <w:rsid w:val="3CCD42E3"/>
    <w:rsid w:val="3CF17E27"/>
    <w:rsid w:val="3CFA2DA5"/>
    <w:rsid w:val="3D2F7F28"/>
    <w:rsid w:val="3D374680"/>
    <w:rsid w:val="3D3954D4"/>
    <w:rsid w:val="3D6B3505"/>
    <w:rsid w:val="3D795402"/>
    <w:rsid w:val="3DAA2D42"/>
    <w:rsid w:val="3E0606A6"/>
    <w:rsid w:val="3E5500EC"/>
    <w:rsid w:val="3E5D1C27"/>
    <w:rsid w:val="3E630085"/>
    <w:rsid w:val="3E734A16"/>
    <w:rsid w:val="3EB06234"/>
    <w:rsid w:val="3EC57D64"/>
    <w:rsid w:val="3EEA39E1"/>
    <w:rsid w:val="3F010273"/>
    <w:rsid w:val="3F31335D"/>
    <w:rsid w:val="3F3E57BC"/>
    <w:rsid w:val="3F7C1D56"/>
    <w:rsid w:val="3F940FEB"/>
    <w:rsid w:val="3F995816"/>
    <w:rsid w:val="3FE536F1"/>
    <w:rsid w:val="3FFC50FB"/>
    <w:rsid w:val="40081696"/>
    <w:rsid w:val="402B36AE"/>
    <w:rsid w:val="403520ED"/>
    <w:rsid w:val="40644F5E"/>
    <w:rsid w:val="40A13ABC"/>
    <w:rsid w:val="40A1586A"/>
    <w:rsid w:val="40C40121"/>
    <w:rsid w:val="40CB2E5B"/>
    <w:rsid w:val="40E8356A"/>
    <w:rsid w:val="40E873F2"/>
    <w:rsid w:val="40FF6A15"/>
    <w:rsid w:val="41034C02"/>
    <w:rsid w:val="41230975"/>
    <w:rsid w:val="414A132D"/>
    <w:rsid w:val="416F1E24"/>
    <w:rsid w:val="417C04F4"/>
    <w:rsid w:val="41936E81"/>
    <w:rsid w:val="41972AB0"/>
    <w:rsid w:val="41B122FA"/>
    <w:rsid w:val="41B47F41"/>
    <w:rsid w:val="42053393"/>
    <w:rsid w:val="42072045"/>
    <w:rsid w:val="42350DA8"/>
    <w:rsid w:val="42353E10"/>
    <w:rsid w:val="42A72EE0"/>
    <w:rsid w:val="42B15D5B"/>
    <w:rsid w:val="42FC7D08"/>
    <w:rsid w:val="436F0A7D"/>
    <w:rsid w:val="43943464"/>
    <w:rsid w:val="43947392"/>
    <w:rsid w:val="43AB20C9"/>
    <w:rsid w:val="43B913E5"/>
    <w:rsid w:val="43DF01B7"/>
    <w:rsid w:val="43E42170"/>
    <w:rsid w:val="43EF3ADA"/>
    <w:rsid w:val="43FA38FC"/>
    <w:rsid w:val="44043F98"/>
    <w:rsid w:val="445D2B6A"/>
    <w:rsid w:val="446961BB"/>
    <w:rsid w:val="447366FE"/>
    <w:rsid w:val="449A71A0"/>
    <w:rsid w:val="44A55369"/>
    <w:rsid w:val="44B94C09"/>
    <w:rsid w:val="44C87BD7"/>
    <w:rsid w:val="44DC5E34"/>
    <w:rsid w:val="44E40F8C"/>
    <w:rsid w:val="44F81575"/>
    <w:rsid w:val="45011961"/>
    <w:rsid w:val="45375C86"/>
    <w:rsid w:val="456171C9"/>
    <w:rsid w:val="457472C3"/>
    <w:rsid w:val="45943E2C"/>
    <w:rsid w:val="45960C5B"/>
    <w:rsid w:val="45A078F4"/>
    <w:rsid w:val="45A21245"/>
    <w:rsid w:val="45AA7CDB"/>
    <w:rsid w:val="45CD7073"/>
    <w:rsid w:val="45D90DEE"/>
    <w:rsid w:val="460269F7"/>
    <w:rsid w:val="4615062C"/>
    <w:rsid w:val="461B2143"/>
    <w:rsid w:val="46314B4F"/>
    <w:rsid w:val="46782EFF"/>
    <w:rsid w:val="467D7E53"/>
    <w:rsid w:val="46AE68EF"/>
    <w:rsid w:val="46D83869"/>
    <w:rsid w:val="47024B89"/>
    <w:rsid w:val="47185BE2"/>
    <w:rsid w:val="471A0EE4"/>
    <w:rsid w:val="472F391B"/>
    <w:rsid w:val="474A026F"/>
    <w:rsid w:val="47507FEA"/>
    <w:rsid w:val="47627825"/>
    <w:rsid w:val="47752AE0"/>
    <w:rsid w:val="477C493B"/>
    <w:rsid w:val="478B4A36"/>
    <w:rsid w:val="47D87AF6"/>
    <w:rsid w:val="47E94099"/>
    <w:rsid w:val="48056DE1"/>
    <w:rsid w:val="481C5FBE"/>
    <w:rsid w:val="48311D21"/>
    <w:rsid w:val="487A13B2"/>
    <w:rsid w:val="488D463C"/>
    <w:rsid w:val="48EF38C4"/>
    <w:rsid w:val="48FA5C84"/>
    <w:rsid w:val="494A0BC3"/>
    <w:rsid w:val="49695393"/>
    <w:rsid w:val="496970F4"/>
    <w:rsid w:val="499F0A69"/>
    <w:rsid w:val="4A0754F6"/>
    <w:rsid w:val="4A0C5589"/>
    <w:rsid w:val="4A2060E2"/>
    <w:rsid w:val="4A2237C5"/>
    <w:rsid w:val="4A2E1A75"/>
    <w:rsid w:val="4A302AC7"/>
    <w:rsid w:val="4AB07E76"/>
    <w:rsid w:val="4AB911E2"/>
    <w:rsid w:val="4ACF54FD"/>
    <w:rsid w:val="4B1872C3"/>
    <w:rsid w:val="4B4F437A"/>
    <w:rsid w:val="4B5C135E"/>
    <w:rsid w:val="4B7E4AC8"/>
    <w:rsid w:val="4B845B0C"/>
    <w:rsid w:val="4B852FF6"/>
    <w:rsid w:val="4BC23CBF"/>
    <w:rsid w:val="4BC6342B"/>
    <w:rsid w:val="4BE1293F"/>
    <w:rsid w:val="4C042205"/>
    <w:rsid w:val="4C057148"/>
    <w:rsid w:val="4C0F735C"/>
    <w:rsid w:val="4C425055"/>
    <w:rsid w:val="4C6D52B1"/>
    <w:rsid w:val="4C7A5DFC"/>
    <w:rsid w:val="4C8E7E89"/>
    <w:rsid w:val="4CCF14F5"/>
    <w:rsid w:val="4D080192"/>
    <w:rsid w:val="4D537296"/>
    <w:rsid w:val="4D557FA7"/>
    <w:rsid w:val="4D706EB4"/>
    <w:rsid w:val="4DBE71F3"/>
    <w:rsid w:val="4E405CFC"/>
    <w:rsid w:val="4E7F2CE6"/>
    <w:rsid w:val="4EB92307"/>
    <w:rsid w:val="4ECB6DF5"/>
    <w:rsid w:val="4EDE6F25"/>
    <w:rsid w:val="4F0C7477"/>
    <w:rsid w:val="4F1641FC"/>
    <w:rsid w:val="4F217471"/>
    <w:rsid w:val="4F6050C6"/>
    <w:rsid w:val="4F8B151E"/>
    <w:rsid w:val="4FC34618"/>
    <w:rsid w:val="4FC466C0"/>
    <w:rsid w:val="4FC96CE7"/>
    <w:rsid w:val="4FCE6A07"/>
    <w:rsid w:val="502F2E92"/>
    <w:rsid w:val="50472B22"/>
    <w:rsid w:val="50504BB7"/>
    <w:rsid w:val="505253BF"/>
    <w:rsid w:val="505843BB"/>
    <w:rsid w:val="506C6C84"/>
    <w:rsid w:val="50B410E7"/>
    <w:rsid w:val="50D546A7"/>
    <w:rsid w:val="51013D52"/>
    <w:rsid w:val="5114031E"/>
    <w:rsid w:val="513933E2"/>
    <w:rsid w:val="515406D7"/>
    <w:rsid w:val="515A6FEC"/>
    <w:rsid w:val="518A4A30"/>
    <w:rsid w:val="519B1BAA"/>
    <w:rsid w:val="51A32A35"/>
    <w:rsid w:val="51AD2F24"/>
    <w:rsid w:val="51C108DD"/>
    <w:rsid w:val="52031DF1"/>
    <w:rsid w:val="521E2249"/>
    <w:rsid w:val="521E4BA9"/>
    <w:rsid w:val="52750B0B"/>
    <w:rsid w:val="529F0231"/>
    <w:rsid w:val="52D10231"/>
    <w:rsid w:val="52F41F4B"/>
    <w:rsid w:val="52FF4CD1"/>
    <w:rsid w:val="53197DC5"/>
    <w:rsid w:val="534D4075"/>
    <w:rsid w:val="53684460"/>
    <w:rsid w:val="5373673B"/>
    <w:rsid w:val="53A6299E"/>
    <w:rsid w:val="53B92A73"/>
    <w:rsid w:val="53BA6C6C"/>
    <w:rsid w:val="53C52778"/>
    <w:rsid w:val="53D53D51"/>
    <w:rsid w:val="53ED043B"/>
    <w:rsid w:val="53F93496"/>
    <w:rsid w:val="540900A1"/>
    <w:rsid w:val="54352CE4"/>
    <w:rsid w:val="547B1916"/>
    <w:rsid w:val="547D0CDA"/>
    <w:rsid w:val="54951FC1"/>
    <w:rsid w:val="549F1F75"/>
    <w:rsid w:val="54A86734"/>
    <w:rsid w:val="54B5148C"/>
    <w:rsid w:val="54C73613"/>
    <w:rsid w:val="54E7750D"/>
    <w:rsid w:val="54F55CCA"/>
    <w:rsid w:val="54FC5350"/>
    <w:rsid w:val="553074A5"/>
    <w:rsid w:val="55336199"/>
    <w:rsid w:val="55463EF2"/>
    <w:rsid w:val="55583146"/>
    <w:rsid w:val="555E19D1"/>
    <w:rsid w:val="55986D5A"/>
    <w:rsid w:val="55B264AA"/>
    <w:rsid w:val="55C70588"/>
    <w:rsid w:val="56023550"/>
    <w:rsid w:val="5606763B"/>
    <w:rsid w:val="563542D7"/>
    <w:rsid w:val="563C3577"/>
    <w:rsid w:val="565C386E"/>
    <w:rsid w:val="56761945"/>
    <w:rsid w:val="568B4D3D"/>
    <w:rsid w:val="569D7B0F"/>
    <w:rsid w:val="574849FE"/>
    <w:rsid w:val="576F626A"/>
    <w:rsid w:val="57916679"/>
    <w:rsid w:val="57A76D25"/>
    <w:rsid w:val="57B15879"/>
    <w:rsid w:val="57E07DC0"/>
    <w:rsid w:val="57E12DB6"/>
    <w:rsid w:val="58264FF7"/>
    <w:rsid w:val="583868F7"/>
    <w:rsid w:val="583C1F12"/>
    <w:rsid w:val="58402AA1"/>
    <w:rsid w:val="584E7ED7"/>
    <w:rsid w:val="58751007"/>
    <w:rsid w:val="588A10C3"/>
    <w:rsid w:val="58AD23AC"/>
    <w:rsid w:val="58B32373"/>
    <w:rsid w:val="590D6AA2"/>
    <w:rsid w:val="59101387"/>
    <w:rsid w:val="591A04A8"/>
    <w:rsid w:val="59204810"/>
    <w:rsid w:val="59213252"/>
    <w:rsid w:val="5946024A"/>
    <w:rsid w:val="594D5C84"/>
    <w:rsid w:val="596B12F3"/>
    <w:rsid w:val="59795A88"/>
    <w:rsid w:val="597F02F4"/>
    <w:rsid w:val="59A743DA"/>
    <w:rsid w:val="59CD7F64"/>
    <w:rsid w:val="59D055D9"/>
    <w:rsid w:val="59F25B27"/>
    <w:rsid w:val="5A0D49F1"/>
    <w:rsid w:val="5A17305A"/>
    <w:rsid w:val="5A2B7C95"/>
    <w:rsid w:val="5A2C2C6D"/>
    <w:rsid w:val="5A3F2957"/>
    <w:rsid w:val="5A5A119C"/>
    <w:rsid w:val="5A61523F"/>
    <w:rsid w:val="5A765B68"/>
    <w:rsid w:val="5A791180"/>
    <w:rsid w:val="5AAC3DE9"/>
    <w:rsid w:val="5AAD35D0"/>
    <w:rsid w:val="5AC828A6"/>
    <w:rsid w:val="5ADE3281"/>
    <w:rsid w:val="5AFA24E5"/>
    <w:rsid w:val="5B184181"/>
    <w:rsid w:val="5B237176"/>
    <w:rsid w:val="5B44356A"/>
    <w:rsid w:val="5B58215E"/>
    <w:rsid w:val="5B862499"/>
    <w:rsid w:val="5B8E2CBF"/>
    <w:rsid w:val="5BAA0F29"/>
    <w:rsid w:val="5BB22BCA"/>
    <w:rsid w:val="5BB61906"/>
    <w:rsid w:val="5BF47DFA"/>
    <w:rsid w:val="5C5D4D68"/>
    <w:rsid w:val="5C641988"/>
    <w:rsid w:val="5C67399C"/>
    <w:rsid w:val="5C7E223E"/>
    <w:rsid w:val="5C857E35"/>
    <w:rsid w:val="5C93168F"/>
    <w:rsid w:val="5CE253CD"/>
    <w:rsid w:val="5CE507F2"/>
    <w:rsid w:val="5CE57E3C"/>
    <w:rsid w:val="5CE8003E"/>
    <w:rsid w:val="5D2F0973"/>
    <w:rsid w:val="5D38602C"/>
    <w:rsid w:val="5D477280"/>
    <w:rsid w:val="5D7C419E"/>
    <w:rsid w:val="5D8D0D34"/>
    <w:rsid w:val="5DB16C2F"/>
    <w:rsid w:val="5DE40E91"/>
    <w:rsid w:val="5E0271CB"/>
    <w:rsid w:val="5E3B0F53"/>
    <w:rsid w:val="5E5D21C5"/>
    <w:rsid w:val="5E651CFD"/>
    <w:rsid w:val="5E6F7A6E"/>
    <w:rsid w:val="5EAC4290"/>
    <w:rsid w:val="5EC31236"/>
    <w:rsid w:val="5F032FC0"/>
    <w:rsid w:val="5F0B4F95"/>
    <w:rsid w:val="5F26236A"/>
    <w:rsid w:val="5F2A11B3"/>
    <w:rsid w:val="5FA509C4"/>
    <w:rsid w:val="5FC259D5"/>
    <w:rsid w:val="5FD52F9F"/>
    <w:rsid w:val="5FD72D33"/>
    <w:rsid w:val="5FDD12CC"/>
    <w:rsid w:val="600D1067"/>
    <w:rsid w:val="60165A1A"/>
    <w:rsid w:val="602764E6"/>
    <w:rsid w:val="603532D1"/>
    <w:rsid w:val="604A689A"/>
    <w:rsid w:val="60607EDD"/>
    <w:rsid w:val="606E4EAA"/>
    <w:rsid w:val="607B04E1"/>
    <w:rsid w:val="60A75574"/>
    <w:rsid w:val="60BD5461"/>
    <w:rsid w:val="60E963AE"/>
    <w:rsid w:val="60F342B3"/>
    <w:rsid w:val="60FD12D2"/>
    <w:rsid w:val="610A5C89"/>
    <w:rsid w:val="61126E2E"/>
    <w:rsid w:val="612E4DB4"/>
    <w:rsid w:val="614A5E3E"/>
    <w:rsid w:val="61575E06"/>
    <w:rsid w:val="61A711A6"/>
    <w:rsid w:val="61B52794"/>
    <w:rsid w:val="61C71B2A"/>
    <w:rsid w:val="61E90240"/>
    <w:rsid w:val="61EA1EB9"/>
    <w:rsid w:val="61FA1421"/>
    <w:rsid w:val="622740B5"/>
    <w:rsid w:val="6230251D"/>
    <w:rsid w:val="62596520"/>
    <w:rsid w:val="626A5334"/>
    <w:rsid w:val="6285641C"/>
    <w:rsid w:val="62921EA1"/>
    <w:rsid w:val="62A326A0"/>
    <w:rsid w:val="62D21B79"/>
    <w:rsid w:val="62DD677E"/>
    <w:rsid w:val="62ED3F95"/>
    <w:rsid w:val="63084C6C"/>
    <w:rsid w:val="630E7AB2"/>
    <w:rsid w:val="6321282E"/>
    <w:rsid w:val="63445B58"/>
    <w:rsid w:val="63684DEA"/>
    <w:rsid w:val="63A969D5"/>
    <w:rsid w:val="63B460C7"/>
    <w:rsid w:val="63BB20DB"/>
    <w:rsid w:val="63DD108A"/>
    <w:rsid w:val="63E51EA4"/>
    <w:rsid w:val="643E55A5"/>
    <w:rsid w:val="645A4EF6"/>
    <w:rsid w:val="64625BF4"/>
    <w:rsid w:val="647E1FE7"/>
    <w:rsid w:val="647F7DF7"/>
    <w:rsid w:val="648E38D9"/>
    <w:rsid w:val="64974C98"/>
    <w:rsid w:val="64D81EA2"/>
    <w:rsid w:val="64DE62D7"/>
    <w:rsid w:val="64E05948"/>
    <w:rsid w:val="6501769D"/>
    <w:rsid w:val="652F409C"/>
    <w:rsid w:val="6565059C"/>
    <w:rsid w:val="657722B3"/>
    <w:rsid w:val="6588381D"/>
    <w:rsid w:val="65975EE4"/>
    <w:rsid w:val="65A201BB"/>
    <w:rsid w:val="65AB3944"/>
    <w:rsid w:val="65C56FE7"/>
    <w:rsid w:val="65C71020"/>
    <w:rsid w:val="65D3272F"/>
    <w:rsid w:val="65F94638"/>
    <w:rsid w:val="65FF4C5D"/>
    <w:rsid w:val="66136072"/>
    <w:rsid w:val="661A0D52"/>
    <w:rsid w:val="66265693"/>
    <w:rsid w:val="66492F9E"/>
    <w:rsid w:val="66874C28"/>
    <w:rsid w:val="66E77422"/>
    <w:rsid w:val="67051587"/>
    <w:rsid w:val="67384FD1"/>
    <w:rsid w:val="679921B9"/>
    <w:rsid w:val="67B21C0B"/>
    <w:rsid w:val="67C67472"/>
    <w:rsid w:val="67CE0DE7"/>
    <w:rsid w:val="67CF265D"/>
    <w:rsid w:val="67D91B72"/>
    <w:rsid w:val="681A2AEB"/>
    <w:rsid w:val="68535327"/>
    <w:rsid w:val="688558EE"/>
    <w:rsid w:val="6899144C"/>
    <w:rsid w:val="68F05DC9"/>
    <w:rsid w:val="68F92739"/>
    <w:rsid w:val="69230C63"/>
    <w:rsid w:val="69276B20"/>
    <w:rsid w:val="69442F1C"/>
    <w:rsid w:val="696275AE"/>
    <w:rsid w:val="69AA2598"/>
    <w:rsid w:val="69D02B99"/>
    <w:rsid w:val="69E30FF1"/>
    <w:rsid w:val="6A246A40"/>
    <w:rsid w:val="6A561471"/>
    <w:rsid w:val="6A6D4DB0"/>
    <w:rsid w:val="6A8D4F57"/>
    <w:rsid w:val="6A902BEE"/>
    <w:rsid w:val="6AA63324"/>
    <w:rsid w:val="6AA97288"/>
    <w:rsid w:val="6ABB59B3"/>
    <w:rsid w:val="6AE35C61"/>
    <w:rsid w:val="6AF73EC0"/>
    <w:rsid w:val="6B073D3E"/>
    <w:rsid w:val="6B1362A3"/>
    <w:rsid w:val="6B563571"/>
    <w:rsid w:val="6B7771F9"/>
    <w:rsid w:val="6B9A1953"/>
    <w:rsid w:val="6BA8552B"/>
    <w:rsid w:val="6BAE0832"/>
    <w:rsid w:val="6BD07E85"/>
    <w:rsid w:val="6C1141A0"/>
    <w:rsid w:val="6C1256EA"/>
    <w:rsid w:val="6C175169"/>
    <w:rsid w:val="6C205AA9"/>
    <w:rsid w:val="6C276E4A"/>
    <w:rsid w:val="6C3D028D"/>
    <w:rsid w:val="6C507FC1"/>
    <w:rsid w:val="6C6C10A2"/>
    <w:rsid w:val="6C733CAF"/>
    <w:rsid w:val="6C9E6F7E"/>
    <w:rsid w:val="6CCB7647"/>
    <w:rsid w:val="6CD21362"/>
    <w:rsid w:val="6CE60925"/>
    <w:rsid w:val="6CF3094C"/>
    <w:rsid w:val="6D150AA9"/>
    <w:rsid w:val="6D1530DE"/>
    <w:rsid w:val="6D2C299E"/>
    <w:rsid w:val="6D3D1F7D"/>
    <w:rsid w:val="6D4C5FAC"/>
    <w:rsid w:val="6D6D6891"/>
    <w:rsid w:val="6D8343C6"/>
    <w:rsid w:val="6D8A1674"/>
    <w:rsid w:val="6D8D2B4F"/>
    <w:rsid w:val="6D983E86"/>
    <w:rsid w:val="6DAD3181"/>
    <w:rsid w:val="6DE9681D"/>
    <w:rsid w:val="6E1C0E9E"/>
    <w:rsid w:val="6E1F7C4B"/>
    <w:rsid w:val="6E223F9D"/>
    <w:rsid w:val="6E8A0956"/>
    <w:rsid w:val="6ED27043"/>
    <w:rsid w:val="6EDB1D61"/>
    <w:rsid w:val="6EF84DDD"/>
    <w:rsid w:val="6F0F3126"/>
    <w:rsid w:val="6F1454F0"/>
    <w:rsid w:val="6F5778B8"/>
    <w:rsid w:val="6F725F33"/>
    <w:rsid w:val="6F86614D"/>
    <w:rsid w:val="6F8C3F6C"/>
    <w:rsid w:val="6F96218E"/>
    <w:rsid w:val="6FC825C8"/>
    <w:rsid w:val="6FE074F3"/>
    <w:rsid w:val="6FF96024"/>
    <w:rsid w:val="702151D9"/>
    <w:rsid w:val="702F4E69"/>
    <w:rsid w:val="70385947"/>
    <w:rsid w:val="705977FB"/>
    <w:rsid w:val="70655168"/>
    <w:rsid w:val="7076781D"/>
    <w:rsid w:val="707E34A8"/>
    <w:rsid w:val="70AE42D3"/>
    <w:rsid w:val="70F3110C"/>
    <w:rsid w:val="71043D24"/>
    <w:rsid w:val="710F4844"/>
    <w:rsid w:val="71285068"/>
    <w:rsid w:val="712D34B1"/>
    <w:rsid w:val="714C79F8"/>
    <w:rsid w:val="71506065"/>
    <w:rsid w:val="71A11140"/>
    <w:rsid w:val="71A32FD2"/>
    <w:rsid w:val="71FC0A7A"/>
    <w:rsid w:val="721911E8"/>
    <w:rsid w:val="722E2B52"/>
    <w:rsid w:val="72553BA1"/>
    <w:rsid w:val="72605023"/>
    <w:rsid w:val="727B0A9D"/>
    <w:rsid w:val="729C1D6B"/>
    <w:rsid w:val="72E40A92"/>
    <w:rsid w:val="72E53108"/>
    <w:rsid w:val="72F71196"/>
    <w:rsid w:val="7326271E"/>
    <w:rsid w:val="739755D2"/>
    <w:rsid w:val="73A3131E"/>
    <w:rsid w:val="73C34A06"/>
    <w:rsid w:val="73C74C6A"/>
    <w:rsid w:val="73CE2845"/>
    <w:rsid w:val="73D82B51"/>
    <w:rsid w:val="73FC5D4D"/>
    <w:rsid w:val="74281823"/>
    <w:rsid w:val="743229C6"/>
    <w:rsid w:val="74624D12"/>
    <w:rsid w:val="747C723D"/>
    <w:rsid w:val="74B608DF"/>
    <w:rsid w:val="74C66FD8"/>
    <w:rsid w:val="74D33C0F"/>
    <w:rsid w:val="74FD2437"/>
    <w:rsid w:val="75280A5F"/>
    <w:rsid w:val="7535244A"/>
    <w:rsid w:val="75412B9C"/>
    <w:rsid w:val="755F1B22"/>
    <w:rsid w:val="75726A38"/>
    <w:rsid w:val="75802AC1"/>
    <w:rsid w:val="75834F63"/>
    <w:rsid w:val="759727BC"/>
    <w:rsid w:val="759A6858"/>
    <w:rsid w:val="75DC287E"/>
    <w:rsid w:val="75EB2B08"/>
    <w:rsid w:val="75F101D8"/>
    <w:rsid w:val="75F66DB6"/>
    <w:rsid w:val="75F74F01"/>
    <w:rsid w:val="762A7AD4"/>
    <w:rsid w:val="76453347"/>
    <w:rsid w:val="76490BF0"/>
    <w:rsid w:val="768E200C"/>
    <w:rsid w:val="76976637"/>
    <w:rsid w:val="76980783"/>
    <w:rsid w:val="769B452E"/>
    <w:rsid w:val="76D349BB"/>
    <w:rsid w:val="76DF6B95"/>
    <w:rsid w:val="76FD2E41"/>
    <w:rsid w:val="776E43B0"/>
    <w:rsid w:val="77CA1F30"/>
    <w:rsid w:val="77D10105"/>
    <w:rsid w:val="78063A51"/>
    <w:rsid w:val="7830573D"/>
    <w:rsid w:val="78486B5F"/>
    <w:rsid w:val="786A4CEC"/>
    <w:rsid w:val="786C1F70"/>
    <w:rsid w:val="78792524"/>
    <w:rsid w:val="788626B7"/>
    <w:rsid w:val="78894C27"/>
    <w:rsid w:val="78A84CE1"/>
    <w:rsid w:val="78F64F08"/>
    <w:rsid w:val="78FA77ED"/>
    <w:rsid w:val="79046EDE"/>
    <w:rsid w:val="791D122B"/>
    <w:rsid w:val="791D14EC"/>
    <w:rsid w:val="79291FE2"/>
    <w:rsid w:val="793547C6"/>
    <w:rsid w:val="79506E33"/>
    <w:rsid w:val="7961380D"/>
    <w:rsid w:val="799616E7"/>
    <w:rsid w:val="79A12E0E"/>
    <w:rsid w:val="79B55907"/>
    <w:rsid w:val="79B8098E"/>
    <w:rsid w:val="79E45436"/>
    <w:rsid w:val="7A036672"/>
    <w:rsid w:val="7A131AB7"/>
    <w:rsid w:val="7A3B66B5"/>
    <w:rsid w:val="7A6D0ECD"/>
    <w:rsid w:val="7A7E03EF"/>
    <w:rsid w:val="7A805F15"/>
    <w:rsid w:val="7A8342FD"/>
    <w:rsid w:val="7AD36DAC"/>
    <w:rsid w:val="7AD919F3"/>
    <w:rsid w:val="7B0D1593"/>
    <w:rsid w:val="7B2C67B1"/>
    <w:rsid w:val="7B364826"/>
    <w:rsid w:val="7B59681B"/>
    <w:rsid w:val="7B695B1E"/>
    <w:rsid w:val="7B821FF0"/>
    <w:rsid w:val="7BC77165"/>
    <w:rsid w:val="7BE95FC1"/>
    <w:rsid w:val="7C3F2B02"/>
    <w:rsid w:val="7C790B99"/>
    <w:rsid w:val="7C7B7B18"/>
    <w:rsid w:val="7C820D22"/>
    <w:rsid w:val="7C82416E"/>
    <w:rsid w:val="7C8E41D8"/>
    <w:rsid w:val="7C930711"/>
    <w:rsid w:val="7CA22062"/>
    <w:rsid w:val="7CAC703A"/>
    <w:rsid w:val="7CB4306D"/>
    <w:rsid w:val="7CF926FA"/>
    <w:rsid w:val="7D335B93"/>
    <w:rsid w:val="7D3E19FB"/>
    <w:rsid w:val="7D4457CF"/>
    <w:rsid w:val="7D7725F1"/>
    <w:rsid w:val="7D916E28"/>
    <w:rsid w:val="7D996669"/>
    <w:rsid w:val="7DA4016C"/>
    <w:rsid w:val="7DD0023A"/>
    <w:rsid w:val="7E0C566E"/>
    <w:rsid w:val="7E2475E2"/>
    <w:rsid w:val="7E2D0C19"/>
    <w:rsid w:val="7E522B26"/>
    <w:rsid w:val="7E772D70"/>
    <w:rsid w:val="7ED327F4"/>
    <w:rsid w:val="7ED5269C"/>
    <w:rsid w:val="7EF04C55"/>
    <w:rsid w:val="7EF667A6"/>
    <w:rsid w:val="7F165DFB"/>
    <w:rsid w:val="7F4301F8"/>
    <w:rsid w:val="7F4F73C9"/>
    <w:rsid w:val="7F645E05"/>
    <w:rsid w:val="7F7345E6"/>
    <w:rsid w:val="7F7D2766"/>
    <w:rsid w:val="7FA2692E"/>
    <w:rsid w:val="7FB33933"/>
    <w:rsid w:val="7FCB668D"/>
    <w:rsid w:val="7FE01204"/>
    <w:rsid w:val="7FF22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style2 style2"/>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apple-converted-space"/>
    <w:basedOn w:val="5"/>
    <w:qFormat/>
    <w:uiPriority w:val="0"/>
  </w:style>
  <w:style w:type="character" w:customStyle="1" w:styleId="8">
    <w:name w:val="style2 style21"/>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176</Pages>
  <Words>38291</Words>
  <Characters>38300</Characters>
  <Lines>0</Lines>
  <Paragraphs>0</Paragraphs>
  <TotalTime>74</TotalTime>
  <ScaleCrop>false</ScaleCrop>
  <LinksUpToDate>false</LinksUpToDate>
  <CharactersWithSpaces>38589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2022-03-01T08:24:00Z</dcterms:created>
  <dc:creator>Administrator</dc:creator>
  <cp:lastModifiedBy>博雅</cp:lastModifiedBy>
  <cp:lastPrinted>2022-06-10T07:40:00Z</cp:lastPrinted>
  <dcterms:modified xsi:type="dcterms:W3CDTF">2026-10-13T02:50:11Z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D9371C0A30C14122B7BD33328EB421FC</vt:lpwstr>
  </property>
  <property fmtid="{D5CDD505-2E9C-101B-9397-08002B2CF9AE}" pid="4" name="commondata">
    <vt:lpwstr>eyJoZGlkIjoiMGYxODg2NDJmZjViOTA5MDlhMDY2YjU1MDJkNTYzNTgifQ==</vt:lpwstr>
  </property>
  <property fmtid="{D5CDD505-2E9C-101B-9397-08002B2CF9AE}" pid="5" name="KSOTemplateDocerSaveRecord">
    <vt:lpwstr>eyJoZGlkIjoiYzU4OGYwYjlhMGFlMzUxZmVkNjk4MjQwZjFiODYxNDAiLCJ1c2VySWQiOiIxMTU0Njc5Mjg4In0=</vt:lpwstr>
  </property>
</Properties>
</file>